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9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30"/>
        <w:gridCol w:w="6360"/>
      </w:tblGrid>
      <w:tr w:rsidR="00ED19C9" w:rsidRPr="00ED19C9" w:rsidTr="00ED19C9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D19C9" w:rsidRPr="00ED19C9" w:rsidRDefault="00ED19C9" w:rsidP="00ED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9C9" w:rsidRPr="00ED19C9" w:rsidTr="008423D0">
        <w:trPr>
          <w:tblCellSpacing w:w="7" w:type="dxa"/>
          <w:jc w:val="center"/>
        </w:trPr>
        <w:tc>
          <w:tcPr>
            <w:tcW w:w="6909" w:type="dxa"/>
            <w:hideMark/>
          </w:tcPr>
          <w:p w:rsidR="00ED19C9" w:rsidRPr="00ED19C9" w:rsidRDefault="00ED19C9" w:rsidP="00ED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9" w:type="dxa"/>
            <w:vAlign w:val="center"/>
            <w:hideMark/>
          </w:tcPr>
          <w:p w:rsidR="00ED19C9" w:rsidRPr="00ED19C9" w:rsidRDefault="00ED19C9" w:rsidP="00ED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19C9" w:rsidRPr="00ED19C9" w:rsidRDefault="00ED19C9" w:rsidP="00ED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9C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10969" w:type="dxa"/>
        <w:tblInd w:w="-601" w:type="dxa"/>
        <w:tblLook w:val="01E0"/>
      </w:tblPr>
      <w:tblGrid>
        <w:gridCol w:w="5104"/>
        <w:gridCol w:w="5865"/>
      </w:tblGrid>
      <w:tr w:rsidR="00501F0B" w:rsidTr="00D12453">
        <w:tc>
          <w:tcPr>
            <w:tcW w:w="5104" w:type="dxa"/>
          </w:tcPr>
          <w:p w:rsidR="0086209E" w:rsidRDefault="00D12453" w:rsidP="00862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на совете</w:t>
            </w:r>
            <w:r w:rsidR="0086209E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коллектива МДОУ «Д</w:t>
            </w:r>
            <w:r w:rsidR="00501F0B" w:rsidRPr="00501F0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86209E">
              <w:rPr>
                <w:rFonts w:ascii="Times New Roman" w:hAnsi="Times New Roman" w:cs="Times New Roman"/>
                <w:sz w:val="24"/>
                <w:szCs w:val="24"/>
              </w:rPr>
              <w:t xml:space="preserve">ского сада </w:t>
            </w:r>
            <w:r w:rsidR="00501F0B" w:rsidRPr="00501F0B">
              <w:rPr>
                <w:rFonts w:ascii="Times New Roman" w:hAnsi="Times New Roman" w:cs="Times New Roman"/>
                <w:sz w:val="24"/>
                <w:szCs w:val="24"/>
              </w:rPr>
              <w:t xml:space="preserve"> № 205</w:t>
            </w:r>
            <w:r w:rsidR="008620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62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протокол </w:t>
            </w:r>
          </w:p>
          <w:p w:rsidR="00501F0B" w:rsidRPr="000F1A25" w:rsidRDefault="0086209E" w:rsidP="00862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1/20  от 14.01</w:t>
            </w:r>
            <w:r w:rsidR="000F1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01F0B" w:rsidRPr="00501F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865" w:type="dxa"/>
          </w:tcPr>
          <w:p w:rsidR="00D12453" w:rsidRDefault="00D12453" w:rsidP="00501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86209E">
              <w:rPr>
                <w:rFonts w:ascii="Times New Roman" w:hAnsi="Times New Roman" w:cs="Times New Roman"/>
                <w:sz w:val="24"/>
                <w:szCs w:val="24"/>
              </w:rPr>
              <w:t>ено  приказом  №  03-03/13 от 24.01.2020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    </w:t>
            </w:r>
          </w:p>
          <w:p w:rsidR="00501F0B" w:rsidRPr="0086209E" w:rsidRDefault="0086209E" w:rsidP="0050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МДОУ «Д</w:t>
            </w:r>
            <w:r w:rsidR="00D12453">
              <w:rPr>
                <w:rFonts w:ascii="Times New Roman" w:hAnsi="Times New Roman" w:cs="Times New Roman"/>
                <w:sz w:val="24"/>
                <w:szCs w:val="24"/>
              </w:rPr>
              <w:t>етскому  саду</w:t>
            </w:r>
            <w:r w:rsidR="00501F0B" w:rsidRPr="00501F0B">
              <w:rPr>
                <w:rFonts w:ascii="Times New Roman" w:hAnsi="Times New Roman" w:cs="Times New Roman"/>
                <w:sz w:val="24"/>
                <w:szCs w:val="24"/>
              </w:rPr>
              <w:t xml:space="preserve">  № 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01F0B" w:rsidRPr="00501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F0B" w:rsidRPr="00501F0B" w:rsidRDefault="00501F0B" w:rsidP="00501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3D0" w:rsidRDefault="008423D0" w:rsidP="00ED1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23D0" w:rsidRDefault="008423D0" w:rsidP="00ED1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23D0" w:rsidRDefault="008423D0" w:rsidP="00ED1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23D0" w:rsidRDefault="008423D0" w:rsidP="00ED1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9C9" w:rsidRPr="00ED19C9" w:rsidRDefault="00ED19C9" w:rsidP="00ED1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19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</w:t>
      </w:r>
      <w:r w:rsidRPr="00ED19C9">
        <w:rPr>
          <w:rFonts w:ascii="Times New Roman" w:eastAsia="Times New Roman" w:hAnsi="Times New Roman" w:cs="Times New Roman"/>
          <w:sz w:val="24"/>
          <w:szCs w:val="24"/>
        </w:rPr>
        <w:br/>
        <w:t>об Уполномоченном по защите прав и</w:t>
      </w:r>
      <w:r w:rsidR="00097ED8">
        <w:rPr>
          <w:rFonts w:ascii="Times New Roman" w:eastAsia="Times New Roman" w:hAnsi="Times New Roman" w:cs="Times New Roman"/>
          <w:sz w:val="24"/>
          <w:szCs w:val="24"/>
        </w:rPr>
        <w:t xml:space="preserve"> законных интересов участников образовательного процесса  </w:t>
      </w:r>
      <w:r w:rsidR="008423D0">
        <w:rPr>
          <w:rFonts w:ascii="Times New Roman" w:eastAsia="Times New Roman" w:hAnsi="Times New Roman" w:cs="Times New Roman"/>
          <w:sz w:val="24"/>
          <w:szCs w:val="24"/>
        </w:rPr>
        <w:t>в М</w:t>
      </w:r>
      <w:r w:rsidRPr="00ED19C9">
        <w:rPr>
          <w:rFonts w:ascii="Times New Roman" w:eastAsia="Times New Roman" w:hAnsi="Times New Roman" w:cs="Times New Roman"/>
          <w:sz w:val="24"/>
          <w:szCs w:val="24"/>
        </w:rPr>
        <w:t xml:space="preserve">ДОУ «Детский </w:t>
      </w:r>
      <w:r w:rsidR="0086209E">
        <w:rPr>
          <w:rFonts w:ascii="Times New Roman" w:eastAsia="Times New Roman" w:hAnsi="Times New Roman" w:cs="Times New Roman"/>
          <w:sz w:val="24"/>
          <w:szCs w:val="24"/>
        </w:rPr>
        <w:t xml:space="preserve">сад </w:t>
      </w:r>
      <w:r w:rsidR="008423D0">
        <w:rPr>
          <w:rFonts w:ascii="Times New Roman" w:eastAsia="Times New Roman" w:hAnsi="Times New Roman" w:cs="Times New Roman"/>
          <w:sz w:val="24"/>
          <w:szCs w:val="24"/>
        </w:rPr>
        <w:t xml:space="preserve"> № 205</w:t>
      </w:r>
      <w:r w:rsidRPr="00ED19C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6209E">
        <w:rPr>
          <w:rFonts w:ascii="Times New Roman" w:eastAsia="Times New Roman" w:hAnsi="Times New Roman" w:cs="Times New Roman"/>
          <w:sz w:val="24"/>
          <w:szCs w:val="24"/>
        </w:rPr>
        <w:t xml:space="preserve"> город Ярославль</w:t>
      </w:r>
      <w:r w:rsidR="000F1A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19C9" w:rsidRPr="00ED19C9" w:rsidRDefault="00ED19C9" w:rsidP="00B3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9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Общие положения </w:t>
      </w:r>
      <w:r w:rsidRPr="00ED19C9">
        <w:rPr>
          <w:rFonts w:ascii="Times New Roman" w:eastAsia="Times New Roman" w:hAnsi="Times New Roman" w:cs="Times New Roman"/>
          <w:sz w:val="24"/>
          <w:szCs w:val="24"/>
        </w:rPr>
        <w:br/>
        <w:t xml:space="preserve">1.1. </w:t>
      </w:r>
      <w:proofErr w:type="gramStart"/>
      <w:r w:rsidRPr="00ED19C9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об Уполномоченном по защите прав и </w:t>
      </w:r>
      <w:r w:rsidR="00F53E23">
        <w:rPr>
          <w:rFonts w:ascii="Times New Roman" w:eastAsia="Times New Roman" w:hAnsi="Times New Roman" w:cs="Times New Roman"/>
          <w:sz w:val="24"/>
          <w:szCs w:val="24"/>
        </w:rPr>
        <w:t xml:space="preserve">законных интересов участников образовательного процесса </w:t>
      </w:r>
      <w:r w:rsidR="008423D0">
        <w:rPr>
          <w:rFonts w:ascii="Times New Roman" w:eastAsia="Times New Roman" w:hAnsi="Times New Roman" w:cs="Times New Roman"/>
          <w:sz w:val="24"/>
          <w:szCs w:val="24"/>
        </w:rPr>
        <w:t>в МД</w:t>
      </w:r>
      <w:r w:rsidRPr="00ED19C9">
        <w:rPr>
          <w:rFonts w:ascii="Times New Roman" w:eastAsia="Times New Roman" w:hAnsi="Times New Roman" w:cs="Times New Roman"/>
          <w:sz w:val="24"/>
          <w:szCs w:val="24"/>
        </w:rPr>
        <w:t>ОУ «Детски</w:t>
      </w:r>
      <w:r w:rsidR="0086209E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8423D0">
        <w:rPr>
          <w:rFonts w:ascii="Times New Roman" w:eastAsia="Times New Roman" w:hAnsi="Times New Roman" w:cs="Times New Roman"/>
          <w:sz w:val="24"/>
          <w:szCs w:val="24"/>
        </w:rPr>
        <w:t xml:space="preserve"> № 205</w:t>
      </w:r>
      <w:r w:rsidRPr="00ED19C9">
        <w:rPr>
          <w:rFonts w:ascii="Times New Roman" w:eastAsia="Times New Roman" w:hAnsi="Times New Roman" w:cs="Times New Roman"/>
          <w:sz w:val="24"/>
          <w:szCs w:val="24"/>
        </w:rPr>
        <w:t xml:space="preserve">»(далее </w:t>
      </w:r>
      <w:r w:rsidR="0086209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D19C9">
        <w:rPr>
          <w:rFonts w:ascii="Times New Roman" w:eastAsia="Times New Roman" w:hAnsi="Times New Roman" w:cs="Times New Roman"/>
          <w:sz w:val="24"/>
          <w:szCs w:val="24"/>
        </w:rPr>
        <w:t xml:space="preserve">Положение) разработано в соответствии с Конвенцией ООН по правам ребенка и Положением об Уполномоченном по правам </w:t>
      </w:r>
      <w:r w:rsidR="00097ED8">
        <w:rPr>
          <w:rFonts w:ascii="Times New Roman" w:eastAsia="Times New Roman" w:hAnsi="Times New Roman" w:cs="Times New Roman"/>
          <w:sz w:val="24"/>
          <w:szCs w:val="24"/>
        </w:rPr>
        <w:t>ребенка в Ярославской</w:t>
      </w:r>
      <w:r w:rsidRPr="00ED19C9">
        <w:rPr>
          <w:rFonts w:ascii="Times New Roman" w:eastAsia="Times New Roman" w:hAnsi="Times New Roman" w:cs="Times New Roman"/>
          <w:sz w:val="24"/>
          <w:szCs w:val="24"/>
        </w:rPr>
        <w:t xml:space="preserve"> области в целях введения Уполномоченного по защите пр</w:t>
      </w:r>
      <w:r w:rsidR="00097ED8">
        <w:rPr>
          <w:rFonts w:ascii="Times New Roman" w:eastAsia="Times New Roman" w:hAnsi="Times New Roman" w:cs="Times New Roman"/>
          <w:sz w:val="24"/>
          <w:szCs w:val="24"/>
        </w:rPr>
        <w:t xml:space="preserve">ав и законных интересов  участников образовательного процесса </w:t>
      </w:r>
      <w:r w:rsidRPr="00ED19C9">
        <w:rPr>
          <w:rFonts w:ascii="Times New Roman" w:eastAsia="Times New Roman" w:hAnsi="Times New Roman" w:cs="Times New Roman"/>
          <w:sz w:val="24"/>
          <w:szCs w:val="24"/>
        </w:rPr>
        <w:t>в общеобразовательном учреждении.</w:t>
      </w:r>
      <w:r w:rsidRPr="00ED19C9">
        <w:rPr>
          <w:rFonts w:ascii="Times New Roman" w:eastAsia="Times New Roman" w:hAnsi="Times New Roman" w:cs="Times New Roman"/>
          <w:sz w:val="24"/>
          <w:szCs w:val="24"/>
        </w:rPr>
        <w:br/>
        <w:t>1.2.</w:t>
      </w:r>
      <w:proofErr w:type="gramEnd"/>
      <w:r w:rsidRPr="00ED19C9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Положение определяет </w:t>
      </w:r>
      <w:r w:rsidR="00F53E23">
        <w:rPr>
          <w:rFonts w:ascii="Times New Roman" w:eastAsia="Times New Roman" w:hAnsi="Times New Roman" w:cs="Times New Roman"/>
          <w:sz w:val="24"/>
          <w:szCs w:val="24"/>
        </w:rPr>
        <w:t xml:space="preserve">основные задачи, функции, права  </w:t>
      </w:r>
      <w:r w:rsidRPr="00ED19C9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="00F53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19C9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F53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19C9">
        <w:rPr>
          <w:rFonts w:ascii="Times New Roman" w:eastAsia="Times New Roman" w:hAnsi="Times New Roman" w:cs="Times New Roman"/>
          <w:sz w:val="24"/>
          <w:szCs w:val="24"/>
        </w:rPr>
        <w:t>защите прав и законных интере</w:t>
      </w:r>
      <w:r w:rsidR="00F53E23">
        <w:rPr>
          <w:rFonts w:ascii="Times New Roman" w:eastAsia="Times New Roman" w:hAnsi="Times New Roman" w:cs="Times New Roman"/>
          <w:sz w:val="24"/>
          <w:szCs w:val="24"/>
        </w:rPr>
        <w:t xml:space="preserve">сов участников образовательного процесса </w:t>
      </w:r>
      <w:r w:rsidR="008423D0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proofErr w:type="gramStart"/>
      <w:r w:rsidR="0086209E">
        <w:rPr>
          <w:rFonts w:ascii="Times New Roman" w:eastAsia="Times New Roman" w:hAnsi="Times New Roman" w:cs="Times New Roman"/>
          <w:sz w:val="24"/>
          <w:szCs w:val="24"/>
        </w:rPr>
        <w:t>-</w:t>
      </w:r>
      <w:r w:rsidR="008423D0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8423D0">
        <w:rPr>
          <w:rFonts w:ascii="Times New Roman" w:eastAsia="Times New Roman" w:hAnsi="Times New Roman" w:cs="Times New Roman"/>
          <w:sz w:val="24"/>
          <w:szCs w:val="24"/>
        </w:rPr>
        <w:t>полномоченного)  в М</w:t>
      </w:r>
      <w:r w:rsidRPr="00ED19C9">
        <w:rPr>
          <w:rFonts w:ascii="Times New Roman" w:eastAsia="Times New Roman" w:hAnsi="Times New Roman" w:cs="Times New Roman"/>
          <w:sz w:val="24"/>
          <w:szCs w:val="24"/>
        </w:rPr>
        <w:t>ДОУ «Детски</w:t>
      </w:r>
      <w:r w:rsidR="0086209E">
        <w:rPr>
          <w:rFonts w:ascii="Times New Roman" w:eastAsia="Times New Roman" w:hAnsi="Times New Roman" w:cs="Times New Roman"/>
          <w:sz w:val="24"/>
          <w:szCs w:val="24"/>
        </w:rPr>
        <w:t xml:space="preserve">й сад </w:t>
      </w:r>
      <w:r w:rsidR="008423D0">
        <w:rPr>
          <w:rFonts w:ascii="Times New Roman" w:eastAsia="Times New Roman" w:hAnsi="Times New Roman" w:cs="Times New Roman"/>
          <w:sz w:val="24"/>
          <w:szCs w:val="24"/>
        </w:rPr>
        <w:t xml:space="preserve"> № 205</w:t>
      </w:r>
      <w:r w:rsidRPr="00ED19C9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ED19C9">
        <w:rPr>
          <w:rFonts w:ascii="Times New Roman" w:eastAsia="Times New Roman" w:hAnsi="Times New Roman" w:cs="Times New Roman"/>
          <w:sz w:val="24"/>
          <w:szCs w:val="24"/>
        </w:rPr>
        <w:br/>
        <w:t xml:space="preserve">1.3. Основными задачами  Уполномоченного являются: </w:t>
      </w:r>
    </w:p>
    <w:p w:rsidR="00ED19C9" w:rsidRPr="00ED19C9" w:rsidRDefault="00ED19C9" w:rsidP="00B301A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D19C9">
        <w:rPr>
          <w:rFonts w:ascii="Times New Roman" w:eastAsia="Times New Roman" w:hAnsi="Times New Roman" w:cs="Times New Roman"/>
          <w:sz w:val="24"/>
          <w:szCs w:val="24"/>
        </w:rPr>
        <w:t>всемерное содействие восстановлению нарушенных прав ребенка;</w:t>
      </w:r>
    </w:p>
    <w:p w:rsidR="00ED19C9" w:rsidRPr="00ED19C9" w:rsidRDefault="00ED19C9" w:rsidP="00B301A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D19C9">
        <w:rPr>
          <w:rFonts w:ascii="Times New Roman" w:eastAsia="Times New Roman" w:hAnsi="Times New Roman" w:cs="Times New Roman"/>
          <w:sz w:val="24"/>
          <w:szCs w:val="24"/>
        </w:rPr>
        <w:t>оказание помощи родителям в трудной жизненной ситуации их детей, в регулировании взаимоотношений в конфликтных ситуациях, формировании у детей навыков самостоятельной жизни;</w:t>
      </w:r>
    </w:p>
    <w:p w:rsidR="00ED19C9" w:rsidRPr="00ED19C9" w:rsidRDefault="00ED19C9" w:rsidP="00B301A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D19C9">
        <w:rPr>
          <w:rFonts w:ascii="Times New Roman" w:eastAsia="Times New Roman" w:hAnsi="Times New Roman" w:cs="Times New Roman"/>
          <w:sz w:val="24"/>
          <w:szCs w:val="24"/>
        </w:rPr>
        <w:t>обеспечение взаимодействия семей, педагогов и детей по вопросам защиты прав ребенка;</w:t>
      </w:r>
    </w:p>
    <w:p w:rsidR="00ED19C9" w:rsidRPr="00ED19C9" w:rsidRDefault="00ED19C9" w:rsidP="00B301A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D19C9">
        <w:rPr>
          <w:rFonts w:ascii="Times New Roman" w:eastAsia="Times New Roman" w:hAnsi="Times New Roman" w:cs="Times New Roman"/>
          <w:sz w:val="24"/>
          <w:szCs w:val="24"/>
        </w:rPr>
        <w:t>содействие правовому просвещению участников образовательного процесса.</w:t>
      </w:r>
    </w:p>
    <w:p w:rsidR="00ED19C9" w:rsidRPr="00ED19C9" w:rsidRDefault="00ED19C9" w:rsidP="00B3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9C9">
        <w:rPr>
          <w:rFonts w:ascii="Times New Roman" w:eastAsia="Times New Roman" w:hAnsi="Times New Roman" w:cs="Times New Roman"/>
          <w:sz w:val="24"/>
          <w:szCs w:val="24"/>
        </w:rPr>
        <w:t>1.4. В своей деятельности Уполномоченный руководствуется Конвенцией ООН о правах ребенка, Конституцией РФ, Федеральным законом «Об основных гарантиях прав ребенка в Российской Федерации» от 24 июля 1998 г. №124-ФЗ, иными российскими и международными документами, защищающими права и интересы ребенка, Уставом общеобразовательного учреждения и настоящим Положением.</w:t>
      </w:r>
      <w:r w:rsidRPr="00ED19C9">
        <w:rPr>
          <w:rFonts w:ascii="Times New Roman" w:eastAsia="Times New Roman" w:hAnsi="Times New Roman" w:cs="Times New Roman"/>
          <w:sz w:val="24"/>
          <w:szCs w:val="24"/>
        </w:rPr>
        <w:br/>
        <w:t>1.5. Деятельность Уполномоченного осуществляется на общественных началах.</w:t>
      </w:r>
      <w:r w:rsidRPr="00ED19C9">
        <w:rPr>
          <w:rFonts w:ascii="Times New Roman" w:eastAsia="Times New Roman" w:hAnsi="Times New Roman" w:cs="Times New Roman"/>
          <w:sz w:val="24"/>
          <w:szCs w:val="24"/>
        </w:rPr>
        <w:br/>
      </w:r>
      <w:r w:rsidRPr="00ED19C9">
        <w:rPr>
          <w:rFonts w:ascii="Times New Roman" w:eastAsia="Times New Roman" w:hAnsi="Times New Roman" w:cs="Times New Roman"/>
          <w:b/>
          <w:bCs/>
          <w:sz w:val="24"/>
          <w:szCs w:val="24"/>
        </w:rPr>
        <w:t>II. Права и обязанности Уполномоченного</w:t>
      </w:r>
      <w:r w:rsidRPr="00ED19C9">
        <w:rPr>
          <w:rFonts w:ascii="Times New Roman" w:eastAsia="Times New Roman" w:hAnsi="Times New Roman" w:cs="Times New Roman"/>
          <w:sz w:val="24"/>
          <w:szCs w:val="24"/>
        </w:rPr>
        <w:br/>
        <w:t>2.1. Уполномоченный действует в пределах компетенции,  установленной настоящим Положением, и в рамках образовательного процесса. Он не при</w:t>
      </w:r>
      <w:r w:rsidRPr="00ED19C9">
        <w:rPr>
          <w:rFonts w:ascii="Times New Roman" w:eastAsia="Times New Roman" w:hAnsi="Times New Roman" w:cs="Times New Roman"/>
          <w:sz w:val="24"/>
          <w:szCs w:val="24"/>
        </w:rPr>
        <w:softHyphen/>
        <w:t>нимает управленческих решений, отнесенных к образовательному процессу и компетенции должностных лиц Учреждения.</w:t>
      </w:r>
      <w:r w:rsidRPr="00ED19C9">
        <w:rPr>
          <w:rFonts w:ascii="Times New Roman" w:eastAsia="Times New Roman" w:hAnsi="Times New Roman" w:cs="Times New Roman"/>
          <w:sz w:val="24"/>
          <w:szCs w:val="24"/>
        </w:rPr>
        <w:br/>
        <w:t xml:space="preserve">2.2. Для реализации задач Уполномоченный имеет право: </w:t>
      </w:r>
    </w:p>
    <w:p w:rsidR="00ED19C9" w:rsidRPr="00ED19C9" w:rsidRDefault="00ED19C9" w:rsidP="00B301A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D19C9">
        <w:rPr>
          <w:rFonts w:ascii="Times New Roman" w:eastAsia="Times New Roman" w:hAnsi="Times New Roman" w:cs="Times New Roman"/>
          <w:sz w:val="24"/>
          <w:szCs w:val="24"/>
        </w:rPr>
        <w:t xml:space="preserve">посещать все режимные процессы, проходящие в ДОУ, родительские собрания, совещания при </w:t>
      </w:r>
      <w:proofErr w:type="gramStart"/>
      <w:r w:rsidRPr="00ED19C9">
        <w:rPr>
          <w:rFonts w:ascii="Times New Roman" w:eastAsia="Times New Roman" w:hAnsi="Times New Roman" w:cs="Times New Roman"/>
          <w:sz w:val="24"/>
          <w:szCs w:val="24"/>
        </w:rPr>
        <w:t>заведующем, заседания</w:t>
      </w:r>
      <w:proofErr w:type="gramEnd"/>
      <w:r w:rsidRPr="00ED19C9">
        <w:rPr>
          <w:rFonts w:ascii="Times New Roman" w:eastAsia="Times New Roman" w:hAnsi="Times New Roman" w:cs="Times New Roman"/>
          <w:sz w:val="24"/>
          <w:szCs w:val="24"/>
        </w:rPr>
        <w:t>  органов самоуправления Учреждения;</w:t>
      </w:r>
    </w:p>
    <w:p w:rsidR="00ED19C9" w:rsidRPr="00ED19C9" w:rsidRDefault="00ED19C9" w:rsidP="00B301A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D19C9">
        <w:rPr>
          <w:rFonts w:ascii="Times New Roman" w:eastAsia="Times New Roman" w:hAnsi="Times New Roman" w:cs="Times New Roman"/>
          <w:sz w:val="24"/>
          <w:szCs w:val="24"/>
        </w:rPr>
        <w:t> получать объяснения по спорным вопросам от всех уча</w:t>
      </w:r>
      <w:r w:rsidRPr="00ED19C9">
        <w:rPr>
          <w:rFonts w:ascii="Times New Roman" w:eastAsia="Times New Roman" w:hAnsi="Times New Roman" w:cs="Times New Roman"/>
          <w:sz w:val="24"/>
          <w:szCs w:val="24"/>
        </w:rPr>
        <w:softHyphen/>
        <w:t>стников образовательного процесса;</w:t>
      </w:r>
    </w:p>
    <w:p w:rsidR="00F53E23" w:rsidRPr="00972EE5" w:rsidRDefault="00ED19C9" w:rsidP="00F53E2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D19C9">
        <w:rPr>
          <w:rFonts w:ascii="Times New Roman" w:eastAsia="Times New Roman" w:hAnsi="Times New Roman" w:cs="Times New Roman"/>
          <w:sz w:val="24"/>
          <w:szCs w:val="24"/>
        </w:rPr>
        <w:t>проводить самостоятельно или совместно с органами самоуправления Учреждения, администрацией Учреждения проверку факта нарушения прав, свобод и интересов ребенка;</w:t>
      </w:r>
    </w:p>
    <w:p w:rsidR="00ED19C9" w:rsidRPr="00ED19C9" w:rsidRDefault="00ED19C9" w:rsidP="00B301A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D19C9">
        <w:rPr>
          <w:rFonts w:ascii="Times New Roman" w:eastAsia="Times New Roman" w:hAnsi="Times New Roman" w:cs="Times New Roman"/>
          <w:sz w:val="24"/>
          <w:szCs w:val="24"/>
        </w:rPr>
        <w:t> заниматься решением проблем по собственной инициа</w:t>
      </w:r>
      <w:r w:rsidRPr="00ED19C9">
        <w:rPr>
          <w:rFonts w:ascii="Times New Roman" w:eastAsia="Times New Roman" w:hAnsi="Times New Roman" w:cs="Times New Roman"/>
          <w:sz w:val="24"/>
          <w:szCs w:val="24"/>
        </w:rPr>
        <w:softHyphen/>
        <w:t>тиве при выявлении факта грубых нарушений прав ребенка;</w:t>
      </w:r>
    </w:p>
    <w:p w:rsidR="00ED19C9" w:rsidRPr="00ED19C9" w:rsidRDefault="00ED19C9" w:rsidP="00B301A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D19C9">
        <w:rPr>
          <w:rFonts w:ascii="Times New Roman" w:eastAsia="Times New Roman" w:hAnsi="Times New Roman" w:cs="Times New Roman"/>
          <w:sz w:val="24"/>
          <w:szCs w:val="24"/>
        </w:rPr>
        <w:t>выбирать себе помощников из числа уча</w:t>
      </w:r>
      <w:r w:rsidRPr="00ED19C9">
        <w:rPr>
          <w:rFonts w:ascii="Times New Roman" w:eastAsia="Times New Roman" w:hAnsi="Times New Roman" w:cs="Times New Roman"/>
          <w:sz w:val="24"/>
          <w:szCs w:val="24"/>
        </w:rPr>
        <w:softHyphen/>
        <w:t>стников образовательного процесса.</w:t>
      </w:r>
    </w:p>
    <w:p w:rsidR="00ED19C9" w:rsidRPr="00ED19C9" w:rsidRDefault="00ED19C9" w:rsidP="00ED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9C9">
        <w:rPr>
          <w:rFonts w:ascii="Times New Roman" w:eastAsia="Times New Roman" w:hAnsi="Times New Roman" w:cs="Times New Roman"/>
          <w:sz w:val="24"/>
          <w:szCs w:val="24"/>
        </w:rPr>
        <w:t xml:space="preserve">2.3. Уполномоченный  обязан: </w:t>
      </w:r>
    </w:p>
    <w:p w:rsidR="00ED19C9" w:rsidRDefault="00ED19C9" w:rsidP="00A3739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D19C9">
        <w:rPr>
          <w:rFonts w:ascii="Times New Roman" w:eastAsia="Times New Roman" w:hAnsi="Times New Roman" w:cs="Times New Roman"/>
          <w:sz w:val="24"/>
          <w:szCs w:val="24"/>
        </w:rPr>
        <w:t>принять меры по устранению выявленного факта нарушения прав и законных интересов ребенка;</w:t>
      </w:r>
    </w:p>
    <w:p w:rsidR="00972EE5" w:rsidRDefault="00972EE5" w:rsidP="00972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EE5" w:rsidRDefault="00972EE5" w:rsidP="00972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EE5" w:rsidRPr="00ED19C9" w:rsidRDefault="00972EE5" w:rsidP="00972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9C9" w:rsidRPr="00ED19C9" w:rsidRDefault="00ED19C9" w:rsidP="00A3739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D19C9">
        <w:rPr>
          <w:rFonts w:ascii="Times New Roman" w:eastAsia="Times New Roman" w:hAnsi="Times New Roman" w:cs="Times New Roman"/>
          <w:sz w:val="24"/>
          <w:szCs w:val="24"/>
        </w:rPr>
        <w:lastRenderedPageBreak/>
        <w:t>при необходимости обращаться к администрации Учреждения с ходатайством о проведении дисциплинарного рас</w:t>
      </w:r>
      <w:r w:rsidRPr="00ED19C9">
        <w:rPr>
          <w:rFonts w:ascii="Times New Roman" w:eastAsia="Times New Roman" w:hAnsi="Times New Roman" w:cs="Times New Roman"/>
          <w:sz w:val="24"/>
          <w:szCs w:val="24"/>
        </w:rPr>
        <w:softHyphen/>
        <w:t>следования по фактам выявленных нарушений;</w:t>
      </w:r>
    </w:p>
    <w:p w:rsidR="00ED19C9" w:rsidRPr="00ED19C9" w:rsidRDefault="00ED19C9" w:rsidP="00A3739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D19C9">
        <w:rPr>
          <w:rFonts w:ascii="Times New Roman" w:eastAsia="Times New Roman" w:hAnsi="Times New Roman" w:cs="Times New Roman"/>
          <w:sz w:val="24"/>
          <w:szCs w:val="24"/>
        </w:rPr>
        <w:t>в случае конфликтной ситуации содействовать ее разрешению, в том числе путем проведения переговоров с участниками конфликта;</w:t>
      </w:r>
    </w:p>
    <w:p w:rsidR="00ED19C9" w:rsidRPr="00ED19C9" w:rsidRDefault="00ED19C9" w:rsidP="00A3739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D19C9">
        <w:rPr>
          <w:rFonts w:ascii="Times New Roman" w:eastAsia="Times New Roman" w:hAnsi="Times New Roman" w:cs="Times New Roman"/>
          <w:sz w:val="24"/>
          <w:szCs w:val="24"/>
        </w:rPr>
        <w:t>передать обращение (жалобу) органу или должностному лицу, компетентному разрешить ее по существу, если на то есть согласие заявителя;</w:t>
      </w:r>
    </w:p>
    <w:p w:rsidR="00ED19C9" w:rsidRPr="00ED19C9" w:rsidRDefault="00ED19C9" w:rsidP="00A3739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D19C9">
        <w:rPr>
          <w:rFonts w:ascii="Times New Roman" w:eastAsia="Times New Roman" w:hAnsi="Times New Roman" w:cs="Times New Roman"/>
          <w:sz w:val="24"/>
          <w:szCs w:val="24"/>
        </w:rPr>
        <w:t>направлять сво</w:t>
      </w:r>
      <w:r w:rsidR="0086209E">
        <w:rPr>
          <w:rFonts w:ascii="Times New Roman" w:eastAsia="Times New Roman" w:hAnsi="Times New Roman" w:cs="Times New Roman"/>
          <w:sz w:val="24"/>
          <w:szCs w:val="24"/>
        </w:rPr>
        <w:t>и мнения, оценки и пред</w:t>
      </w:r>
      <w:r w:rsidR="0086209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ложения </w:t>
      </w:r>
      <w:r w:rsidRPr="00ED19C9">
        <w:rPr>
          <w:rFonts w:ascii="Times New Roman" w:eastAsia="Times New Roman" w:hAnsi="Times New Roman" w:cs="Times New Roman"/>
          <w:sz w:val="24"/>
          <w:szCs w:val="24"/>
        </w:rPr>
        <w:t xml:space="preserve">по  результатам   изучения  и  обобщения  информации  о  нарушении прав, свобод и законных интересов </w:t>
      </w:r>
      <w:r w:rsidR="0086209E">
        <w:rPr>
          <w:rFonts w:ascii="Times New Roman" w:eastAsia="Times New Roman" w:hAnsi="Times New Roman" w:cs="Times New Roman"/>
          <w:sz w:val="24"/>
          <w:szCs w:val="24"/>
        </w:rPr>
        <w:t xml:space="preserve">ребенка </w:t>
      </w:r>
      <w:r w:rsidRPr="00ED19C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Учреждения;</w:t>
      </w:r>
    </w:p>
    <w:p w:rsidR="00ED19C9" w:rsidRPr="00ED19C9" w:rsidRDefault="00ED19C9" w:rsidP="00A3739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D19C9">
        <w:rPr>
          <w:rFonts w:ascii="Times New Roman" w:eastAsia="Times New Roman" w:hAnsi="Times New Roman" w:cs="Times New Roman"/>
          <w:sz w:val="24"/>
          <w:szCs w:val="24"/>
        </w:rPr>
        <w:t>не  разглашать ставшие  ему  известными  в процессе выяснения сведения без согласия заявителя.</w:t>
      </w:r>
    </w:p>
    <w:p w:rsidR="00ED19C9" w:rsidRPr="00ED19C9" w:rsidRDefault="00ED19C9" w:rsidP="00B3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9C9">
        <w:rPr>
          <w:rFonts w:ascii="Times New Roman" w:eastAsia="Times New Roman" w:hAnsi="Times New Roman" w:cs="Times New Roman"/>
          <w:sz w:val="24"/>
          <w:szCs w:val="24"/>
        </w:rPr>
        <w:t>2.4. Уполномоченный рассматривает обращения (жалобы) участников образова</w:t>
      </w:r>
      <w:r w:rsidRPr="00ED19C9">
        <w:rPr>
          <w:rFonts w:ascii="Times New Roman" w:eastAsia="Times New Roman" w:hAnsi="Times New Roman" w:cs="Times New Roman"/>
          <w:sz w:val="24"/>
          <w:szCs w:val="24"/>
        </w:rPr>
        <w:softHyphen/>
        <w:t>тельного процесса (воспитанников, учителей, родителей обучающихся), касающихся нарушения их прав и свобод, связанных с осуществлением образовательного процесса. </w:t>
      </w:r>
      <w:r w:rsidRPr="00ED19C9">
        <w:rPr>
          <w:rFonts w:ascii="Times New Roman" w:eastAsia="Times New Roman" w:hAnsi="Times New Roman" w:cs="Times New Roman"/>
          <w:sz w:val="24"/>
          <w:szCs w:val="24"/>
        </w:rPr>
        <w:br/>
        <w:t xml:space="preserve">2.5. Не подлежат рассмотрению обращения (жалобы) связанные </w:t>
      </w:r>
      <w:proofErr w:type="gramStart"/>
      <w:r w:rsidRPr="00ED19C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D19C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D19C9" w:rsidRPr="00ED19C9" w:rsidRDefault="00ED19C9" w:rsidP="00B301A2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D19C9">
        <w:rPr>
          <w:rFonts w:ascii="Times New Roman" w:eastAsia="Times New Roman" w:hAnsi="Times New Roman" w:cs="Times New Roman"/>
          <w:sz w:val="24"/>
          <w:szCs w:val="24"/>
        </w:rPr>
        <w:t>несогласием с вопросами, относящихся к компетенции должностных лиц.</w:t>
      </w:r>
    </w:p>
    <w:p w:rsidR="00ED19C9" w:rsidRPr="00ED19C9" w:rsidRDefault="00ED19C9" w:rsidP="00B3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9C9">
        <w:rPr>
          <w:rFonts w:ascii="Times New Roman" w:eastAsia="Times New Roman" w:hAnsi="Times New Roman" w:cs="Times New Roman"/>
          <w:sz w:val="24"/>
          <w:szCs w:val="24"/>
        </w:rPr>
        <w:t>2.6. Обращение (жалоба) должна быть подана Уполномоченному в 3-дневный срок со дня нарушения права заявителя или с того дня, когда заявителю стало известно об этом. Жалоба может подаваться как в письменной, так и в устной форме.</w:t>
      </w:r>
      <w:r w:rsidRPr="00ED19C9">
        <w:rPr>
          <w:rFonts w:ascii="Times New Roman" w:eastAsia="Times New Roman" w:hAnsi="Times New Roman" w:cs="Times New Roman"/>
          <w:sz w:val="24"/>
          <w:szCs w:val="24"/>
        </w:rPr>
        <w:br/>
        <w:t xml:space="preserve">2.7. Уполномоченный должен отказаться от принятия </w:t>
      </w:r>
      <w:proofErr w:type="gramStart"/>
      <w:r w:rsidRPr="00ED19C9">
        <w:rPr>
          <w:rFonts w:ascii="Times New Roman" w:eastAsia="Times New Roman" w:hAnsi="Times New Roman" w:cs="Times New Roman"/>
          <w:sz w:val="24"/>
          <w:szCs w:val="24"/>
        </w:rPr>
        <w:t>жалобы</w:t>
      </w:r>
      <w:proofErr w:type="gramEnd"/>
      <w:r w:rsidRPr="00ED19C9">
        <w:rPr>
          <w:rFonts w:ascii="Times New Roman" w:eastAsia="Times New Roman" w:hAnsi="Times New Roman" w:cs="Times New Roman"/>
          <w:sz w:val="24"/>
          <w:szCs w:val="24"/>
        </w:rPr>
        <w:t xml:space="preserve"> не относящейся к его компетенции, аргументируя отказ.</w:t>
      </w:r>
      <w:r w:rsidRPr="00ED19C9">
        <w:rPr>
          <w:rFonts w:ascii="Times New Roman" w:eastAsia="Times New Roman" w:hAnsi="Times New Roman" w:cs="Times New Roman"/>
          <w:sz w:val="24"/>
          <w:szCs w:val="24"/>
        </w:rPr>
        <w:br/>
        <w:t xml:space="preserve">2.8. Уполномоченный взаимодействует: </w:t>
      </w:r>
    </w:p>
    <w:p w:rsidR="00ED19C9" w:rsidRPr="00ED19C9" w:rsidRDefault="00ED19C9" w:rsidP="00B301A2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D19C9">
        <w:rPr>
          <w:rFonts w:ascii="Times New Roman" w:eastAsia="Times New Roman" w:hAnsi="Times New Roman" w:cs="Times New Roman"/>
          <w:sz w:val="24"/>
          <w:szCs w:val="24"/>
        </w:rPr>
        <w:t>с органами управления образованием;</w:t>
      </w:r>
    </w:p>
    <w:p w:rsidR="00ED19C9" w:rsidRPr="00ED19C9" w:rsidRDefault="00ED19C9" w:rsidP="00B301A2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D19C9">
        <w:rPr>
          <w:rFonts w:ascii="Times New Roman" w:eastAsia="Times New Roman" w:hAnsi="Times New Roman" w:cs="Times New Roman"/>
          <w:sz w:val="24"/>
          <w:szCs w:val="24"/>
        </w:rPr>
        <w:t>уполномоченны</w:t>
      </w:r>
      <w:r w:rsidR="008423D0">
        <w:rPr>
          <w:rFonts w:ascii="Times New Roman" w:eastAsia="Times New Roman" w:hAnsi="Times New Roman" w:cs="Times New Roman"/>
          <w:sz w:val="24"/>
          <w:szCs w:val="24"/>
        </w:rPr>
        <w:t xml:space="preserve">м по правам ребенка в Ярославской </w:t>
      </w:r>
      <w:r w:rsidRPr="00ED19C9">
        <w:rPr>
          <w:rFonts w:ascii="Times New Roman" w:eastAsia="Times New Roman" w:hAnsi="Times New Roman" w:cs="Times New Roman"/>
          <w:sz w:val="24"/>
          <w:szCs w:val="24"/>
        </w:rPr>
        <w:t xml:space="preserve"> области;</w:t>
      </w:r>
    </w:p>
    <w:p w:rsidR="00ED19C9" w:rsidRPr="00ED19C9" w:rsidRDefault="00ED19C9" w:rsidP="00B301A2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D19C9">
        <w:rPr>
          <w:rFonts w:ascii="Times New Roman" w:eastAsia="Times New Roman" w:hAnsi="Times New Roman" w:cs="Times New Roman"/>
          <w:sz w:val="24"/>
          <w:szCs w:val="24"/>
        </w:rPr>
        <w:t>инспекцией по делам несовершеннолетних;</w:t>
      </w:r>
    </w:p>
    <w:p w:rsidR="00ED19C9" w:rsidRPr="00ED19C9" w:rsidRDefault="00ED19C9" w:rsidP="00B301A2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D19C9">
        <w:rPr>
          <w:rFonts w:ascii="Times New Roman" w:eastAsia="Times New Roman" w:hAnsi="Times New Roman" w:cs="Times New Roman"/>
          <w:sz w:val="24"/>
          <w:szCs w:val="24"/>
        </w:rPr>
        <w:t>правозащитными, в том числе общественными организациями.</w:t>
      </w:r>
    </w:p>
    <w:p w:rsidR="00ED19C9" w:rsidRPr="00ED19C9" w:rsidRDefault="00ED19C9" w:rsidP="00B3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9C9">
        <w:rPr>
          <w:rFonts w:ascii="Times New Roman" w:eastAsia="Times New Roman" w:hAnsi="Times New Roman" w:cs="Times New Roman"/>
          <w:b/>
          <w:bCs/>
          <w:sz w:val="24"/>
          <w:szCs w:val="24"/>
        </w:rPr>
        <w:t>III. Обеспечение деятельности Уполномоченного</w:t>
      </w:r>
      <w:r w:rsidRPr="00ED19C9">
        <w:rPr>
          <w:rFonts w:ascii="Times New Roman" w:eastAsia="Times New Roman" w:hAnsi="Times New Roman" w:cs="Times New Roman"/>
          <w:sz w:val="24"/>
          <w:szCs w:val="24"/>
        </w:rPr>
        <w:br/>
        <w:t>3.1. Для эффективной работы Уполномоченного администрация Учреждения оказывает ему всемерное со</w:t>
      </w:r>
      <w:r w:rsidRPr="00ED19C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действие: </w:t>
      </w:r>
      <w:proofErr w:type="gramStart"/>
      <w:r w:rsidRPr="00ED19C9">
        <w:rPr>
          <w:rFonts w:ascii="Times New Roman" w:eastAsia="Times New Roman" w:hAnsi="Times New Roman" w:cs="Times New Roman"/>
          <w:sz w:val="24"/>
          <w:szCs w:val="24"/>
        </w:rPr>
        <w:t>предоставляет запрашиваемые документы</w:t>
      </w:r>
      <w:proofErr w:type="gramEnd"/>
      <w:r w:rsidRPr="00ED19C9">
        <w:rPr>
          <w:rFonts w:ascii="Times New Roman" w:eastAsia="Times New Roman" w:hAnsi="Times New Roman" w:cs="Times New Roman"/>
          <w:sz w:val="24"/>
          <w:szCs w:val="24"/>
        </w:rPr>
        <w:t xml:space="preserve"> и иные сведения, необходимые  для  осуществления деятельности в пределах его компетенции.</w:t>
      </w:r>
      <w:r w:rsidRPr="00ED19C9">
        <w:rPr>
          <w:rFonts w:ascii="Times New Roman" w:eastAsia="Times New Roman" w:hAnsi="Times New Roman" w:cs="Times New Roman"/>
          <w:sz w:val="24"/>
          <w:szCs w:val="24"/>
        </w:rPr>
        <w:br/>
        <w:t>3.2. Администрация   Учреждения  не   вправе   вмешиваться  и   препятствовать деятельности Уполномоченного с целью повлиять на его решение в интересах отдельного лица.</w:t>
      </w:r>
      <w:r w:rsidRPr="00ED19C9">
        <w:rPr>
          <w:rFonts w:ascii="Times New Roman" w:eastAsia="Times New Roman" w:hAnsi="Times New Roman" w:cs="Times New Roman"/>
          <w:sz w:val="24"/>
          <w:szCs w:val="24"/>
        </w:rPr>
        <w:br/>
      </w:r>
      <w:r w:rsidRPr="00ED19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3.3. </w:t>
      </w:r>
      <w:r w:rsidRPr="00ED19C9">
        <w:rPr>
          <w:rFonts w:ascii="Times New Roman" w:eastAsia="Times New Roman" w:hAnsi="Times New Roman" w:cs="Times New Roman"/>
          <w:sz w:val="24"/>
          <w:szCs w:val="24"/>
        </w:rPr>
        <w:t>Педагогическому работнику, выполняющему функции Уполномоченного могут быть установлены стимулирующие выплаты</w:t>
      </w:r>
      <w:r w:rsidRPr="00ED19C9">
        <w:rPr>
          <w:rFonts w:ascii="Times New Roman" w:eastAsia="Times New Roman" w:hAnsi="Times New Roman" w:cs="Times New Roman"/>
          <w:sz w:val="24"/>
          <w:szCs w:val="24"/>
        </w:rPr>
        <w:br/>
      </w:r>
      <w:r w:rsidRPr="00ED19C9">
        <w:rPr>
          <w:rFonts w:ascii="Times New Roman" w:eastAsia="Times New Roman" w:hAnsi="Times New Roman" w:cs="Times New Roman"/>
          <w:b/>
          <w:bCs/>
          <w:sz w:val="24"/>
          <w:szCs w:val="24"/>
        </w:rPr>
        <w:t>IV. Порядок избрания Уполномоченного и прекращение  его полномочий.</w:t>
      </w:r>
      <w:r w:rsidRPr="00ED19C9">
        <w:rPr>
          <w:rFonts w:ascii="Times New Roman" w:eastAsia="Times New Roman" w:hAnsi="Times New Roman" w:cs="Times New Roman"/>
          <w:sz w:val="24"/>
          <w:szCs w:val="24"/>
        </w:rPr>
        <w:br/>
        <w:t>4.1. Уполномоченным может быть педагогический работник: воспитатель, педагог - психолог, социальный педа</w:t>
      </w:r>
      <w:r w:rsidRPr="00ED19C9">
        <w:rPr>
          <w:rFonts w:ascii="Times New Roman" w:eastAsia="Times New Roman" w:hAnsi="Times New Roman" w:cs="Times New Roman"/>
          <w:sz w:val="24"/>
          <w:szCs w:val="24"/>
        </w:rPr>
        <w:softHyphen/>
        <w:t>гог, родитель воспитанника.</w:t>
      </w:r>
      <w:r w:rsidRPr="00ED19C9">
        <w:rPr>
          <w:rFonts w:ascii="Times New Roman" w:eastAsia="Times New Roman" w:hAnsi="Times New Roman" w:cs="Times New Roman"/>
          <w:sz w:val="24"/>
          <w:szCs w:val="24"/>
        </w:rPr>
        <w:br/>
        <w:t>4.2. Участник образовательного процесса, занимающий в Учреждении административную должность, не может быть избран Уполномоченным.</w:t>
      </w:r>
      <w:r w:rsidRPr="00ED19C9">
        <w:rPr>
          <w:rFonts w:ascii="Times New Roman" w:eastAsia="Times New Roman" w:hAnsi="Times New Roman" w:cs="Times New Roman"/>
          <w:sz w:val="24"/>
          <w:szCs w:val="24"/>
        </w:rPr>
        <w:br/>
        <w:t>4.3. Порядок избрания Уполномоченного:</w:t>
      </w:r>
      <w:r w:rsidRPr="00ED19C9">
        <w:rPr>
          <w:rFonts w:ascii="Times New Roman" w:eastAsia="Times New Roman" w:hAnsi="Times New Roman" w:cs="Times New Roman"/>
          <w:sz w:val="24"/>
          <w:szCs w:val="24"/>
        </w:rPr>
        <w:br/>
      </w:r>
      <w:r w:rsidRPr="00ED19C9">
        <w:rPr>
          <w:rFonts w:ascii="Times New Roman" w:eastAsia="Times New Roman" w:hAnsi="Times New Roman" w:cs="Times New Roman"/>
          <w:i/>
          <w:iCs/>
          <w:sz w:val="24"/>
          <w:szCs w:val="24"/>
        </w:rPr>
        <w:t>4.3.1.Процедура выборов:</w:t>
      </w:r>
      <w:r w:rsidRPr="00ED1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7AC8" w:rsidRPr="00972EE5" w:rsidRDefault="00ED19C9" w:rsidP="005B7AC8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D19C9">
        <w:rPr>
          <w:rFonts w:ascii="Times New Roman" w:eastAsia="Times New Roman" w:hAnsi="Times New Roman" w:cs="Times New Roman"/>
          <w:sz w:val="24"/>
          <w:szCs w:val="24"/>
        </w:rPr>
        <w:t>для организации и проведения выборов Уполномоченного в Учреждении  приказом заведующего создается избирательная комиссия.</w:t>
      </w:r>
    </w:p>
    <w:p w:rsidR="00ED19C9" w:rsidRPr="00ED19C9" w:rsidRDefault="00ED19C9" w:rsidP="00B301A2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D19C9">
        <w:rPr>
          <w:rFonts w:ascii="Times New Roman" w:eastAsia="Times New Roman" w:hAnsi="Times New Roman" w:cs="Times New Roman"/>
          <w:sz w:val="24"/>
          <w:szCs w:val="24"/>
        </w:rPr>
        <w:t>педагоги Учреждения выдвигают кандидатуры на должность Уполномоченного и информируют  избирательную комиссию;</w:t>
      </w:r>
    </w:p>
    <w:p w:rsidR="00ED19C9" w:rsidRPr="00ED19C9" w:rsidRDefault="00ED19C9" w:rsidP="00B301A2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D19C9">
        <w:rPr>
          <w:rFonts w:ascii="Times New Roman" w:eastAsia="Times New Roman" w:hAnsi="Times New Roman" w:cs="Times New Roman"/>
          <w:sz w:val="24"/>
          <w:szCs w:val="24"/>
        </w:rPr>
        <w:t>Совет педагогов из выдвинутых кандидатов выбирает Уполномоченного открытым или прямым тай</w:t>
      </w:r>
      <w:r w:rsidRPr="00ED19C9">
        <w:rPr>
          <w:rFonts w:ascii="Times New Roman" w:eastAsia="Times New Roman" w:hAnsi="Times New Roman" w:cs="Times New Roman"/>
          <w:sz w:val="24"/>
          <w:szCs w:val="24"/>
        </w:rPr>
        <w:softHyphen/>
        <w:t>ным голосованием</w:t>
      </w:r>
    </w:p>
    <w:p w:rsidR="00ED19C9" w:rsidRPr="00ED19C9" w:rsidRDefault="00ED19C9" w:rsidP="00B301A2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D19C9">
        <w:rPr>
          <w:rFonts w:ascii="Times New Roman" w:eastAsia="Times New Roman" w:hAnsi="Times New Roman" w:cs="Times New Roman"/>
          <w:sz w:val="24"/>
          <w:szCs w:val="24"/>
        </w:rPr>
        <w:t>выборы проводятся 1 раз в 4 года;</w:t>
      </w:r>
    </w:p>
    <w:p w:rsidR="00ED19C9" w:rsidRPr="00ED19C9" w:rsidRDefault="00ED19C9" w:rsidP="00B3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9C9">
        <w:rPr>
          <w:rFonts w:ascii="Times New Roman" w:eastAsia="Times New Roman" w:hAnsi="Times New Roman" w:cs="Times New Roman"/>
          <w:i/>
          <w:iCs/>
          <w:sz w:val="24"/>
          <w:szCs w:val="24"/>
        </w:rPr>
        <w:t>4.3.2.  Подготовка и проведение выборов Уполномоченного</w:t>
      </w:r>
      <w:r w:rsidRPr="00ED1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2EE5" w:rsidRPr="0086209E" w:rsidRDefault="00ED19C9" w:rsidP="00972EE5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D19C9">
        <w:rPr>
          <w:rFonts w:ascii="Times New Roman" w:eastAsia="Times New Roman" w:hAnsi="Times New Roman" w:cs="Times New Roman"/>
          <w:sz w:val="24"/>
          <w:szCs w:val="24"/>
        </w:rPr>
        <w:t> подготовка  выборов  Уполномоченного  осуществляется открыто и гласно</w:t>
      </w:r>
      <w:r w:rsidR="008620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19C9" w:rsidRPr="00ED19C9" w:rsidRDefault="00ED19C9" w:rsidP="00A3739D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D19C9">
        <w:rPr>
          <w:rFonts w:ascii="Times New Roman" w:eastAsia="Times New Roman" w:hAnsi="Times New Roman" w:cs="Times New Roman"/>
          <w:sz w:val="24"/>
          <w:szCs w:val="24"/>
        </w:rPr>
        <w:t>всем кандидатам на должность Уполномоченного предоставляются равные права на ведение предвыборной агитации;</w:t>
      </w:r>
    </w:p>
    <w:p w:rsidR="00ED19C9" w:rsidRPr="00ED19C9" w:rsidRDefault="00ED19C9" w:rsidP="00A3739D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D19C9">
        <w:rPr>
          <w:rFonts w:ascii="Times New Roman" w:eastAsia="Times New Roman" w:hAnsi="Times New Roman" w:cs="Times New Roman"/>
          <w:sz w:val="24"/>
          <w:szCs w:val="24"/>
        </w:rPr>
        <w:t>участники образовательного процесса имеют право вести агитацию за или против любого кандидата;</w:t>
      </w:r>
    </w:p>
    <w:p w:rsidR="00ED19C9" w:rsidRPr="00ED19C9" w:rsidRDefault="00ED19C9" w:rsidP="00A3739D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D19C9">
        <w:rPr>
          <w:rFonts w:ascii="Times New Roman" w:eastAsia="Times New Roman" w:hAnsi="Times New Roman" w:cs="Times New Roman"/>
          <w:sz w:val="24"/>
          <w:szCs w:val="24"/>
        </w:rPr>
        <w:t>запрещается некорректная агитация, оскорбля</w:t>
      </w:r>
      <w:r w:rsidRPr="00ED19C9">
        <w:rPr>
          <w:rFonts w:ascii="Times New Roman" w:eastAsia="Times New Roman" w:hAnsi="Times New Roman" w:cs="Times New Roman"/>
          <w:sz w:val="24"/>
          <w:szCs w:val="24"/>
        </w:rPr>
        <w:softHyphen/>
        <w:t>ющая  или унижающая  кандидата;</w:t>
      </w:r>
    </w:p>
    <w:p w:rsidR="00ED19C9" w:rsidRPr="00ED19C9" w:rsidRDefault="00ED19C9" w:rsidP="00A3739D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D19C9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информация об итогах выборов размещается в пресс-центре или специально отведенном месте;</w:t>
      </w:r>
    </w:p>
    <w:p w:rsidR="00ED19C9" w:rsidRPr="00ED19C9" w:rsidRDefault="00F97A3D" w:rsidP="00A3739D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Уполномоченный  выбирается </w:t>
      </w:r>
      <w:r w:rsidR="00ED19C9" w:rsidRPr="00ED19C9">
        <w:rPr>
          <w:rFonts w:ascii="Times New Roman" w:eastAsia="Times New Roman" w:hAnsi="Times New Roman" w:cs="Times New Roman"/>
          <w:sz w:val="24"/>
          <w:szCs w:val="24"/>
        </w:rPr>
        <w:t xml:space="preserve"> на общем собрании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утверждается приказом по Учреждению</w:t>
      </w:r>
      <w:r w:rsidR="00ED19C9" w:rsidRPr="00ED19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19C9" w:rsidRPr="00ED19C9" w:rsidRDefault="00ED19C9" w:rsidP="00A37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9C9">
        <w:rPr>
          <w:rFonts w:ascii="Times New Roman" w:eastAsia="Times New Roman" w:hAnsi="Times New Roman" w:cs="Times New Roman"/>
          <w:sz w:val="24"/>
          <w:szCs w:val="24"/>
        </w:rPr>
        <w:t>4.4. Прекращение деятельности Уполномоченного</w:t>
      </w:r>
      <w:r w:rsidRPr="00ED19C9">
        <w:rPr>
          <w:rFonts w:ascii="Times New Roman" w:eastAsia="Times New Roman" w:hAnsi="Times New Roman" w:cs="Times New Roman"/>
          <w:sz w:val="24"/>
          <w:szCs w:val="24"/>
        </w:rPr>
        <w:br/>
        <w:t>Уполномоченный прекращает свою деятельность по окончании срока выборов.</w:t>
      </w:r>
      <w:r w:rsidRPr="00ED19C9">
        <w:rPr>
          <w:rFonts w:ascii="Times New Roman" w:eastAsia="Times New Roman" w:hAnsi="Times New Roman" w:cs="Times New Roman"/>
          <w:sz w:val="24"/>
          <w:szCs w:val="24"/>
        </w:rPr>
        <w:br/>
        <w:t xml:space="preserve">Уполномоченный может быть досрочно освобожден от обязанностей в случаях: </w:t>
      </w:r>
    </w:p>
    <w:p w:rsidR="00ED19C9" w:rsidRPr="00ED19C9" w:rsidRDefault="00ED19C9" w:rsidP="00A3739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D19C9">
        <w:rPr>
          <w:rFonts w:ascii="Times New Roman" w:eastAsia="Times New Roman" w:hAnsi="Times New Roman" w:cs="Times New Roman"/>
          <w:sz w:val="24"/>
          <w:szCs w:val="24"/>
        </w:rPr>
        <w:t>увольнения из Учреждения;</w:t>
      </w:r>
    </w:p>
    <w:p w:rsidR="00ED19C9" w:rsidRPr="00ED19C9" w:rsidRDefault="00ED19C9" w:rsidP="00A3739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D19C9">
        <w:rPr>
          <w:rFonts w:ascii="Times New Roman" w:eastAsia="Times New Roman" w:hAnsi="Times New Roman" w:cs="Times New Roman"/>
          <w:sz w:val="24"/>
          <w:szCs w:val="24"/>
        </w:rPr>
        <w:t>подачи личного заявления о сложении полномочий;</w:t>
      </w:r>
    </w:p>
    <w:p w:rsidR="00ED19C9" w:rsidRPr="00ED19C9" w:rsidRDefault="00ED19C9" w:rsidP="00A3739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D19C9">
        <w:rPr>
          <w:rFonts w:ascii="Times New Roman" w:eastAsia="Times New Roman" w:hAnsi="Times New Roman" w:cs="Times New Roman"/>
          <w:sz w:val="24"/>
          <w:szCs w:val="24"/>
        </w:rPr>
        <w:t>неисполнения своих обязанностей.</w:t>
      </w:r>
    </w:p>
    <w:p w:rsidR="00BF7905" w:rsidRDefault="00BF7905"/>
    <w:sectPr w:rsidR="00BF7905" w:rsidSect="00CA0280">
      <w:pgSz w:w="11906" w:h="16838"/>
      <w:pgMar w:top="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11C1"/>
    <w:multiLevelType w:val="multilevel"/>
    <w:tmpl w:val="88AA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55FA2"/>
    <w:multiLevelType w:val="multilevel"/>
    <w:tmpl w:val="3CA2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22FCE"/>
    <w:multiLevelType w:val="multilevel"/>
    <w:tmpl w:val="DAB6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364F03"/>
    <w:multiLevelType w:val="multilevel"/>
    <w:tmpl w:val="F04C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493C58"/>
    <w:multiLevelType w:val="multilevel"/>
    <w:tmpl w:val="5FD4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073103"/>
    <w:multiLevelType w:val="multilevel"/>
    <w:tmpl w:val="1282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AB41E8"/>
    <w:multiLevelType w:val="multilevel"/>
    <w:tmpl w:val="33EE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400BBB"/>
    <w:multiLevelType w:val="multilevel"/>
    <w:tmpl w:val="7B1E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6C03B4"/>
    <w:multiLevelType w:val="multilevel"/>
    <w:tmpl w:val="5BBC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5A2E67"/>
    <w:multiLevelType w:val="multilevel"/>
    <w:tmpl w:val="ADB6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8B32E0"/>
    <w:multiLevelType w:val="multilevel"/>
    <w:tmpl w:val="E6FA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19C9"/>
    <w:rsid w:val="00097ED8"/>
    <w:rsid w:val="000D2F4F"/>
    <w:rsid w:val="000F1A25"/>
    <w:rsid w:val="00136BCB"/>
    <w:rsid w:val="00192A7A"/>
    <w:rsid w:val="00302107"/>
    <w:rsid w:val="00501F0B"/>
    <w:rsid w:val="005518FC"/>
    <w:rsid w:val="005B7AC8"/>
    <w:rsid w:val="007F7D6A"/>
    <w:rsid w:val="00811A9C"/>
    <w:rsid w:val="00817C3C"/>
    <w:rsid w:val="008423D0"/>
    <w:rsid w:val="0086209E"/>
    <w:rsid w:val="00972EE5"/>
    <w:rsid w:val="00A3739D"/>
    <w:rsid w:val="00B301A2"/>
    <w:rsid w:val="00BE4643"/>
    <w:rsid w:val="00BF7905"/>
    <w:rsid w:val="00CA0280"/>
    <w:rsid w:val="00CB740F"/>
    <w:rsid w:val="00D12453"/>
    <w:rsid w:val="00D84499"/>
    <w:rsid w:val="00ED19C9"/>
    <w:rsid w:val="00F53E23"/>
    <w:rsid w:val="00F9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19C9"/>
    <w:rPr>
      <w:b/>
      <w:bCs/>
    </w:rPr>
  </w:style>
  <w:style w:type="character" w:styleId="a4">
    <w:name w:val="Emphasis"/>
    <w:basedOn w:val="a0"/>
    <w:uiPriority w:val="20"/>
    <w:qFormat/>
    <w:rsid w:val="00ED19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17</cp:revision>
  <cp:lastPrinted>2020-02-25T10:54:00Z</cp:lastPrinted>
  <dcterms:created xsi:type="dcterms:W3CDTF">2014-11-26T13:12:00Z</dcterms:created>
  <dcterms:modified xsi:type="dcterms:W3CDTF">2020-02-25T10:57:00Z</dcterms:modified>
</cp:coreProperties>
</file>