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D" w:rsidRPr="00F66E33" w:rsidRDefault="00482BDD" w:rsidP="00482BDD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482BDD" w:rsidRDefault="00482BDD" w:rsidP="00482BDD">
      <w:pPr>
        <w:spacing w:line="288" w:lineRule="auto"/>
        <w:ind w:firstLine="709"/>
        <w:jc w:val="center"/>
      </w:pPr>
    </w:p>
    <w:p w:rsidR="00482BDD" w:rsidRDefault="00482BDD" w:rsidP="00482BDD">
      <w:pPr>
        <w:spacing w:line="288" w:lineRule="auto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hyperlink r:id="rId4" w:history="1">
        <w:r>
          <w:rPr>
            <w:rStyle w:val="a3"/>
          </w:rPr>
          <w:t>https://yar.pfdo.ru</w:t>
        </w:r>
      </w:hyperlink>
      <w:r>
        <w:t>.</w:t>
      </w:r>
      <w:r w:rsidRPr="00F66E33">
        <w:t xml:space="preserve"> </w:t>
      </w:r>
    </w:p>
    <w:p w:rsidR="00482BDD" w:rsidRDefault="00482BDD" w:rsidP="00482BDD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 xml:space="preserve">на </w:t>
      </w:r>
      <w:proofErr w:type="gramStart"/>
      <w:r w:rsidRPr="007F049C">
        <w:t>обучение по</w:t>
      </w:r>
      <w:proofErr w:type="gramEnd"/>
      <w:r w:rsidRPr="007F049C">
        <w:t xml:space="preserve"> выбранной программе</w:t>
      </w:r>
      <w:r>
        <w:t xml:space="preserve">. </w:t>
      </w:r>
    </w:p>
    <w:p w:rsidR="00482BDD" w:rsidRPr="007F049C" w:rsidRDefault="00482BDD" w:rsidP="00482BDD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482BDD" w:rsidRDefault="00482BDD" w:rsidP="00482BDD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482BDD" w:rsidRDefault="00482BDD" w:rsidP="00482BDD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482BDD" w:rsidRPr="00524FA6" w:rsidRDefault="00482BDD" w:rsidP="00482BDD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482BDD" w:rsidRPr="00524FA6" w:rsidRDefault="00482BDD" w:rsidP="00482BDD">
      <w:pPr>
        <w:spacing w:line="288" w:lineRule="auto"/>
        <w:ind w:firstLine="709"/>
        <w:jc w:val="center"/>
        <w:rPr>
          <w:b/>
          <w:bCs/>
        </w:rPr>
      </w:pPr>
    </w:p>
    <w:p w:rsidR="00482BDD" w:rsidRPr="00524FA6" w:rsidRDefault="00482BDD" w:rsidP="00482BDD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482BDD" w:rsidRDefault="00482BDD" w:rsidP="00482BDD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482BDD" w:rsidRDefault="00482BDD" w:rsidP="00482BDD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482BDD" w:rsidRPr="00105D81" w:rsidRDefault="00482BDD" w:rsidP="00482BDD">
      <w:pPr>
        <w:spacing w:after="80" w:line="288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552450" cy="3048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20" t="61603" r="87675" b="3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05D81">
        <w:rPr>
          <w:i/>
          <w:iCs/>
        </w:rPr>
        <w:t>предпрофессиональные</w:t>
      </w:r>
      <w:proofErr w:type="spellEnd"/>
      <w:r w:rsidRPr="00105D81">
        <w:rPr>
          <w:i/>
          <w:iCs/>
        </w:rPr>
        <w:t xml:space="preserve"> </w:t>
      </w: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82" t="55406" r="87093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5D81">
        <w:rPr>
          <w:i/>
          <w:iCs/>
        </w:rPr>
        <w:t>значимые</w:t>
      </w:r>
      <w:r>
        <w:t xml:space="preserve"> </w:t>
      </w: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3" t="46136" r="88220" b="4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5D81">
        <w:rPr>
          <w:i/>
          <w:iCs/>
        </w:rPr>
        <w:t>иные</w:t>
      </w:r>
    </w:p>
    <w:p w:rsidR="00482BDD" w:rsidRDefault="00482BDD" w:rsidP="00482BDD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482BDD" w:rsidRDefault="00482BDD" w:rsidP="00482BDD">
      <w:pPr>
        <w:spacing w:line="288" w:lineRule="auto"/>
        <w:ind w:firstLine="709"/>
        <w:jc w:val="both"/>
      </w:pPr>
      <w:r>
        <w:rPr>
          <w:noProof/>
        </w:rPr>
        <w:drawing>
          <wp:inline distT="0" distB="0" distL="0" distR="0">
            <wp:extent cx="19050" cy="952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FA6">
        <w:t xml:space="preserve">- реестр </w:t>
      </w:r>
      <w:r w:rsidRPr="00105D81">
        <w:rPr>
          <w:i/>
          <w:iCs/>
        </w:rPr>
        <w:t>платных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1950" cy="209550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31" t="53815" r="88168" b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524FA6">
        <w:t xml:space="preserve">в который включаются программы, реализуемые государственными, муниципальными и частными </w:t>
      </w:r>
      <w:r w:rsidRPr="00524FA6">
        <w:lastRenderedPageBreak/>
        <w:t xml:space="preserve">организациями, финансовое обеспечение которых осуществляется за счет средств родителей </w:t>
      </w:r>
      <w:r>
        <w:t>(законных представителей) детей;</w:t>
      </w:r>
    </w:p>
    <w:p w:rsidR="00482BDD" w:rsidRDefault="00482BDD" w:rsidP="00482BDD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1950" cy="40957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07" t="40118" r="8811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482BDD" w:rsidRDefault="00482BDD" w:rsidP="00482BDD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482BDD" w:rsidRDefault="00482BDD" w:rsidP="00482BDD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482BDD" w:rsidRDefault="00482BDD" w:rsidP="00482BDD">
      <w:pPr>
        <w:spacing w:line="288" w:lineRule="auto"/>
        <w:ind w:firstLine="709"/>
        <w:jc w:val="both"/>
      </w:pPr>
      <w:r w:rsidRPr="00524FA6">
        <w:t>Для того</w:t>
      </w:r>
      <w:proofErr w:type="gramStart"/>
      <w:r w:rsidRPr="00524FA6">
        <w:t>,</w:t>
      </w:r>
      <w:proofErr w:type="gramEnd"/>
      <w:r w:rsidRPr="00524FA6"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6A2A53" w:rsidRDefault="006A2A53"/>
    <w:sectPr w:rsidR="006A2A53" w:rsidSect="006A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2BDD"/>
    <w:rsid w:val="00482BDD"/>
    <w:rsid w:val="006A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2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2020-10-02T11:00:00Z</dcterms:created>
  <dcterms:modified xsi:type="dcterms:W3CDTF">2020-10-02T11:04:00Z</dcterms:modified>
</cp:coreProperties>
</file>