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895" w:rsidRPr="00EC76C0" w:rsidRDefault="00EC76C0" w:rsidP="00F41895">
      <w:pPr>
        <w:rPr>
          <w:lang w:val="en-US"/>
        </w:rPr>
      </w:pPr>
      <w:r>
        <w:rPr>
          <w:noProof/>
          <w:lang w:eastAsia="ru-RU"/>
        </w:rPr>
        <w:drawing>
          <wp:inline distT="0" distB="0" distL="0" distR="0">
            <wp:extent cx="9251950" cy="6728691"/>
            <wp:effectExtent l="19050" t="0" r="6350" b="0"/>
            <wp:docPr id="13" name="Рисунок 5" descr="C:\Users\Пользователь\AppData\Local\Microsoft\Windows\Temporary Internet Files\Content.Word\Программа 2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Пользователь\AppData\Local\Microsoft\Windows\Temporary Internet Files\Content.Word\Программа 2 001.jpg"/>
                    <pic:cNvPicPr>
                      <a:picLocks noChangeAspect="1" noChangeArrowheads="1"/>
                    </pic:cNvPicPr>
                  </pic:nvPicPr>
                  <pic:blipFill>
                    <a:blip r:embed="rId8"/>
                    <a:srcRect/>
                    <a:stretch>
                      <a:fillRect/>
                    </a:stretch>
                  </pic:blipFill>
                  <pic:spPr bwMode="auto">
                    <a:xfrm>
                      <a:off x="0" y="0"/>
                      <a:ext cx="9251950" cy="6728691"/>
                    </a:xfrm>
                    <a:prstGeom prst="rect">
                      <a:avLst/>
                    </a:prstGeom>
                    <a:noFill/>
                    <a:ln w="9525">
                      <a:noFill/>
                      <a:miter lim="800000"/>
                      <a:headEnd/>
                      <a:tailEnd/>
                    </a:ln>
                  </pic:spPr>
                </pic:pic>
              </a:graphicData>
            </a:graphic>
          </wp:inline>
        </w:drawing>
      </w:r>
    </w:p>
    <w:p w:rsidR="00F41895" w:rsidRPr="00F41895" w:rsidRDefault="00F41895" w:rsidP="00F41895">
      <w:pPr>
        <w:rPr>
          <w:lang w:val="en-US"/>
        </w:rPr>
      </w:pPr>
    </w:p>
    <w:p w:rsidR="00492DAF" w:rsidRPr="00F41895" w:rsidRDefault="00492DAF" w:rsidP="001D6A27">
      <w:pPr>
        <w:ind w:firstLine="708"/>
        <w:rPr>
          <w:lang w:val="en-US"/>
        </w:rPr>
      </w:pPr>
    </w:p>
    <w:p w:rsidR="006E5872" w:rsidRPr="001C7826" w:rsidRDefault="006E5872" w:rsidP="001C7826">
      <w:pPr>
        <w:ind w:firstLine="1418"/>
        <w:jc w:val="both"/>
        <w:rPr>
          <w:b/>
        </w:rPr>
      </w:pPr>
    </w:p>
    <w:p w:rsidR="006E5872" w:rsidRPr="001C7826" w:rsidRDefault="006E5872" w:rsidP="001C7826">
      <w:pPr>
        <w:ind w:firstLine="1418"/>
        <w:jc w:val="both"/>
        <w:rPr>
          <w:b/>
        </w:rPr>
      </w:pPr>
    </w:p>
    <w:p w:rsidR="006E5872" w:rsidRPr="00AC5DAD" w:rsidRDefault="006E5872" w:rsidP="001C7826">
      <w:pPr>
        <w:ind w:firstLine="1418"/>
        <w:jc w:val="both"/>
        <w:rPr>
          <w:b/>
        </w:rPr>
      </w:pPr>
      <w:r w:rsidRPr="00AC5DAD">
        <w:rPr>
          <w:b/>
          <w:lang w:val="en-US"/>
        </w:rPr>
        <w:t>I</w:t>
      </w:r>
      <w:r w:rsidRPr="00AC5DAD">
        <w:rPr>
          <w:b/>
        </w:rPr>
        <w:t>. Целевой раздел</w:t>
      </w:r>
      <w:r w:rsidRPr="00AC5DAD">
        <w:t xml:space="preserve">………………………………………………………………………………………………………………………….3    </w:t>
      </w:r>
      <w:r w:rsidRPr="00AC5DAD">
        <w:rPr>
          <w:b/>
        </w:rPr>
        <w:t xml:space="preserve">                                                                                                                                                 </w:t>
      </w:r>
    </w:p>
    <w:p w:rsidR="006E5872" w:rsidRPr="00AC5DAD" w:rsidRDefault="006E5872" w:rsidP="00BB4D74">
      <w:pPr>
        <w:pStyle w:val="a3"/>
        <w:numPr>
          <w:ilvl w:val="1"/>
          <w:numId w:val="17"/>
        </w:numPr>
        <w:spacing w:after="0" w:line="240" w:lineRule="auto"/>
        <w:jc w:val="both"/>
        <w:rPr>
          <w:rFonts w:ascii="Times New Roman" w:hAnsi="Times New Roman"/>
          <w:b/>
          <w:sz w:val="24"/>
          <w:szCs w:val="24"/>
        </w:rPr>
      </w:pPr>
      <w:r w:rsidRPr="00AC5DAD">
        <w:rPr>
          <w:rFonts w:ascii="Times New Roman" w:hAnsi="Times New Roman"/>
          <w:b/>
          <w:sz w:val="24"/>
          <w:szCs w:val="24"/>
        </w:rPr>
        <w:t>Пояснительная записка</w:t>
      </w:r>
      <w:r w:rsidRPr="00AC5DAD">
        <w:rPr>
          <w:rFonts w:ascii="Times New Roman" w:hAnsi="Times New Roman"/>
          <w:sz w:val="24"/>
          <w:szCs w:val="24"/>
        </w:rPr>
        <w:t xml:space="preserve">……………………………………………………………………………………………………………...4                                                                                                                             </w:t>
      </w:r>
    </w:p>
    <w:p w:rsidR="006E5872" w:rsidRPr="00AC5DAD" w:rsidRDefault="006E5872" w:rsidP="001C7826">
      <w:pPr>
        <w:pStyle w:val="a3"/>
        <w:spacing w:after="0" w:line="240" w:lineRule="auto"/>
        <w:ind w:firstLine="709"/>
        <w:jc w:val="both"/>
        <w:rPr>
          <w:rFonts w:ascii="Times New Roman" w:hAnsi="Times New Roman"/>
          <w:sz w:val="24"/>
          <w:szCs w:val="24"/>
        </w:rPr>
      </w:pPr>
      <w:r w:rsidRPr="00AC5DAD">
        <w:rPr>
          <w:rFonts w:ascii="Times New Roman" w:hAnsi="Times New Roman"/>
          <w:sz w:val="24"/>
          <w:szCs w:val="24"/>
        </w:rPr>
        <w:t>1.1.1.Цели и задачи реализации Программы:…………</w:t>
      </w:r>
      <w:r w:rsidR="006E26CC" w:rsidRPr="00AC5DAD">
        <w:rPr>
          <w:rFonts w:ascii="Times New Roman" w:hAnsi="Times New Roman"/>
          <w:sz w:val="24"/>
          <w:szCs w:val="24"/>
        </w:rPr>
        <w:t>…………………………………………………………………………………</w:t>
      </w:r>
      <w:r w:rsidRPr="00AC5DAD">
        <w:rPr>
          <w:rFonts w:ascii="Times New Roman" w:hAnsi="Times New Roman"/>
          <w:sz w:val="24"/>
          <w:szCs w:val="24"/>
        </w:rPr>
        <w:t xml:space="preserve">4                                                                                                             </w:t>
      </w:r>
    </w:p>
    <w:p w:rsidR="006E5872" w:rsidRPr="00AC5DAD" w:rsidRDefault="006E5872" w:rsidP="001C7826">
      <w:pPr>
        <w:pStyle w:val="a3"/>
        <w:spacing w:after="0" w:line="240" w:lineRule="auto"/>
        <w:ind w:firstLine="709"/>
        <w:jc w:val="both"/>
        <w:rPr>
          <w:rFonts w:ascii="Times New Roman" w:hAnsi="Times New Roman"/>
          <w:sz w:val="24"/>
          <w:szCs w:val="24"/>
        </w:rPr>
      </w:pPr>
      <w:r w:rsidRPr="00AC5DAD">
        <w:rPr>
          <w:rFonts w:ascii="Times New Roman" w:hAnsi="Times New Roman"/>
          <w:sz w:val="24"/>
          <w:szCs w:val="24"/>
        </w:rPr>
        <w:t>1.1.2. Принципы и подходы к формированию Программы:</w:t>
      </w:r>
      <w:r w:rsidR="006E26CC" w:rsidRPr="00AC5DAD">
        <w:rPr>
          <w:rFonts w:ascii="Times New Roman" w:hAnsi="Times New Roman"/>
          <w:sz w:val="24"/>
          <w:szCs w:val="24"/>
        </w:rPr>
        <w:t>……………………………………………………………………………</w:t>
      </w:r>
      <w:r w:rsidRPr="00AC5DAD">
        <w:rPr>
          <w:rFonts w:ascii="Times New Roman" w:hAnsi="Times New Roman"/>
          <w:sz w:val="24"/>
          <w:szCs w:val="24"/>
        </w:rPr>
        <w:t>5</w:t>
      </w:r>
    </w:p>
    <w:p w:rsidR="006E5872" w:rsidRPr="00AC5DAD" w:rsidRDefault="006E5872" w:rsidP="001C7826">
      <w:pPr>
        <w:pStyle w:val="a3"/>
        <w:spacing w:after="0" w:line="240" w:lineRule="auto"/>
        <w:ind w:firstLine="709"/>
        <w:jc w:val="both"/>
        <w:rPr>
          <w:rFonts w:ascii="Times New Roman" w:hAnsi="Times New Roman"/>
          <w:sz w:val="24"/>
          <w:szCs w:val="24"/>
        </w:rPr>
      </w:pPr>
      <w:r w:rsidRPr="00AC5DAD">
        <w:rPr>
          <w:rFonts w:ascii="Times New Roman" w:hAnsi="Times New Roman"/>
          <w:sz w:val="24"/>
          <w:szCs w:val="24"/>
        </w:rPr>
        <w:t>1.1.3.Значимые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r w:rsidR="006E26CC" w:rsidRPr="00AC5DAD">
        <w:rPr>
          <w:rFonts w:ascii="Times New Roman" w:hAnsi="Times New Roman"/>
          <w:sz w:val="24"/>
          <w:szCs w:val="24"/>
        </w:rPr>
        <w:t>.</w:t>
      </w:r>
      <w:r w:rsidRPr="00AC5DAD">
        <w:rPr>
          <w:rFonts w:ascii="Times New Roman" w:hAnsi="Times New Roman"/>
          <w:sz w:val="24"/>
          <w:szCs w:val="24"/>
        </w:rPr>
        <w:t>7</w:t>
      </w:r>
    </w:p>
    <w:p w:rsidR="006E5872" w:rsidRPr="00AC5DAD" w:rsidRDefault="006E5872" w:rsidP="00BB4D74">
      <w:pPr>
        <w:pStyle w:val="a3"/>
        <w:numPr>
          <w:ilvl w:val="1"/>
          <w:numId w:val="17"/>
        </w:numPr>
        <w:spacing w:after="0" w:line="240" w:lineRule="auto"/>
        <w:jc w:val="both"/>
        <w:rPr>
          <w:rFonts w:ascii="Times New Roman" w:hAnsi="Times New Roman"/>
          <w:b/>
          <w:sz w:val="24"/>
          <w:szCs w:val="24"/>
        </w:rPr>
      </w:pPr>
      <w:r w:rsidRPr="00AC5DAD">
        <w:rPr>
          <w:rFonts w:ascii="Times New Roman" w:hAnsi="Times New Roman"/>
          <w:b/>
          <w:sz w:val="24"/>
          <w:szCs w:val="24"/>
        </w:rPr>
        <w:t>Планируемые результаты освоения программы:</w:t>
      </w:r>
      <w:r w:rsidRPr="00AC5DAD">
        <w:rPr>
          <w:rFonts w:ascii="Times New Roman" w:hAnsi="Times New Roman"/>
          <w:sz w:val="24"/>
          <w:szCs w:val="24"/>
        </w:rPr>
        <w:t>………………………………………………………………………………..7</w:t>
      </w:r>
    </w:p>
    <w:p w:rsidR="006E5872" w:rsidRPr="00AC5DAD" w:rsidRDefault="006E5872" w:rsidP="001C7826">
      <w:pPr>
        <w:ind w:firstLine="1418"/>
      </w:pPr>
      <w:r w:rsidRPr="00AC5DAD">
        <w:t>2.1.Целевые ориентиры дошкольного образования, сформулированные в ФГОС дошкольного образования</w:t>
      </w:r>
    </w:p>
    <w:p w:rsidR="006E5872" w:rsidRPr="00AC5DAD" w:rsidRDefault="006E5872" w:rsidP="001C7826">
      <w:r w:rsidRPr="00AC5DAD">
        <w:t xml:space="preserve">                        2.2.Целевые ориентиры образования в раннем возрасте</w:t>
      </w:r>
    </w:p>
    <w:p w:rsidR="006E5872" w:rsidRPr="00AC5DAD" w:rsidRDefault="006E5872" w:rsidP="001C7826">
      <w:r w:rsidRPr="00AC5DAD">
        <w:t xml:space="preserve">                        2.3.Целевые ориентиры на этапе завершения дошкольного образования</w:t>
      </w:r>
    </w:p>
    <w:p w:rsidR="006E5872" w:rsidRPr="00AC5DAD" w:rsidRDefault="006E5872" w:rsidP="001C7826">
      <w:pPr>
        <w:ind w:left="1418" w:hanging="1418"/>
        <w:jc w:val="both"/>
        <w:rPr>
          <w:b/>
        </w:rPr>
      </w:pPr>
      <w:r w:rsidRPr="00AC5DAD">
        <w:rPr>
          <w:b/>
        </w:rPr>
        <w:t xml:space="preserve">                        1.3.Развивающее оценивание качества образовательной деятельности по Программе</w:t>
      </w:r>
    </w:p>
    <w:p w:rsidR="006E5872" w:rsidRPr="00AC5DAD" w:rsidRDefault="006E5872" w:rsidP="00EE658A">
      <w:pPr>
        <w:ind w:firstLine="1418"/>
        <w:jc w:val="both"/>
      </w:pPr>
      <w:r w:rsidRPr="00AC5DAD">
        <w:rPr>
          <w:b/>
          <w:lang w:val="en-US"/>
        </w:rPr>
        <w:t>II</w:t>
      </w:r>
      <w:r w:rsidRPr="00AC5DAD">
        <w:rPr>
          <w:b/>
        </w:rPr>
        <w:t>. Содержательный раздел</w:t>
      </w:r>
      <w:r w:rsidRPr="00AC5DAD">
        <w:t>…………………………………………………………………………………………………………….14</w:t>
      </w:r>
    </w:p>
    <w:p w:rsidR="006E5872" w:rsidRPr="00AC5DAD" w:rsidRDefault="00EE658A" w:rsidP="001C7826">
      <w:pPr>
        <w:pStyle w:val="a3"/>
        <w:spacing w:after="0" w:line="240" w:lineRule="auto"/>
        <w:ind w:left="1418"/>
        <w:jc w:val="both"/>
        <w:rPr>
          <w:rFonts w:ascii="Times New Roman" w:hAnsi="Times New Roman"/>
          <w:b/>
          <w:sz w:val="24"/>
          <w:szCs w:val="24"/>
        </w:rPr>
      </w:pPr>
      <w:r w:rsidRPr="00AC5DAD">
        <w:rPr>
          <w:rFonts w:ascii="Times New Roman" w:hAnsi="Times New Roman"/>
          <w:b/>
          <w:sz w:val="24"/>
          <w:szCs w:val="24"/>
        </w:rPr>
        <w:t>2.1</w:t>
      </w:r>
      <w:r w:rsidR="006E5872" w:rsidRPr="00AC5DAD">
        <w:rPr>
          <w:rFonts w:ascii="Times New Roman" w:hAnsi="Times New Roman"/>
          <w:b/>
          <w:sz w:val="24"/>
          <w:szCs w:val="24"/>
        </w:rPr>
        <w:t>.</w:t>
      </w:r>
      <w:r w:rsidRPr="00AC5DAD">
        <w:rPr>
          <w:rFonts w:ascii="Times New Roman" w:hAnsi="Times New Roman"/>
          <w:b/>
          <w:sz w:val="24"/>
          <w:szCs w:val="24"/>
        </w:rPr>
        <w:t>Задачи и содержание образования (обучения и</w:t>
      </w:r>
      <w:r w:rsidR="0066750D" w:rsidRPr="00AC5DAD">
        <w:rPr>
          <w:rFonts w:ascii="Times New Roman" w:hAnsi="Times New Roman"/>
          <w:b/>
          <w:sz w:val="24"/>
          <w:szCs w:val="24"/>
        </w:rPr>
        <w:t xml:space="preserve"> воспитания) по образовательным областям</w:t>
      </w:r>
      <w:r w:rsidR="006E5872" w:rsidRPr="00AC5DAD">
        <w:rPr>
          <w:rFonts w:ascii="Times New Roman" w:hAnsi="Times New Roman"/>
          <w:b/>
          <w:sz w:val="24"/>
          <w:szCs w:val="24"/>
        </w:rPr>
        <w:t xml:space="preserve"> </w:t>
      </w:r>
      <w:r w:rsidR="0066750D" w:rsidRPr="00AC5DAD">
        <w:rPr>
          <w:rFonts w:ascii="Times New Roman" w:hAnsi="Times New Roman"/>
          <w:sz w:val="24"/>
          <w:szCs w:val="24"/>
        </w:rPr>
        <w:t>…………………………...</w:t>
      </w:r>
      <w:r w:rsidR="006E5872" w:rsidRPr="00AC5DAD">
        <w:rPr>
          <w:rFonts w:ascii="Times New Roman" w:hAnsi="Times New Roman"/>
          <w:sz w:val="24"/>
          <w:szCs w:val="24"/>
        </w:rPr>
        <w:t>14</w:t>
      </w:r>
      <w:r w:rsidR="006E5872" w:rsidRPr="00AC5DAD">
        <w:rPr>
          <w:rFonts w:ascii="Times New Roman" w:hAnsi="Times New Roman"/>
          <w:b/>
          <w:sz w:val="24"/>
          <w:szCs w:val="24"/>
        </w:rPr>
        <w:t xml:space="preserve"> </w:t>
      </w:r>
    </w:p>
    <w:p w:rsidR="006E5872" w:rsidRPr="00AC5DAD" w:rsidRDefault="006E5872" w:rsidP="001C7826">
      <w:pPr>
        <w:pStyle w:val="a3"/>
        <w:spacing w:after="0" w:line="240" w:lineRule="auto"/>
        <w:ind w:left="1418"/>
        <w:jc w:val="both"/>
        <w:rPr>
          <w:rFonts w:ascii="Times New Roman" w:hAnsi="Times New Roman"/>
          <w:sz w:val="24"/>
          <w:szCs w:val="24"/>
        </w:rPr>
      </w:pPr>
      <w:r w:rsidRPr="00AC5DAD">
        <w:rPr>
          <w:rFonts w:ascii="Times New Roman" w:hAnsi="Times New Roman"/>
          <w:sz w:val="24"/>
          <w:szCs w:val="24"/>
        </w:rPr>
        <w:t>2.2.1.Ранний возраст</w:t>
      </w:r>
    </w:p>
    <w:p w:rsidR="006E5872" w:rsidRPr="00AC5DAD" w:rsidRDefault="006E5872" w:rsidP="001C7826">
      <w:pPr>
        <w:pStyle w:val="a3"/>
        <w:spacing w:after="0" w:line="240" w:lineRule="auto"/>
        <w:ind w:left="1418"/>
        <w:jc w:val="both"/>
        <w:rPr>
          <w:rFonts w:ascii="Times New Roman" w:hAnsi="Times New Roman"/>
          <w:sz w:val="24"/>
          <w:szCs w:val="24"/>
        </w:rPr>
      </w:pPr>
      <w:r w:rsidRPr="00AC5DAD">
        <w:rPr>
          <w:rFonts w:ascii="Times New Roman" w:hAnsi="Times New Roman"/>
          <w:sz w:val="24"/>
          <w:szCs w:val="24"/>
        </w:rPr>
        <w:t>2.2.2. Дошкольный возраст</w:t>
      </w:r>
    </w:p>
    <w:p w:rsidR="006E5872" w:rsidRPr="00AC5DAD" w:rsidRDefault="006E5872" w:rsidP="001C7826">
      <w:pPr>
        <w:pStyle w:val="a3"/>
        <w:spacing w:after="0" w:line="240" w:lineRule="auto"/>
        <w:ind w:firstLine="709"/>
        <w:jc w:val="both"/>
        <w:rPr>
          <w:rFonts w:ascii="Times New Roman" w:hAnsi="Times New Roman"/>
          <w:sz w:val="24"/>
          <w:szCs w:val="24"/>
        </w:rPr>
      </w:pPr>
      <w:r w:rsidRPr="00AC5DAD">
        <w:rPr>
          <w:rFonts w:ascii="Times New Roman" w:hAnsi="Times New Roman"/>
          <w:sz w:val="24"/>
          <w:szCs w:val="24"/>
        </w:rPr>
        <w:t xml:space="preserve">          Социально-коммуникативное развитие………………………………………………………………………….……………….14</w:t>
      </w:r>
    </w:p>
    <w:p w:rsidR="006E5872" w:rsidRPr="00AC5DAD" w:rsidRDefault="006E5872" w:rsidP="001C7826">
      <w:pPr>
        <w:pStyle w:val="a3"/>
        <w:spacing w:after="0" w:line="240" w:lineRule="auto"/>
        <w:ind w:firstLine="709"/>
        <w:jc w:val="both"/>
        <w:rPr>
          <w:rFonts w:ascii="Times New Roman" w:hAnsi="Times New Roman"/>
          <w:sz w:val="24"/>
          <w:szCs w:val="24"/>
        </w:rPr>
      </w:pPr>
      <w:r w:rsidRPr="00AC5DAD">
        <w:rPr>
          <w:rFonts w:ascii="Times New Roman" w:hAnsi="Times New Roman"/>
          <w:sz w:val="24"/>
          <w:szCs w:val="24"/>
        </w:rPr>
        <w:t xml:space="preserve">          Познавательное развитие………………………………………………………………………………...…………………..........15</w:t>
      </w:r>
    </w:p>
    <w:p w:rsidR="006E5872" w:rsidRPr="00AC5DAD" w:rsidRDefault="006E5872" w:rsidP="001C7826">
      <w:pPr>
        <w:pStyle w:val="a3"/>
        <w:spacing w:after="0" w:line="240" w:lineRule="auto"/>
        <w:ind w:firstLine="709"/>
        <w:jc w:val="both"/>
        <w:rPr>
          <w:rFonts w:ascii="Times New Roman" w:hAnsi="Times New Roman"/>
          <w:sz w:val="24"/>
          <w:szCs w:val="24"/>
        </w:rPr>
      </w:pPr>
      <w:r w:rsidRPr="00AC5DAD">
        <w:rPr>
          <w:rFonts w:ascii="Times New Roman" w:hAnsi="Times New Roman"/>
          <w:sz w:val="24"/>
          <w:szCs w:val="24"/>
        </w:rPr>
        <w:t xml:space="preserve">          Речевое развитие…………………………………………………………………………………………………………………...15</w:t>
      </w:r>
    </w:p>
    <w:p w:rsidR="006E5872" w:rsidRPr="00AC5DAD" w:rsidRDefault="006E5872" w:rsidP="001C7826">
      <w:pPr>
        <w:pStyle w:val="a3"/>
        <w:spacing w:after="0" w:line="240" w:lineRule="auto"/>
        <w:ind w:firstLine="709"/>
        <w:jc w:val="both"/>
        <w:rPr>
          <w:rFonts w:ascii="Times New Roman" w:hAnsi="Times New Roman"/>
          <w:sz w:val="24"/>
          <w:szCs w:val="24"/>
        </w:rPr>
      </w:pPr>
      <w:r w:rsidRPr="00AC5DAD">
        <w:rPr>
          <w:rFonts w:ascii="Times New Roman" w:hAnsi="Times New Roman"/>
          <w:sz w:val="24"/>
          <w:szCs w:val="24"/>
        </w:rPr>
        <w:t xml:space="preserve">          Художественно-эстетическое развитие………………………………………………………………………………………......15</w:t>
      </w:r>
    </w:p>
    <w:p w:rsidR="006E5872" w:rsidRPr="00AC5DAD" w:rsidRDefault="006E5872" w:rsidP="001C7826">
      <w:pPr>
        <w:pStyle w:val="a3"/>
        <w:spacing w:after="0" w:line="240" w:lineRule="auto"/>
        <w:ind w:firstLine="709"/>
        <w:jc w:val="both"/>
        <w:rPr>
          <w:rFonts w:ascii="Times New Roman" w:hAnsi="Times New Roman"/>
          <w:sz w:val="24"/>
          <w:szCs w:val="24"/>
        </w:rPr>
      </w:pPr>
      <w:r w:rsidRPr="00AC5DAD">
        <w:rPr>
          <w:rFonts w:ascii="Times New Roman" w:hAnsi="Times New Roman"/>
          <w:sz w:val="24"/>
          <w:szCs w:val="24"/>
        </w:rPr>
        <w:t xml:space="preserve">          Физическое развитие……………………………………………………………………………………………………………....16</w:t>
      </w:r>
    </w:p>
    <w:p w:rsidR="006E5872" w:rsidRPr="00AC5DAD" w:rsidRDefault="006E5872" w:rsidP="001C7826">
      <w:pPr>
        <w:pStyle w:val="a3"/>
        <w:spacing w:after="0" w:line="240" w:lineRule="auto"/>
        <w:ind w:firstLine="709"/>
        <w:jc w:val="both"/>
        <w:rPr>
          <w:rFonts w:ascii="Times New Roman" w:hAnsi="Times New Roman"/>
          <w:b/>
          <w:sz w:val="24"/>
          <w:szCs w:val="24"/>
        </w:rPr>
      </w:pPr>
      <w:r w:rsidRPr="00AC5DAD">
        <w:rPr>
          <w:rFonts w:ascii="Times New Roman" w:hAnsi="Times New Roman"/>
          <w:b/>
          <w:sz w:val="24"/>
          <w:szCs w:val="24"/>
        </w:rPr>
        <w:t>2.3.Взаимодействие взрослых с детьми</w:t>
      </w:r>
      <w:r w:rsidRPr="00AC5DAD">
        <w:rPr>
          <w:rFonts w:ascii="Times New Roman" w:hAnsi="Times New Roman"/>
          <w:sz w:val="24"/>
          <w:szCs w:val="24"/>
        </w:rPr>
        <w:t>……</w:t>
      </w:r>
      <w:r w:rsidR="006E26CC" w:rsidRPr="00AC5DAD">
        <w:rPr>
          <w:rFonts w:ascii="Times New Roman" w:hAnsi="Times New Roman"/>
          <w:sz w:val="24"/>
          <w:szCs w:val="24"/>
        </w:rPr>
        <w:t>…………………………………………………………………………………</w:t>
      </w:r>
      <w:r w:rsidRPr="00AC5DAD">
        <w:rPr>
          <w:rFonts w:ascii="Times New Roman" w:hAnsi="Times New Roman"/>
          <w:sz w:val="24"/>
          <w:szCs w:val="24"/>
        </w:rPr>
        <w:t>……</w:t>
      </w:r>
      <w:r w:rsidR="006E26CC" w:rsidRPr="00AC5DAD">
        <w:rPr>
          <w:rFonts w:ascii="Times New Roman" w:hAnsi="Times New Roman"/>
          <w:sz w:val="24"/>
          <w:szCs w:val="24"/>
        </w:rPr>
        <w:t>...</w:t>
      </w:r>
      <w:r w:rsidRPr="00AC5DAD">
        <w:rPr>
          <w:rFonts w:ascii="Times New Roman" w:hAnsi="Times New Roman"/>
          <w:sz w:val="24"/>
          <w:szCs w:val="24"/>
        </w:rPr>
        <w:t>.</w:t>
      </w:r>
      <w:r w:rsidR="006E26CC" w:rsidRPr="00AC5DAD">
        <w:rPr>
          <w:rFonts w:ascii="Times New Roman" w:hAnsi="Times New Roman"/>
          <w:sz w:val="24"/>
          <w:szCs w:val="24"/>
        </w:rPr>
        <w:t>18</w:t>
      </w:r>
    </w:p>
    <w:p w:rsidR="006E5872" w:rsidRPr="00AC5DAD" w:rsidRDefault="006E5872" w:rsidP="001C7826">
      <w:pPr>
        <w:pStyle w:val="a3"/>
        <w:spacing w:after="0" w:line="240" w:lineRule="auto"/>
        <w:ind w:firstLine="709"/>
        <w:jc w:val="both"/>
        <w:rPr>
          <w:rFonts w:ascii="Times New Roman" w:hAnsi="Times New Roman"/>
          <w:sz w:val="24"/>
          <w:szCs w:val="24"/>
        </w:rPr>
      </w:pPr>
      <w:r w:rsidRPr="00AC5DAD">
        <w:rPr>
          <w:rFonts w:ascii="Times New Roman" w:hAnsi="Times New Roman"/>
          <w:b/>
          <w:sz w:val="24"/>
          <w:szCs w:val="24"/>
        </w:rPr>
        <w:t>2.4.Взаимодействие педагогического коллектива с семьями воспитанников…………………………………………………..</w:t>
      </w:r>
      <w:r w:rsidR="006E26CC" w:rsidRPr="00AC5DAD">
        <w:rPr>
          <w:rFonts w:ascii="Times New Roman" w:hAnsi="Times New Roman"/>
          <w:sz w:val="24"/>
          <w:szCs w:val="24"/>
        </w:rPr>
        <w:t>21</w:t>
      </w:r>
    </w:p>
    <w:p w:rsidR="006E5872" w:rsidRPr="00AC5DAD" w:rsidRDefault="006E5872" w:rsidP="001C7826">
      <w:pPr>
        <w:pStyle w:val="ac"/>
        <w:ind w:left="1418"/>
        <w:jc w:val="both"/>
        <w:rPr>
          <w:rFonts w:ascii="Times New Roman" w:hAnsi="Times New Roman"/>
          <w:b/>
          <w:sz w:val="24"/>
          <w:szCs w:val="24"/>
        </w:rPr>
      </w:pPr>
      <w:r w:rsidRPr="00AC5DAD">
        <w:rPr>
          <w:rFonts w:ascii="Times New Roman" w:hAnsi="Times New Roman"/>
          <w:b/>
          <w:sz w:val="24"/>
          <w:szCs w:val="24"/>
        </w:rPr>
        <w:t>2.5.</w:t>
      </w:r>
      <w:r w:rsidRPr="00AC5DAD">
        <w:rPr>
          <w:rFonts w:ascii="Times New Roman" w:hAnsi="Times New Roman"/>
          <w:b/>
          <w:sz w:val="24"/>
          <w:szCs w:val="24"/>
          <w:lang w:eastAsia="en-US"/>
        </w:rPr>
        <w:t>Программа коррекционно-развивающей работы с детьми с ограниченными возможностями здоровья</w:t>
      </w:r>
      <w:r w:rsidRPr="00AC5DAD">
        <w:rPr>
          <w:rFonts w:ascii="Times New Roman" w:hAnsi="Times New Roman"/>
          <w:sz w:val="24"/>
          <w:szCs w:val="24"/>
          <w:lang w:eastAsia="en-US"/>
        </w:rPr>
        <w:t>……………..</w:t>
      </w:r>
      <w:r w:rsidR="006E26CC" w:rsidRPr="00AC5DAD">
        <w:rPr>
          <w:rFonts w:ascii="Times New Roman" w:hAnsi="Times New Roman"/>
          <w:sz w:val="24"/>
          <w:szCs w:val="24"/>
          <w:lang w:eastAsia="en-US"/>
        </w:rPr>
        <w:t>.23</w:t>
      </w:r>
    </w:p>
    <w:p w:rsidR="006E5872" w:rsidRPr="00AC5DAD" w:rsidRDefault="006E5872" w:rsidP="001C7826">
      <w:pPr>
        <w:ind w:firstLine="1418"/>
        <w:jc w:val="both"/>
      </w:pPr>
      <w:r w:rsidRPr="00AC5DAD">
        <w:rPr>
          <w:b/>
          <w:lang w:val="en-US"/>
        </w:rPr>
        <w:t>III</w:t>
      </w:r>
      <w:r w:rsidRPr="00AC5DAD">
        <w:rPr>
          <w:b/>
        </w:rPr>
        <w:t>. Организационный раздел</w:t>
      </w:r>
      <w:r w:rsidRPr="00AC5DAD">
        <w:t>……………………………………………………………………………………………………….....36</w:t>
      </w:r>
    </w:p>
    <w:p w:rsidR="006E5872" w:rsidRPr="00AC5DAD" w:rsidRDefault="006E5872" w:rsidP="001C7826">
      <w:pPr>
        <w:ind w:firstLine="1418"/>
        <w:jc w:val="both"/>
        <w:rPr>
          <w:b/>
        </w:rPr>
      </w:pPr>
      <w:r w:rsidRPr="00AC5DAD">
        <w:rPr>
          <w:b/>
        </w:rPr>
        <w:t>3.1.Психолого-педагогические условия, обеспечивающие развитие ребенка</w:t>
      </w:r>
      <w:r w:rsidR="006E26CC" w:rsidRPr="00AC5DAD">
        <w:t>…………………………………………………...43</w:t>
      </w:r>
    </w:p>
    <w:p w:rsidR="006E5872" w:rsidRPr="00AC5DAD" w:rsidRDefault="006E5872" w:rsidP="001C7826">
      <w:pPr>
        <w:ind w:firstLine="1418"/>
        <w:jc w:val="both"/>
      </w:pPr>
      <w:r w:rsidRPr="00AC5DAD">
        <w:rPr>
          <w:b/>
        </w:rPr>
        <w:t>3.2.Организация развивающей предметно-пространственной среды</w:t>
      </w:r>
      <w:r w:rsidR="006E26CC" w:rsidRPr="00AC5DAD">
        <w:t>……………………………………………………………43</w:t>
      </w:r>
    </w:p>
    <w:p w:rsidR="006E5872" w:rsidRPr="00AC5DAD" w:rsidRDefault="006E5872" w:rsidP="001C7826">
      <w:pPr>
        <w:ind w:firstLine="1418"/>
        <w:jc w:val="both"/>
      </w:pPr>
      <w:r w:rsidRPr="00AC5DAD">
        <w:rPr>
          <w:b/>
        </w:rPr>
        <w:t>3.3.Кадровые условия реализации Программы</w:t>
      </w:r>
      <w:r w:rsidRPr="00AC5DAD">
        <w:t>………</w:t>
      </w:r>
      <w:r w:rsidR="006E26CC" w:rsidRPr="00AC5DAD">
        <w:t>……………………………………………………………………………..44</w:t>
      </w:r>
    </w:p>
    <w:p w:rsidR="006E5872" w:rsidRPr="00AC5DAD" w:rsidRDefault="006E5872" w:rsidP="001C7826">
      <w:pPr>
        <w:ind w:firstLine="1418"/>
        <w:jc w:val="both"/>
      </w:pPr>
      <w:r w:rsidRPr="00AC5DAD">
        <w:rPr>
          <w:b/>
        </w:rPr>
        <w:t>3.4.Материально-техническое обеспечение Программы</w:t>
      </w:r>
      <w:r w:rsidR="006E26CC" w:rsidRPr="00AC5DAD">
        <w:t>…………………………………………………………………………..45</w:t>
      </w:r>
    </w:p>
    <w:p w:rsidR="006E5872" w:rsidRPr="00AC5DAD" w:rsidRDefault="006E5872" w:rsidP="001C7826">
      <w:pPr>
        <w:ind w:firstLine="1418"/>
        <w:jc w:val="both"/>
      </w:pPr>
      <w:r w:rsidRPr="00AC5DAD">
        <w:rPr>
          <w:b/>
        </w:rPr>
        <w:t>3.5.Финансовые условия реализации Программы</w:t>
      </w:r>
      <w:r w:rsidRPr="00AC5DAD">
        <w:t>…</w:t>
      </w:r>
      <w:r w:rsidR="006E26CC" w:rsidRPr="00AC5DAD">
        <w:t>……………………………………………………………………………….48</w:t>
      </w:r>
    </w:p>
    <w:p w:rsidR="006E5872" w:rsidRPr="00AC5DAD" w:rsidRDefault="006E5872" w:rsidP="001C7826">
      <w:pPr>
        <w:ind w:firstLine="1418"/>
        <w:jc w:val="both"/>
      </w:pPr>
      <w:r w:rsidRPr="00AC5DAD">
        <w:rPr>
          <w:b/>
        </w:rPr>
        <w:t>3.6.Планирование образовательной деятельности</w:t>
      </w:r>
      <w:r w:rsidR="006E26CC" w:rsidRPr="00AC5DAD">
        <w:t>…………………………………………………………………………...</w:t>
      </w:r>
      <w:r w:rsidRPr="00AC5DAD">
        <w:t>……..</w:t>
      </w:r>
      <w:r w:rsidR="006E26CC" w:rsidRPr="00AC5DAD">
        <w:t>49</w:t>
      </w:r>
    </w:p>
    <w:p w:rsidR="006E5872" w:rsidRPr="00AC5DAD" w:rsidRDefault="006E5872" w:rsidP="001C7826">
      <w:pPr>
        <w:ind w:firstLine="1418"/>
        <w:jc w:val="both"/>
        <w:rPr>
          <w:b/>
        </w:rPr>
      </w:pPr>
      <w:r w:rsidRPr="00AC5DAD">
        <w:rPr>
          <w:b/>
        </w:rPr>
        <w:t>3.7.Распорядок и/или режим дня</w:t>
      </w:r>
      <w:r w:rsidRPr="00AC5DAD">
        <w:t>……………………</w:t>
      </w:r>
      <w:r w:rsidR="006E26CC" w:rsidRPr="00AC5DAD">
        <w:t>…………………………………………………………………………………52</w:t>
      </w:r>
    </w:p>
    <w:p w:rsidR="006E5872" w:rsidRPr="00AC5DAD" w:rsidRDefault="006E5872" w:rsidP="001C7826">
      <w:pPr>
        <w:ind w:left="1418"/>
        <w:jc w:val="both"/>
        <w:rPr>
          <w:lang w:eastAsia="en-US"/>
        </w:rPr>
      </w:pPr>
      <w:r w:rsidRPr="00AC5DAD">
        <w:rPr>
          <w:b/>
          <w:lang w:eastAsia="en-US"/>
        </w:rPr>
        <w:lastRenderedPageBreak/>
        <w:t>3.8.Перспективы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r w:rsidRPr="00AC5DAD">
        <w:rPr>
          <w:lang w:eastAsia="en-US"/>
        </w:rPr>
        <w:t>………………………………………………………</w:t>
      </w:r>
      <w:r w:rsidR="006E26CC" w:rsidRPr="00AC5DAD">
        <w:rPr>
          <w:lang w:eastAsia="en-US"/>
        </w:rPr>
        <w:t>………………………………………………………………………......53</w:t>
      </w:r>
    </w:p>
    <w:p w:rsidR="006E5872" w:rsidRPr="00AC5DAD" w:rsidRDefault="006E5872" w:rsidP="001C7826">
      <w:pPr>
        <w:ind w:firstLine="1418"/>
        <w:jc w:val="both"/>
      </w:pPr>
      <w:r w:rsidRPr="00AC5DAD">
        <w:rPr>
          <w:b/>
        </w:rPr>
        <w:t>3.9.Перечень нормативных и нормативно-методических документов</w:t>
      </w:r>
      <w:r w:rsidR="006E26CC" w:rsidRPr="00AC5DAD">
        <w:t>……………………………………………………</w:t>
      </w:r>
      <w:r w:rsidR="00374AB3" w:rsidRPr="00AC5DAD">
        <w:t>…</w:t>
      </w:r>
      <w:r w:rsidR="006E26CC" w:rsidRPr="00AC5DAD">
        <w:t>…..54</w:t>
      </w:r>
    </w:p>
    <w:p w:rsidR="006E5872" w:rsidRPr="00AC5DAD" w:rsidRDefault="006E5872" w:rsidP="001C7826">
      <w:pPr>
        <w:ind w:firstLine="1418"/>
        <w:jc w:val="both"/>
      </w:pPr>
      <w:r w:rsidRPr="00AC5DAD">
        <w:rPr>
          <w:b/>
        </w:rPr>
        <w:t>3.10.</w:t>
      </w:r>
      <w:r w:rsidR="00361A8B" w:rsidRPr="00AC5DAD">
        <w:rPr>
          <w:b/>
        </w:rPr>
        <w:t xml:space="preserve">Перечень </w:t>
      </w:r>
      <w:r w:rsidRPr="00AC5DAD">
        <w:rPr>
          <w:b/>
        </w:rPr>
        <w:t>литературных источников</w:t>
      </w:r>
      <w:r w:rsidRPr="00AC5DAD">
        <w:t>………………………</w:t>
      </w:r>
      <w:r w:rsidR="00361A8B" w:rsidRPr="00AC5DAD">
        <w:t>………………………………………………………</w:t>
      </w:r>
      <w:r w:rsidR="006E26CC" w:rsidRPr="00AC5DAD">
        <w:t>……………55</w:t>
      </w:r>
    </w:p>
    <w:p w:rsidR="006E5872" w:rsidRPr="00AC5DAD" w:rsidRDefault="00B77497" w:rsidP="001C7826">
      <w:pPr>
        <w:ind w:firstLine="1418"/>
        <w:jc w:val="both"/>
        <w:rPr>
          <w:b/>
        </w:rPr>
      </w:pPr>
      <w:r w:rsidRPr="00AC5DAD">
        <w:rPr>
          <w:b/>
          <w:bCs/>
        </w:rPr>
        <w:t>4.</w:t>
      </w:r>
      <w:r w:rsidR="006E5872" w:rsidRPr="00AC5DAD">
        <w:rPr>
          <w:b/>
          <w:bCs/>
        </w:rPr>
        <w:t xml:space="preserve">Рабочая программа воспитания </w:t>
      </w:r>
    </w:p>
    <w:p w:rsidR="006E5872" w:rsidRPr="00AC5DAD" w:rsidRDefault="00B77497" w:rsidP="001C7826">
      <w:pPr>
        <w:ind w:firstLine="1418"/>
        <w:jc w:val="both"/>
        <w:rPr>
          <w:b/>
        </w:rPr>
      </w:pPr>
      <w:r w:rsidRPr="00AC5DAD">
        <w:rPr>
          <w:b/>
        </w:rPr>
        <w:t>5.</w:t>
      </w:r>
      <w:r w:rsidR="006E5872" w:rsidRPr="00AC5DAD">
        <w:rPr>
          <w:b/>
        </w:rPr>
        <w:t>Дополнительный р</w:t>
      </w:r>
      <w:r w:rsidR="006E26CC" w:rsidRPr="00AC5DAD">
        <w:rPr>
          <w:b/>
        </w:rPr>
        <w:t xml:space="preserve">аздел </w:t>
      </w:r>
    </w:p>
    <w:p w:rsidR="00B77497" w:rsidRPr="00AC5DAD" w:rsidRDefault="00B77497" w:rsidP="001C7826">
      <w:pPr>
        <w:ind w:firstLine="1418"/>
        <w:jc w:val="both"/>
        <w:rPr>
          <w:b/>
        </w:rPr>
      </w:pPr>
      <w:r w:rsidRPr="00AC5DAD">
        <w:rPr>
          <w:b/>
        </w:rPr>
        <w:t>5.1 Краткая презентация ООП</w:t>
      </w:r>
    </w:p>
    <w:p w:rsidR="00B77497" w:rsidRPr="00AC5DAD" w:rsidRDefault="00B77497" w:rsidP="001C7826">
      <w:pPr>
        <w:ind w:firstLine="1418"/>
        <w:jc w:val="both"/>
        <w:rPr>
          <w:b/>
        </w:rPr>
      </w:pPr>
      <w:r w:rsidRPr="00AC5DAD">
        <w:rPr>
          <w:b/>
        </w:rPr>
        <w:t>5.2 Программы дополнительного образования</w:t>
      </w:r>
    </w:p>
    <w:p w:rsidR="006E5872" w:rsidRPr="00AC5DAD" w:rsidRDefault="006E5872" w:rsidP="001C7826">
      <w:pPr>
        <w:pStyle w:val="31"/>
        <w:spacing w:before="0" w:after="0" w:line="240" w:lineRule="auto"/>
        <w:ind w:firstLine="709"/>
        <w:jc w:val="both"/>
        <w:rPr>
          <w:b/>
          <w:bCs/>
        </w:rPr>
      </w:pPr>
    </w:p>
    <w:p w:rsidR="006E5872" w:rsidRPr="00AC5DAD" w:rsidRDefault="006E5872" w:rsidP="00BB4D74">
      <w:pPr>
        <w:pStyle w:val="31"/>
        <w:numPr>
          <w:ilvl w:val="0"/>
          <w:numId w:val="18"/>
        </w:numPr>
        <w:spacing w:before="0" w:after="0" w:line="240" w:lineRule="auto"/>
        <w:jc w:val="both"/>
        <w:rPr>
          <w:b/>
          <w:bCs/>
        </w:rPr>
      </w:pPr>
      <w:r w:rsidRPr="00AC5DAD">
        <w:rPr>
          <w:b/>
          <w:bCs/>
        </w:rPr>
        <w:t>Целевой раздел</w:t>
      </w:r>
    </w:p>
    <w:p w:rsidR="006E5872" w:rsidRPr="00AC5DAD" w:rsidRDefault="006E5872" w:rsidP="00BB4D74">
      <w:pPr>
        <w:pStyle w:val="31"/>
        <w:numPr>
          <w:ilvl w:val="1"/>
          <w:numId w:val="18"/>
        </w:numPr>
        <w:spacing w:before="0" w:after="0" w:line="240" w:lineRule="auto"/>
        <w:jc w:val="both"/>
        <w:rPr>
          <w:b/>
          <w:bCs/>
          <w:lang w:val="en-US"/>
        </w:rPr>
      </w:pPr>
      <w:r w:rsidRPr="00AC5DAD">
        <w:rPr>
          <w:b/>
          <w:bCs/>
        </w:rPr>
        <w:t>Пояснительная записка</w:t>
      </w:r>
    </w:p>
    <w:p w:rsidR="006E5872" w:rsidRPr="00AC5DAD" w:rsidRDefault="006E5872" w:rsidP="001C7826">
      <w:pPr>
        <w:pStyle w:val="31"/>
        <w:spacing w:before="0" w:after="0" w:line="240" w:lineRule="auto"/>
        <w:ind w:left="851" w:firstLine="709"/>
        <w:jc w:val="both"/>
        <w:rPr>
          <w:b/>
          <w:bCs/>
        </w:rPr>
      </w:pPr>
      <w:r w:rsidRPr="00AC5DAD">
        <w:rPr>
          <w:bCs/>
        </w:rPr>
        <w:t xml:space="preserve">Основная образовательная программа муниципального дошкольного учреждения «Детский сад № 205» разработана в соответствии </w:t>
      </w:r>
      <w:r w:rsidRPr="00AC5DAD">
        <w:rPr>
          <w:b/>
          <w:bCs/>
        </w:rPr>
        <w:t>с основными документами, регламентирующими деятельность ДОО:</w:t>
      </w:r>
    </w:p>
    <w:p w:rsidR="006E5872" w:rsidRPr="00AC5DAD" w:rsidRDefault="006E5872" w:rsidP="00BB4D74">
      <w:pPr>
        <w:numPr>
          <w:ilvl w:val="0"/>
          <w:numId w:val="16"/>
        </w:numPr>
        <w:tabs>
          <w:tab w:val="left" w:pos="0"/>
          <w:tab w:val="left" w:pos="567"/>
          <w:tab w:val="left" w:pos="851"/>
        </w:tabs>
        <w:suppressAutoHyphens w:val="0"/>
        <w:ind w:right="-456"/>
      </w:pPr>
      <w:r w:rsidRPr="00AC5DAD">
        <w:t>Конвенция о правах ребенка. Принята резолюцией 44/25 Генеральной Ассамблеи от 20 ноября 1989 года. ─ ООН 1990.</w:t>
      </w:r>
    </w:p>
    <w:p w:rsidR="006E5872" w:rsidRPr="00AC5DAD" w:rsidRDefault="006E5872" w:rsidP="00BB4D74">
      <w:pPr>
        <w:numPr>
          <w:ilvl w:val="0"/>
          <w:numId w:val="16"/>
        </w:numPr>
        <w:tabs>
          <w:tab w:val="left" w:pos="0"/>
          <w:tab w:val="left" w:pos="567"/>
          <w:tab w:val="left" w:pos="851"/>
        </w:tabs>
        <w:suppressAutoHyphens w:val="0"/>
        <w:ind w:right="-456"/>
        <w:jc w:val="both"/>
      </w:pPr>
      <w:r w:rsidRPr="00AC5DAD">
        <w:t xml:space="preserve">Федеральный закон от 29 декабря 2012 г. № 273-ФЗ «Об образовании в Российской Федерации». </w:t>
      </w:r>
    </w:p>
    <w:p w:rsidR="006E5872" w:rsidRPr="00AC5DAD" w:rsidRDefault="006E5872" w:rsidP="00BB4D74">
      <w:pPr>
        <w:numPr>
          <w:ilvl w:val="0"/>
          <w:numId w:val="16"/>
        </w:numPr>
        <w:tabs>
          <w:tab w:val="left" w:pos="0"/>
          <w:tab w:val="left" w:pos="567"/>
          <w:tab w:val="left" w:pos="851"/>
        </w:tabs>
        <w:suppressAutoHyphens w:val="0"/>
        <w:ind w:right="-456"/>
        <w:jc w:val="both"/>
      </w:pPr>
      <w:r w:rsidRPr="00AC5DAD">
        <w:t>Федеральный закон 24 июля 1998 г. № 124-ФЗ «Об основных гарантиях прав ребенка в Российской Федерации».</w:t>
      </w:r>
    </w:p>
    <w:p w:rsidR="0025346A" w:rsidRPr="00AC5DAD" w:rsidRDefault="0025346A" w:rsidP="00BB4D74">
      <w:pPr>
        <w:numPr>
          <w:ilvl w:val="0"/>
          <w:numId w:val="16"/>
        </w:numPr>
        <w:tabs>
          <w:tab w:val="left" w:pos="0"/>
          <w:tab w:val="left" w:pos="567"/>
          <w:tab w:val="left" w:pos="851"/>
        </w:tabs>
        <w:suppressAutoHyphens w:val="0"/>
        <w:ind w:right="-456"/>
        <w:jc w:val="both"/>
      </w:pPr>
      <w:r w:rsidRPr="00AC5DAD">
        <w:t>Федеральный закон №304-ФЗ от 31 июля 2020г. «О внесении изменений в Федеральный закон «Об образовании в РФ» по вопросам воспитания обучающихся»</w:t>
      </w:r>
    </w:p>
    <w:p w:rsidR="0025346A" w:rsidRPr="00AC5DAD" w:rsidRDefault="0025346A" w:rsidP="00BB4D74">
      <w:pPr>
        <w:numPr>
          <w:ilvl w:val="0"/>
          <w:numId w:val="16"/>
        </w:numPr>
        <w:tabs>
          <w:tab w:val="left" w:pos="0"/>
          <w:tab w:val="left" w:pos="567"/>
          <w:tab w:val="left" w:pos="851"/>
        </w:tabs>
        <w:suppressAutoHyphens w:val="0"/>
        <w:ind w:right="-456"/>
        <w:jc w:val="both"/>
      </w:pPr>
      <w:r w:rsidRPr="00AC5DAD">
        <w:t>Концепция духовно-нравственного развития и воспитания личности гражданина России</w:t>
      </w:r>
    </w:p>
    <w:p w:rsidR="006E5872" w:rsidRPr="00AC5DAD" w:rsidRDefault="006E5872" w:rsidP="00BB4D74">
      <w:pPr>
        <w:numPr>
          <w:ilvl w:val="0"/>
          <w:numId w:val="16"/>
        </w:numPr>
        <w:tabs>
          <w:tab w:val="left" w:pos="0"/>
          <w:tab w:val="left" w:pos="567"/>
          <w:tab w:val="left" w:pos="851"/>
        </w:tabs>
        <w:suppressAutoHyphens w:val="0"/>
        <w:ind w:right="-456"/>
      </w:pPr>
      <w:r w:rsidRPr="00AC5DAD">
        <w:t>Распоряжение Правительства Российской Федерации от 4 сентября 2014 г. № 1726 «О Концепции дополнительного образования детей».</w:t>
      </w:r>
    </w:p>
    <w:p w:rsidR="006E5872" w:rsidRPr="00AC5DAD" w:rsidRDefault="006E5872" w:rsidP="00BB4D74">
      <w:pPr>
        <w:numPr>
          <w:ilvl w:val="0"/>
          <w:numId w:val="16"/>
        </w:numPr>
        <w:tabs>
          <w:tab w:val="left" w:pos="0"/>
          <w:tab w:val="left" w:pos="567"/>
          <w:tab w:val="left" w:pos="851"/>
        </w:tabs>
        <w:suppressAutoHyphens w:val="0"/>
        <w:ind w:right="-456"/>
      </w:pPr>
      <w:r w:rsidRPr="00AC5DAD">
        <w:t>Распоряжение Правительства Российской Федерации от 29 мая 2015 г. №  996-р «О стратегии развития воспитания до 2025 года».</w:t>
      </w:r>
    </w:p>
    <w:p w:rsidR="006E5872" w:rsidRPr="00AC5DAD" w:rsidRDefault="006E5872" w:rsidP="00BB4D74">
      <w:pPr>
        <w:numPr>
          <w:ilvl w:val="0"/>
          <w:numId w:val="16"/>
        </w:numPr>
        <w:tabs>
          <w:tab w:val="left" w:pos="0"/>
          <w:tab w:val="left" w:pos="567"/>
          <w:tab w:val="left" w:pos="709"/>
          <w:tab w:val="left" w:pos="851"/>
        </w:tabs>
        <w:suppressAutoHyphens w:val="0"/>
        <w:ind w:right="-456"/>
        <w:jc w:val="both"/>
      </w:pPr>
      <w:r w:rsidRPr="00AC5DAD">
        <w:t>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w:t>
      </w:r>
    </w:p>
    <w:p w:rsidR="006E5872" w:rsidRPr="00AC5DAD" w:rsidRDefault="006E5872" w:rsidP="00BB4D74">
      <w:pPr>
        <w:numPr>
          <w:ilvl w:val="0"/>
          <w:numId w:val="16"/>
        </w:numPr>
        <w:tabs>
          <w:tab w:val="left" w:pos="0"/>
          <w:tab w:val="left" w:pos="567"/>
          <w:tab w:val="left" w:pos="709"/>
          <w:tab w:val="left" w:pos="851"/>
        </w:tabs>
        <w:suppressAutoHyphens w:val="0"/>
        <w:ind w:right="-456"/>
        <w:jc w:val="both"/>
      </w:pPr>
      <w:r w:rsidRPr="00AC5DAD">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 приказом Минпросвещения России от 31 июля 2020 г.  № 373.</w:t>
      </w:r>
    </w:p>
    <w:p w:rsidR="006E5872" w:rsidRPr="00AC5DAD" w:rsidRDefault="006E5872" w:rsidP="00BB4D74">
      <w:pPr>
        <w:numPr>
          <w:ilvl w:val="0"/>
          <w:numId w:val="16"/>
        </w:numPr>
        <w:tabs>
          <w:tab w:val="left" w:pos="0"/>
          <w:tab w:val="left" w:pos="567"/>
          <w:tab w:val="left" w:pos="709"/>
          <w:tab w:val="left" w:pos="851"/>
        </w:tabs>
        <w:suppressAutoHyphens w:val="0"/>
        <w:ind w:right="-456"/>
        <w:jc w:val="both"/>
      </w:pPr>
      <w:r w:rsidRPr="00AC5DAD">
        <w:t>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России от 28 января 2021 г. № 2.</w:t>
      </w:r>
    </w:p>
    <w:p w:rsidR="006E5872" w:rsidRPr="00AC5DAD" w:rsidRDefault="006E5872" w:rsidP="00BB4D74">
      <w:pPr>
        <w:numPr>
          <w:ilvl w:val="0"/>
          <w:numId w:val="16"/>
        </w:numPr>
        <w:tabs>
          <w:tab w:val="left" w:pos="0"/>
          <w:tab w:val="left" w:pos="567"/>
          <w:tab w:val="left" w:pos="851"/>
        </w:tabs>
        <w:suppressAutoHyphens w:val="0"/>
        <w:ind w:right="-456"/>
        <w:jc w:val="both"/>
      </w:pPr>
      <w:r w:rsidRPr="00AC5DAD">
        <w:t>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России от 28 сентября 2020 г. № 28.</w:t>
      </w:r>
    </w:p>
    <w:p w:rsidR="0025346A" w:rsidRPr="00AC5DAD" w:rsidRDefault="0025346A" w:rsidP="00BB4D74">
      <w:pPr>
        <w:numPr>
          <w:ilvl w:val="0"/>
          <w:numId w:val="16"/>
        </w:numPr>
        <w:tabs>
          <w:tab w:val="left" w:pos="0"/>
          <w:tab w:val="left" w:pos="567"/>
          <w:tab w:val="left" w:pos="851"/>
        </w:tabs>
        <w:suppressAutoHyphens w:val="0"/>
        <w:ind w:right="-456"/>
        <w:jc w:val="both"/>
      </w:pPr>
      <w:r w:rsidRPr="00AC5DAD">
        <w:t>Приказ Министерства просвещения России №1028 от 25.11.2022г. «Об утверждении Федеральной образовательной программы дошкольного образования»</w:t>
      </w:r>
    </w:p>
    <w:p w:rsidR="006E5872" w:rsidRPr="00AC5DAD" w:rsidRDefault="006E5872" w:rsidP="00BB4D74">
      <w:pPr>
        <w:numPr>
          <w:ilvl w:val="0"/>
          <w:numId w:val="16"/>
        </w:numPr>
        <w:tabs>
          <w:tab w:val="left" w:pos="0"/>
          <w:tab w:val="left" w:pos="567"/>
          <w:tab w:val="left" w:pos="851"/>
        </w:tabs>
        <w:suppressAutoHyphens w:val="0"/>
        <w:ind w:right="-456"/>
        <w:jc w:val="both"/>
      </w:pPr>
      <w:r w:rsidRPr="00AC5DAD">
        <w:t xml:space="preserve"> Приказ Минздравсоцразвития России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25346A" w:rsidRPr="00AC5DAD" w:rsidRDefault="0025346A" w:rsidP="00BB4D74">
      <w:pPr>
        <w:numPr>
          <w:ilvl w:val="0"/>
          <w:numId w:val="16"/>
        </w:numPr>
        <w:tabs>
          <w:tab w:val="left" w:pos="0"/>
          <w:tab w:val="left" w:pos="567"/>
          <w:tab w:val="left" w:pos="851"/>
        </w:tabs>
        <w:suppressAutoHyphens w:val="0"/>
        <w:ind w:right="-456"/>
        <w:jc w:val="both"/>
      </w:pPr>
      <w:r w:rsidRPr="00AC5DAD">
        <w:lastRenderedPageBreak/>
        <w:t xml:space="preserve">Постановление Правительства Ярославской области от 28.07.2021г. №501-п «Программа развития воспитания в </w:t>
      </w:r>
      <w:r w:rsidR="00B55F1F" w:rsidRPr="00AC5DAD">
        <w:t>Ярославской области на 2021-2025г.г»</w:t>
      </w:r>
    </w:p>
    <w:p w:rsidR="00B55F1F" w:rsidRPr="00AC5DAD" w:rsidRDefault="00B55F1F" w:rsidP="00BB4D74">
      <w:pPr>
        <w:numPr>
          <w:ilvl w:val="0"/>
          <w:numId w:val="16"/>
        </w:numPr>
        <w:tabs>
          <w:tab w:val="left" w:pos="0"/>
          <w:tab w:val="left" w:pos="567"/>
          <w:tab w:val="left" w:pos="851"/>
        </w:tabs>
        <w:suppressAutoHyphens w:val="0"/>
        <w:ind w:right="-456"/>
        <w:jc w:val="both"/>
      </w:pPr>
      <w:r w:rsidRPr="00AC5DAD">
        <w:t>Приказ департамента образования мэрии города Ярославля от 04.10.2018г. №01-05/808 «Дорожная карта реализации в 2018-2021г.г. в муниципальной системе образования «Стратегии развития воспитания в Российской Федерации на период до 2025г.»</w:t>
      </w:r>
    </w:p>
    <w:p w:rsidR="006E5872" w:rsidRPr="00AC5DAD" w:rsidRDefault="006E5872" w:rsidP="00BB4D74">
      <w:pPr>
        <w:pStyle w:val="31"/>
        <w:numPr>
          <w:ilvl w:val="0"/>
          <w:numId w:val="16"/>
        </w:numPr>
        <w:spacing w:before="0" w:after="0" w:line="240" w:lineRule="auto"/>
        <w:jc w:val="both"/>
      </w:pPr>
      <w:r w:rsidRPr="00AC5DAD">
        <w:t xml:space="preserve">Лицензия на осуществление образовательной деятельности № </w:t>
      </w:r>
      <w:r w:rsidR="00331D8C" w:rsidRPr="00AC5DAD">
        <w:t>07/20 от 13.08.2020</w:t>
      </w:r>
      <w:r w:rsidRPr="00AC5DAD">
        <w:t xml:space="preserve"> г. серия</w:t>
      </w:r>
      <w:r w:rsidR="00331D8C" w:rsidRPr="00AC5DAD">
        <w:t xml:space="preserve"> 76Л02 № 0001712</w:t>
      </w:r>
      <w:r w:rsidRPr="00AC5DAD">
        <w:t>.</w:t>
      </w:r>
    </w:p>
    <w:p w:rsidR="006E5872" w:rsidRPr="00AC5DAD" w:rsidRDefault="006E5872" w:rsidP="00BB4D74">
      <w:pPr>
        <w:pStyle w:val="31"/>
        <w:numPr>
          <w:ilvl w:val="0"/>
          <w:numId w:val="16"/>
        </w:numPr>
        <w:spacing w:before="0" w:after="0" w:line="240" w:lineRule="auto"/>
        <w:jc w:val="both"/>
        <w:rPr>
          <w:b/>
          <w:iCs/>
        </w:rPr>
      </w:pPr>
      <w:r w:rsidRPr="00AC5DAD">
        <w:t>Устав МДОУ «Детский сад № 205» от 22.06.2015 г. № 01-05/01-05/419;</w:t>
      </w:r>
    </w:p>
    <w:p w:rsidR="006E5872" w:rsidRPr="00AC5DAD" w:rsidRDefault="006E5872" w:rsidP="00BB4D74">
      <w:pPr>
        <w:pStyle w:val="31"/>
        <w:numPr>
          <w:ilvl w:val="0"/>
          <w:numId w:val="16"/>
        </w:numPr>
        <w:spacing w:before="0" w:after="0" w:line="240" w:lineRule="auto"/>
        <w:jc w:val="both"/>
        <w:rPr>
          <w:b/>
          <w:iCs/>
        </w:rPr>
      </w:pPr>
      <w:r w:rsidRPr="00AC5DAD">
        <w:t>Программа развития МДОУ «Детский сад № 205» от 22.06.2021 г.  № 03-03/45.</w:t>
      </w:r>
    </w:p>
    <w:p w:rsidR="00437643" w:rsidRPr="00AC5DAD" w:rsidRDefault="00954404" w:rsidP="001C7826">
      <w:pPr>
        <w:pStyle w:val="31"/>
        <w:spacing w:before="0" w:after="0" w:line="240" w:lineRule="auto"/>
        <w:ind w:left="709" w:firstLine="709"/>
        <w:jc w:val="both"/>
      </w:pPr>
      <w:r w:rsidRPr="00AC5DAD">
        <w:t>Основная</w:t>
      </w:r>
      <w:r w:rsidRPr="00AC5DAD">
        <w:rPr>
          <w:spacing w:val="-5"/>
        </w:rPr>
        <w:t xml:space="preserve"> </w:t>
      </w:r>
      <w:r w:rsidRPr="00AC5DAD">
        <w:t>образовательная</w:t>
      </w:r>
      <w:r w:rsidRPr="00AC5DAD">
        <w:rPr>
          <w:spacing w:val="-2"/>
        </w:rPr>
        <w:t xml:space="preserve"> </w:t>
      </w:r>
      <w:r w:rsidRPr="00AC5DAD">
        <w:t>программа</w:t>
      </w:r>
      <w:r w:rsidRPr="00AC5DAD">
        <w:rPr>
          <w:spacing w:val="-3"/>
        </w:rPr>
        <w:t xml:space="preserve"> </w:t>
      </w:r>
      <w:r w:rsidRPr="00AC5DAD">
        <w:t>МДОУ</w:t>
      </w:r>
      <w:r w:rsidRPr="00AC5DAD">
        <w:rPr>
          <w:spacing w:val="1"/>
        </w:rPr>
        <w:t xml:space="preserve"> </w:t>
      </w:r>
      <w:r w:rsidRPr="00AC5DAD">
        <w:t>«Детский</w:t>
      </w:r>
      <w:r w:rsidRPr="00AC5DAD">
        <w:rPr>
          <w:spacing w:val="-2"/>
        </w:rPr>
        <w:t xml:space="preserve"> </w:t>
      </w:r>
      <w:r w:rsidRPr="00AC5DAD">
        <w:t>сад</w:t>
      </w:r>
      <w:r w:rsidRPr="00AC5DAD">
        <w:rPr>
          <w:spacing w:val="-2"/>
        </w:rPr>
        <w:t xml:space="preserve"> </w:t>
      </w:r>
      <w:r w:rsidRPr="00AC5DAD">
        <w:t>№205»</w:t>
      </w:r>
      <w:r w:rsidRPr="00AC5DAD">
        <w:rPr>
          <w:spacing w:val="-10"/>
        </w:rPr>
        <w:t xml:space="preserve"> </w:t>
      </w:r>
      <w:r w:rsidRPr="00AC5DAD">
        <w:rPr>
          <w:spacing w:val="-2"/>
        </w:rPr>
        <w:t>разработана</w:t>
      </w:r>
      <w:r w:rsidRPr="00AC5DAD">
        <w:t xml:space="preserve"> в соответствии с </w:t>
      </w:r>
    </w:p>
    <w:p w:rsidR="00954404" w:rsidRPr="00AC5DAD" w:rsidRDefault="00437643" w:rsidP="001C7826">
      <w:pPr>
        <w:pStyle w:val="31"/>
        <w:spacing w:before="0" w:after="0" w:line="240" w:lineRule="auto"/>
        <w:ind w:left="709" w:firstLine="709"/>
        <w:jc w:val="both"/>
      </w:pPr>
      <w:r w:rsidRPr="00AC5DAD">
        <w:t xml:space="preserve">- </w:t>
      </w:r>
      <w:r w:rsidR="00954404" w:rsidRPr="00AC5DAD">
        <w:t xml:space="preserve">ФГОС дошкольного образования </w:t>
      </w:r>
    </w:p>
    <w:p w:rsidR="00437643" w:rsidRPr="00AC5DAD" w:rsidRDefault="00437643" w:rsidP="001C7826">
      <w:pPr>
        <w:pStyle w:val="31"/>
        <w:spacing w:before="0" w:after="0" w:line="240" w:lineRule="auto"/>
        <w:ind w:left="709" w:firstLine="709"/>
        <w:jc w:val="both"/>
      </w:pPr>
      <w:r w:rsidRPr="00AC5DAD">
        <w:t>- Федеральной образовательной программой дошкольного образования</w:t>
      </w:r>
    </w:p>
    <w:p w:rsidR="00954404" w:rsidRPr="00AC5DAD" w:rsidRDefault="00954404" w:rsidP="00767E7D">
      <w:pPr>
        <w:pStyle w:val="a3"/>
        <w:widowControl w:val="0"/>
        <w:tabs>
          <w:tab w:val="left" w:pos="1373"/>
        </w:tabs>
        <w:suppressAutoHyphens w:val="0"/>
        <w:autoSpaceDE w:val="0"/>
        <w:autoSpaceDN w:val="0"/>
        <w:spacing w:after="0" w:line="240" w:lineRule="auto"/>
        <w:ind w:left="1141" w:right="404"/>
        <w:jc w:val="both"/>
        <w:rPr>
          <w:rFonts w:ascii="Times New Roman" w:hAnsi="Times New Roman"/>
          <w:sz w:val="24"/>
          <w:szCs w:val="24"/>
        </w:rPr>
      </w:pPr>
      <w:r w:rsidRPr="00AC5DAD">
        <w:rPr>
          <w:rFonts w:ascii="Times New Roman" w:hAnsi="Times New Roman"/>
          <w:sz w:val="24"/>
          <w:szCs w:val="24"/>
        </w:rPr>
        <w:t>на основе использования учебно-методического комплекса: инновационной программы дошкольного образования «От рождения до школы» под ред. Н. Е. Вераксы, Т. С. Комаровой, Э. М. Дорофеевой. — Издание шестое (дополненное)</w:t>
      </w:r>
      <w:r w:rsidRPr="00AC5DAD">
        <w:rPr>
          <w:rFonts w:ascii="Times New Roman" w:hAnsi="Times New Roman"/>
          <w:spacing w:val="40"/>
          <w:sz w:val="24"/>
          <w:szCs w:val="24"/>
        </w:rPr>
        <w:t xml:space="preserve"> </w:t>
      </w:r>
      <w:r w:rsidRPr="00AC5DAD">
        <w:rPr>
          <w:rFonts w:ascii="Times New Roman" w:hAnsi="Times New Roman"/>
          <w:sz w:val="24"/>
          <w:szCs w:val="24"/>
        </w:rPr>
        <w:t>и</w:t>
      </w:r>
      <w:r w:rsidRPr="00AC5DAD">
        <w:rPr>
          <w:rFonts w:ascii="Times New Roman" w:hAnsi="Times New Roman"/>
          <w:spacing w:val="40"/>
          <w:sz w:val="24"/>
          <w:szCs w:val="24"/>
        </w:rPr>
        <w:t xml:space="preserve"> </w:t>
      </w:r>
      <w:r w:rsidRPr="00AC5DAD">
        <w:rPr>
          <w:rFonts w:ascii="Times New Roman" w:hAnsi="Times New Roman"/>
          <w:sz w:val="24"/>
          <w:szCs w:val="24"/>
        </w:rPr>
        <w:t>примерной образовательной программы дошкольного образования для детей с тяжелыми нарушениями речи (общее недоразвитие речи) Н.В. Нищевой;</w:t>
      </w:r>
    </w:p>
    <w:p w:rsidR="00954404" w:rsidRPr="00AC5DAD" w:rsidRDefault="00954404" w:rsidP="00BB4D74">
      <w:pPr>
        <w:pStyle w:val="a3"/>
        <w:widowControl w:val="0"/>
        <w:numPr>
          <w:ilvl w:val="0"/>
          <w:numId w:val="20"/>
        </w:numPr>
        <w:tabs>
          <w:tab w:val="left" w:pos="1282"/>
        </w:tabs>
        <w:suppressAutoHyphens w:val="0"/>
        <w:autoSpaceDE w:val="0"/>
        <w:autoSpaceDN w:val="0"/>
        <w:spacing w:after="0" w:line="240" w:lineRule="auto"/>
        <w:ind w:left="1281" w:hanging="140"/>
        <w:jc w:val="both"/>
        <w:rPr>
          <w:rFonts w:ascii="Times New Roman" w:hAnsi="Times New Roman"/>
          <w:sz w:val="24"/>
          <w:szCs w:val="24"/>
        </w:rPr>
      </w:pPr>
      <w:r w:rsidRPr="00AC5DAD">
        <w:rPr>
          <w:rFonts w:ascii="Times New Roman" w:hAnsi="Times New Roman"/>
          <w:sz w:val="24"/>
          <w:szCs w:val="24"/>
        </w:rPr>
        <w:t>а</w:t>
      </w:r>
      <w:r w:rsidRPr="00AC5DAD">
        <w:rPr>
          <w:rFonts w:ascii="Times New Roman" w:hAnsi="Times New Roman"/>
          <w:spacing w:val="-8"/>
          <w:sz w:val="24"/>
          <w:szCs w:val="24"/>
        </w:rPr>
        <w:t xml:space="preserve"> </w:t>
      </w:r>
      <w:r w:rsidRPr="00AC5DAD">
        <w:rPr>
          <w:rFonts w:ascii="Times New Roman" w:hAnsi="Times New Roman"/>
          <w:sz w:val="24"/>
          <w:szCs w:val="24"/>
        </w:rPr>
        <w:t>также</w:t>
      </w:r>
      <w:r w:rsidRPr="00AC5DAD">
        <w:rPr>
          <w:rFonts w:ascii="Times New Roman" w:hAnsi="Times New Roman"/>
          <w:spacing w:val="44"/>
          <w:sz w:val="24"/>
          <w:szCs w:val="24"/>
        </w:rPr>
        <w:t xml:space="preserve"> </w:t>
      </w:r>
      <w:r w:rsidRPr="00AC5DAD">
        <w:rPr>
          <w:rFonts w:ascii="Times New Roman" w:hAnsi="Times New Roman"/>
          <w:sz w:val="24"/>
          <w:szCs w:val="24"/>
        </w:rPr>
        <w:t>парциальных</w:t>
      </w:r>
      <w:r w:rsidRPr="00AC5DAD">
        <w:rPr>
          <w:rFonts w:ascii="Times New Roman" w:hAnsi="Times New Roman"/>
          <w:spacing w:val="-8"/>
          <w:sz w:val="24"/>
          <w:szCs w:val="24"/>
        </w:rPr>
        <w:t xml:space="preserve"> </w:t>
      </w:r>
      <w:r w:rsidRPr="00AC5DAD">
        <w:rPr>
          <w:rFonts w:ascii="Times New Roman" w:hAnsi="Times New Roman"/>
          <w:spacing w:val="-2"/>
          <w:sz w:val="24"/>
          <w:szCs w:val="24"/>
        </w:rPr>
        <w:t>программ</w:t>
      </w:r>
    </w:p>
    <w:p w:rsidR="00954404" w:rsidRPr="00AC5DAD" w:rsidRDefault="00954404" w:rsidP="00BB4D74">
      <w:pPr>
        <w:pStyle w:val="a3"/>
        <w:widowControl w:val="0"/>
        <w:numPr>
          <w:ilvl w:val="0"/>
          <w:numId w:val="20"/>
        </w:numPr>
        <w:tabs>
          <w:tab w:val="left" w:pos="1282"/>
        </w:tabs>
        <w:suppressAutoHyphens w:val="0"/>
        <w:autoSpaceDE w:val="0"/>
        <w:autoSpaceDN w:val="0"/>
        <w:spacing w:after="0" w:line="240" w:lineRule="auto"/>
        <w:jc w:val="both"/>
        <w:rPr>
          <w:rFonts w:ascii="Times New Roman" w:eastAsia="Times New Roman" w:hAnsi="Times New Roman"/>
          <w:bCs/>
          <w:i/>
          <w:sz w:val="24"/>
          <w:szCs w:val="24"/>
        </w:rPr>
      </w:pPr>
      <w:r w:rsidRPr="00AC5DAD">
        <w:rPr>
          <w:rFonts w:ascii="Times New Roman" w:hAnsi="Times New Roman"/>
          <w:i/>
          <w:sz w:val="24"/>
          <w:szCs w:val="24"/>
        </w:rPr>
        <w:t xml:space="preserve">Картушиной М.Ю. </w:t>
      </w:r>
      <w:r w:rsidR="006E5872" w:rsidRPr="00AC5DAD">
        <w:rPr>
          <w:rFonts w:ascii="Times New Roman" w:hAnsi="Times New Roman"/>
          <w:i/>
          <w:sz w:val="24"/>
          <w:szCs w:val="24"/>
        </w:rPr>
        <w:t>«Логоритмика для детей 5-7 лет»</w:t>
      </w:r>
      <w:r w:rsidRPr="00AC5DAD">
        <w:rPr>
          <w:rFonts w:ascii="Times New Roman" w:hAnsi="Times New Roman"/>
          <w:i/>
          <w:sz w:val="24"/>
          <w:szCs w:val="24"/>
        </w:rPr>
        <w:t xml:space="preserve">   </w:t>
      </w:r>
    </w:p>
    <w:p w:rsidR="00954404" w:rsidRPr="00AC5DAD" w:rsidRDefault="00954404" w:rsidP="00BB4D74">
      <w:pPr>
        <w:pStyle w:val="11"/>
        <w:numPr>
          <w:ilvl w:val="0"/>
          <w:numId w:val="20"/>
        </w:numPr>
        <w:jc w:val="both"/>
        <w:rPr>
          <w:rFonts w:ascii="Times New Roman" w:hAnsi="Times New Roman" w:cs="Times New Roman"/>
          <w:i/>
          <w:sz w:val="24"/>
        </w:rPr>
      </w:pPr>
      <w:r w:rsidRPr="00AC5DAD">
        <w:rPr>
          <w:rFonts w:ascii="Times New Roman" w:hAnsi="Times New Roman" w:cs="Times New Roman"/>
          <w:i/>
          <w:sz w:val="24"/>
        </w:rPr>
        <w:t>А.М.Страунинг «Росток» (ТРИЗ - РТВ)</w:t>
      </w:r>
    </w:p>
    <w:p w:rsidR="00954404" w:rsidRPr="00AC5DAD" w:rsidRDefault="00705EFC" w:rsidP="00705EFC">
      <w:pPr>
        <w:pStyle w:val="11"/>
        <w:ind w:left="217"/>
        <w:jc w:val="both"/>
        <w:rPr>
          <w:rFonts w:ascii="Times New Roman" w:hAnsi="Times New Roman" w:cs="Times New Roman"/>
          <w:i/>
          <w:sz w:val="24"/>
        </w:rPr>
      </w:pPr>
      <w:r w:rsidRPr="00AC5DAD">
        <w:rPr>
          <w:rFonts w:ascii="Times New Roman" w:hAnsi="Times New Roman" w:cs="Times New Roman"/>
          <w:i/>
          <w:sz w:val="24"/>
        </w:rPr>
        <w:t xml:space="preserve">-   Добавить </w:t>
      </w:r>
      <w:r w:rsidR="00A15729" w:rsidRPr="00AC5DAD">
        <w:rPr>
          <w:rFonts w:ascii="Times New Roman" w:hAnsi="Times New Roman" w:cs="Times New Roman"/>
          <w:i/>
          <w:sz w:val="24"/>
        </w:rPr>
        <w:t>здоровьесберегающую парциальную программу</w:t>
      </w:r>
    </w:p>
    <w:p w:rsidR="00954404" w:rsidRPr="00AC5DAD" w:rsidRDefault="00954404" w:rsidP="00705EFC">
      <w:pPr>
        <w:pStyle w:val="a3"/>
        <w:widowControl w:val="0"/>
        <w:tabs>
          <w:tab w:val="left" w:pos="1282"/>
        </w:tabs>
        <w:suppressAutoHyphens w:val="0"/>
        <w:autoSpaceDE w:val="0"/>
        <w:autoSpaceDN w:val="0"/>
        <w:spacing w:after="0" w:line="240" w:lineRule="auto"/>
        <w:ind w:left="575"/>
        <w:jc w:val="both"/>
        <w:rPr>
          <w:rFonts w:ascii="Times New Roman" w:eastAsia="Times New Roman" w:hAnsi="Times New Roman"/>
          <w:bCs/>
          <w:i/>
          <w:sz w:val="24"/>
          <w:szCs w:val="24"/>
        </w:rPr>
      </w:pPr>
      <w:r w:rsidRPr="00AC5DAD">
        <w:rPr>
          <w:rFonts w:ascii="Times New Roman" w:hAnsi="Times New Roman"/>
          <w:i/>
          <w:sz w:val="24"/>
          <w:szCs w:val="24"/>
        </w:rPr>
        <w:t xml:space="preserve">      </w:t>
      </w:r>
    </w:p>
    <w:p w:rsidR="006E5872" w:rsidRPr="00AC5DAD" w:rsidRDefault="006E5872" w:rsidP="001C7826">
      <w:pPr>
        <w:pStyle w:val="a3"/>
        <w:spacing w:after="0" w:line="240" w:lineRule="auto"/>
        <w:rPr>
          <w:rFonts w:ascii="Times New Roman" w:eastAsia="Times New Roman" w:hAnsi="Times New Roman"/>
          <w:bCs/>
          <w:sz w:val="24"/>
          <w:szCs w:val="24"/>
        </w:rPr>
      </w:pPr>
    </w:p>
    <w:p w:rsidR="006E5872" w:rsidRPr="00AC5DAD" w:rsidRDefault="00767E7D" w:rsidP="00BB4D74">
      <w:pPr>
        <w:pStyle w:val="a3"/>
        <w:numPr>
          <w:ilvl w:val="1"/>
          <w:numId w:val="5"/>
        </w:numPr>
        <w:spacing w:after="0" w:line="240" w:lineRule="auto"/>
        <w:jc w:val="both"/>
        <w:rPr>
          <w:rFonts w:ascii="Times New Roman" w:hAnsi="Times New Roman"/>
          <w:b/>
          <w:sz w:val="24"/>
          <w:szCs w:val="24"/>
        </w:rPr>
      </w:pPr>
      <w:r w:rsidRPr="00AC5DAD">
        <w:rPr>
          <w:rFonts w:ascii="Times New Roman" w:hAnsi="Times New Roman"/>
          <w:b/>
          <w:sz w:val="24"/>
          <w:szCs w:val="24"/>
        </w:rPr>
        <w:t>1. Цель</w:t>
      </w:r>
      <w:r w:rsidR="006E5872" w:rsidRPr="00AC5DAD">
        <w:rPr>
          <w:rFonts w:ascii="Times New Roman" w:hAnsi="Times New Roman"/>
          <w:b/>
          <w:sz w:val="24"/>
          <w:szCs w:val="24"/>
        </w:rPr>
        <w:t xml:space="preserve"> и задачи реализации Программы</w:t>
      </w:r>
    </w:p>
    <w:p w:rsidR="006E5872" w:rsidRPr="00AC5DAD" w:rsidRDefault="006E5872" w:rsidP="001C7826">
      <w:pPr>
        <w:pStyle w:val="a3"/>
        <w:spacing w:after="0" w:line="240" w:lineRule="auto"/>
        <w:ind w:firstLine="709"/>
        <w:jc w:val="both"/>
        <w:rPr>
          <w:rFonts w:ascii="Times New Roman" w:hAnsi="Times New Roman"/>
          <w:b/>
          <w:sz w:val="24"/>
          <w:szCs w:val="24"/>
        </w:rPr>
      </w:pPr>
    </w:p>
    <w:p w:rsidR="006E5872" w:rsidRPr="00AC5DAD" w:rsidRDefault="006E5872" w:rsidP="001C7826">
      <w:pPr>
        <w:pStyle w:val="a3"/>
        <w:spacing w:after="0" w:line="240" w:lineRule="auto"/>
        <w:ind w:firstLine="709"/>
        <w:jc w:val="both"/>
        <w:rPr>
          <w:rFonts w:ascii="Times New Roman" w:hAnsi="Times New Roman"/>
          <w:b/>
          <w:sz w:val="24"/>
          <w:szCs w:val="24"/>
        </w:rPr>
      </w:pPr>
      <w:r w:rsidRPr="00AC5DAD">
        <w:rPr>
          <w:rFonts w:ascii="Times New Roman" w:hAnsi="Times New Roman"/>
          <w:b/>
          <w:sz w:val="24"/>
          <w:szCs w:val="24"/>
        </w:rPr>
        <w:t xml:space="preserve">Цель Программы: </w:t>
      </w:r>
    </w:p>
    <w:p w:rsidR="006E5872" w:rsidRPr="00AC5DAD" w:rsidRDefault="006E5872" w:rsidP="001C7826">
      <w:pPr>
        <w:pStyle w:val="a3"/>
        <w:spacing w:after="0" w:line="240" w:lineRule="auto"/>
        <w:ind w:firstLine="709"/>
        <w:jc w:val="both"/>
        <w:rPr>
          <w:rFonts w:ascii="Times New Roman" w:hAnsi="Times New Roman"/>
          <w:b/>
          <w:sz w:val="24"/>
          <w:szCs w:val="24"/>
        </w:rPr>
      </w:pPr>
    </w:p>
    <w:p w:rsidR="006E5872" w:rsidRPr="00AC5DAD" w:rsidRDefault="00A15729" w:rsidP="00A15729">
      <w:pPr>
        <w:jc w:val="both"/>
      </w:pPr>
      <w:r w:rsidRPr="00AC5DAD">
        <w:t xml:space="preserve">                     </w:t>
      </w:r>
      <w:r w:rsidR="006E5872" w:rsidRPr="00AC5DAD">
        <w:t xml:space="preserve">а) </w:t>
      </w:r>
      <w:r w:rsidRPr="00AC5DAD">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w:t>
      </w:r>
      <w:r w:rsidR="00D2180E" w:rsidRPr="00AC5DAD">
        <w:t>е</w:t>
      </w:r>
      <w:r w:rsidRPr="00AC5DAD">
        <w:t xml:space="preserve">честву и ответственность за его судьбу, высокие нравственные идеалы, крепкая семья, </w:t>
      </w:r>
      <w:r w:rsidR="00D2180E" w:rsidRPr="00AC5DAD">
        <w:t>созидательный труд, приоритет духовного на</w:t>
      </w:r>
      <w:r w:rsidR="00DE2BD2" w:rsidRPr="00AC5DAD">
        <w:t>д</w:t>
      </w:r>
      <w:r w:rsidR="00D2180E" w:rsidRPr="00AC5DAD">
        <w:t xml:space="preserve">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6E5872" w:rsidRPr="00AC5DAD" w:rsidRDefault="006E5872" w:rsidP="001C7826">
      <w:pPr>
        <w:jc w:val="both"/>
        <w:rPr>
          <w:i/>
        </w:rPr>
      </w:pPr>
      <w:r w:rsidRPr="00AC5DAD">
        <w:rPr>
          <w:i/>
        </w:rPr>
        <w:t xml:space="preserve">                     б) Обеспечение коррекций нарушений развития детей с ограниченными возможностями здоровья, их социальной адаптации</w:t>
      </w:r>
    </w:p>
    <w:p w:rsidR="006E5872" w:rsidRPr="00AC5DAD" w:rsidRDefault="006E5872" w:rsidP="001C7826">
      <w:pPr>
        <w:pStyle w:val="a3"/>
        <w:spacing w:after="0" w:line="240" w:lineRule="auto"/>
        <w:ind w:left="1429"/>
        <w:jc w:val="both"/>
        <w:rPr>
          <w:rFonts w:ascii="Times New Roman" w:hAnsi="Times New Roman"/>
          <w:bCs/>
          <w:sz w:val="24"/>
          <w:szCs w:val="24"/>
        </w:rPr>
      </w:pPr>
    </w:p>
    <w:p w:rsidR="006E5872" w:rsidRPr="00AC5DAD" w:rsidRDefault="006E5872" w:rsidP="001C7826">
      <w:pPr>
        <w:pStyle w:val="31"/>
        <w:spacing w:before="0" w:after="0" w:line="240" w:lineRule="auto"/>
        <w:ind w:left="720" w:firstLine="709"/>
        <w:jc w:val="both"/>
        <w:rPr>
          <w:b/>
          <w:bCs/>
        </w:rPr>
      </w:pPr>
      <w:r w:rsidRPr="00AC5DAD">
        <w:rPr>
          <w:b/>
          <w:bCs/>
        </w:rPr>
        <w:t>Задачи реализации Программы:</w:t>
      </w:r>
    </w:p>
    <w:p w:rsidR="006E5872" w:rsidRPr="00AC5DAD" w:rsidRDefault="006E5872" w:rsidP="001C7826">
      <w:pPr>
        <w:pStyle w:val="31"/>
        <w:spacing w:before="0" w:after="0" w:line="240" w:lineRule="auto"/>
        <w:ind w:left="720" w:firstLine="709"/>
        <w:jc w:val="both"/>
        <w:rPr>
          <w:b/>
          <w:bCs/>
        </w:rPr>
      </w:pPr>
      <w:r w:rsidRPr="00AC5DAD">
        <w:rPr>
          <w:b/>
          <w:bCs/>
        </w:rPr>
        <w:t>а)</w:t>
      </w:r>
    </w:p>
    <w:p w:rsidR="006E5872" w:rsidRPr="00AC5DAD" w:rsidRDefault="006E5872" w:rsidP="001C7826">
      <w:pPr>
        <w:pStyle w:val="31"/>
        <w:numPr>
          <w:ilvl w:val="0"/>
          <w:numId w:val="1"/>
        </w:numPr>
        <w:spacing w:before="0" w:after="0" w:line="240" w:lineRule="auto"/>
        <w:ind w:firstLine="709"/>
        <w:jc w:val="both"/>
        <w:rPr>
          <w:bCs/>
        </w:rPr>
      </w:pPr>
      <w:r w:rsidRPr="00AC5DAD">
        <w:rPr>
          <w:bCs/>
        </w:rPr>
        <w:t>охрана и укрепление физического и психического здоровья детей, в том числе их эмоционального благополучия;</w:t>
      </w:r>
    </w:p>
    <w:p w:rsidR="00DE2BD2" w:rsidRPr="00AC5DAD" w:rsidRDefault="00DE2BD2" w:rsidP="001C7826">
      <w:pPr>
        <w:pStyle w:val="31"/>
        <w:numPr>
          <w:ilvl w:val="0"/>
          <w:numId w:val="1"/>
        </w:numPr>
        <w:spacing w:before="0" w:after="0" w:line="240" w:lineRule="auto"/>
        <w:ind w:firstLine="709"/>
        <w:jc w:val="both"/>
        <w:rPr>
          <w:bCs/>
        </w:rPr>
      </w:pPr>
      <w:r w:rsidRPr="00AC5DAD">
        <w:rPr>
          <w:bCs/>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DE2BD2" w:rsidRPr="00AC5DAD" w:rsidRDefault="00DE2BD2" w:rsidP="001C7826">
      <w:pPr>
        <w:pStyle w:val="31"/>
        <w:numPr>
          <w:ilvl w:val="0"/>
          <w:numId w:val="1"/>
        </w:numPr>
        <w:spacing w:before="0" w:after="0" w:line="240" w:lineRule="auto"/>
        <w:ind w:firstLine="709"/>
        <w:jc w:val="both"/>
        <w:rPr>
          <w:bCs/>
        </w:rPr>
      </w:pPr>
      <w:r w:rsidRPr="00AC5DAD">
        <w:rPr>
          <w:bCs/>
        </w:rPr>
        <w:lastRenderedPageBreak/>
        <w:t>обеспечение единых для Российской Федерации содержания ДО и планируемых результатов освоения образовательной программы ДО;</w:t>
      </w:r>
    </w:p>
    <w:p w:rsidR="00DE2BD2" w:rsidRPr="00AC5DAD" w:rsidRDefault="00DE2BD2" w:rsidP="001C7826">
      <w:pPr>
        <w:pStyle w:val="31"/>
        <w:numPr>
          <w:ilvl w:val="0"/>
          <w:numId w:val="1"/>
        </w:numPr>
        <w:spacing w:before="0" w:after="0" w:line="240" w:lineRule="auto"/>
        <w:ind w:firstLine="709"/>
        <w:jc w:val="both"/>
        <w:rPr>
          <w:bCs/>
        </w:rPr>
      </w:pPr>
      <w:r w:rsidRPr="00AC5DAD">
        <w:rPr>
          <w:bCs/>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w:t>
      </w:r>
      <w:r w:rsidRPr="00AC5DAD">
        <w:t>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становление опыта действий и поступков на основе осмысления ценностей;</w:t>
      </w:r>
    </w:p>
    <w:p w:rsidR="00DE2BD2" w:rsidRPr="00AC5DAD" w:rsidRDefault="00DE2BD2" w:rsidP="001C7826">
      <w:pPr>
        <w:pStyle w:val="31"/>
        <w:numPr>
          <w:ilvl w:val="0"/>
          <w:numId w:val="1"/>
        </w:numPr>
        <w:spacing w:before="0" w:after="0" w:line="240" w:lineRule="auto"/>
        <w:ind w:firstLine="709"/>
        <w:jc w:val="both"/>
        <w:rPr>
          <w:bCs/>
        </w:rPr>
      </w:pPr>
      <w:r w:rsidRPr="00AC5DAD">
        <w:t>построение (структурирование) содержания образовательной деятельности на основе учёта возрастных и индивидуальных особенностей развития;</w:t>
      </w:r>
    </w:p>
    <w:p w:rsidR="00DE2BD2" w:rsidRPr="00AC5DAD" w:rsidRDefault="00DE2BD2" w:rsidP="001C7826">
      <w:pPr>
        <w:pStyle w:val="31"/>
        <w:numPr>
          <w:ilvl w:val="0"/>
          <w:numId w:val="1"/>
        </w:numPr>
        <w:spacing w:before="0" w:after="0" w:line="240" w:lineRule="auto"/>
        <w:ind w:firstLine="709"/>
        <w:jc w:val="both"/>
        <w:rPr>
          <w:bCs/>
        </w:rPr>
      </w:pPr>
      <w:r w:rsidRPr="00AC5DAD">
        <w:t>создания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DE2BD2" w:rsidRPr="00AC5DAD" w:rsidRDefault="00DE2BD2" w:rsidP="001C7826">
      <w:pPr>
        <w:pStyle w:val="31"/>
        <w:numPr>
          <w:ilvl w:val="0"/>
          <w:numId w:val="1"/>
        </w:numPr>
        <w:spacing w:before="0" w:after="0" w:line="240" w:lineRule="auto"/>
        <w:ind w:firstLine="709"/>
        <w:jc w:val="both"/>
        <w:rPr>
          <w:bCs/>
        </w:rPr>
      </w:pPr>
      <w:r w:rsidRPr="00AC5DAD">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DE2BD2" w:rsidRPr="00AC5DAD" w:rsidRDefault="00DE2BD2" w:rsidP="001C7826">
      <w:pPr>
        <w:pStyle w:val="31"/>
        <w:numPr>
          <w:ilvl w:val="0"/>
          <w:numId w:val="1"/>
        </w:numPr>
        <w:spacing w:before="0" w:after="0" w:line="240" w:lineRule="auto"/>
        <w:ind w:firstLine="709"/>
        <w:jc w:val="both"/>
        <w:rPr>
          <w:bCs/>
        </w:rPr>
      </w:pPr>
      <w:r w:rsidRPr="00AC5DAD">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6E5872" w:rsidRPr="00AC5DAD" w:rsidRDefault="006E5872" w:rsidP="001C7826">
      <w:pPr>
        <w:pStyle w:val="31"/>
        <w:spacing w:before="0" w:after="0" w:line="240" w:lineRule="auto"/>
        <w:ind w:left="1429"/>
        <w:jc w:val="both"/>
        <w:rPr>
          <w:bCs/>
          <w:i/>
        </w:rPr>
      </w:pPr>
      <w:r w:rsidRPr="00AC5DAD">
        <w:rPr>
          <w:bCs/>
          <w:i/>
        </w:rPr>
        <w:t>б)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w:t>
      </w:r>
    </w:p>
    <w:p w:rsidR="006E5872" w:rsidRPr="00AC5DAD" w:rsidRDefault="006E5872" w:rsidP="001C7826">
      <w:pPr>
        <w:pStyle w:val="31"/>
        <w:spacing w:before="0" w:after="0" w:line="240" w:lineRule="auto"/>
        <w:ind w:left="1429"/>
        <w:jc w:val="both"/>
        <w:rPr>
          <w:bCs/>
          <w:i/>
        </w:rPr>
      </w:pPr>
    </w:p>
    <w:p w:rsidR="006E5872" w:rsidRPr="00AC5DAD" w:rsidRDefault="006E5872" w:rsidP="001C7826">
      <w:pPr>
        <w:pStyle w:val="31"/>
        <w:spacing w:before="0" w:after="0" w:line="240" w:lineRule="auto"/>
        <w:ind w:left="720" w:firstLine="709"/>
        <w:jc w:val="both"/>
      </w:pPr>
      <w:r w:rsidRPr="00AC5DAD">
        <w:rPr>
          <w:bCs/>
        </w:rPr>
        <w:t xml:space="preserve"> </w:t>
      </w:r>
      <w:r w:rsidR="00767E7D" w:rsidRPr="00AC5DAD">
        <w:t xml:space="preserve">Достижение поставленных цели и задач </w:t>
      </w:r>
      <w:r w:rsidRPr="00AC5DAD">
        <w:t xml:space="preserve"> реализуются в следующих </w:t>
      </w:r>
      <w:r w:rsidRPr="00AC5DAD">
        <w:rPr>
          <w:b/>
        </w:rPr>
        <w:t>направлениях</w:t>
      </w:r>
      <w:r w:rsidRPr="00AC5DAD">
        <w:t>:</w:t>
      </w:r>
    </w:p>
    <w:p w:rsidR="006E5872" w:rsidRPr="00AC5DAD" w:rsidRDefault="006E5872" w:rsidP="001C7826">
      <w:pPr>
        <w:pStyle w:val="a3"/>
        <w:spacing w:after="0" w:line="240" w:lineRule="auto"/>
        <w:ind w:firstLine="709"/>
        <w:jc w:val="both"/>
        <w:rPr>
          <w:rFonts w:ascii="Times New Roman" w:hAnsi="Times New Roman"/>
          <w:sz w:val="24"/>
          <w:szCs w:val="24"/>
        </w:rPr>
      </w:pPr>
      <w:r w:rsidRPr="00AC5DAD">
        <w:rPr>
          <w:rFonts w:ascii="Times New Roman" w:hAnsi="Times New Roman"/>
          <w:sz w:val="24"/>
          <w:szCs w:val="24"/>
        </w:rPr>
        <w:t>- социально-коммуникативное развитие;</w:t>
      </w:r>
    </w:p>
    <w:p w:rsidR="006E5872" w:rsidRPr="00AC5DAD" w:rsidRDefault="006E5872" w:rsidP="001C7826">
      <w:pPr>
        <w:pStyle w:val="a3"/>
        <w:spacing w:after="0" w:line="240" w:lineRule="auto"/>
        <w:ind w:firstLine="709"/>
        <w:jc w:val="both"/>
        <w:rPr>
          <w:rFonts w:ascii="Times New Roman" w:hAnsi="Times New Roman"/>
          <w:sz w:val="24"/>
          <w:szCs w:val="24"/>
        </w:rPr>
      </w:pPr>
      <w:r w:rsidRPr="00AC5DAD">
        <w:rPr>
          <w:rFonts w:ascii="Times New Roman" w:hAnsi="Times New Roman"/>
          <w:sz w:val="24"/>
          <w:szCs w:val="24"/>
        </w:rPr>
        <w:t>- познавательное развитие;</w:t>
      </w:r>
    </w:p>
    <w:p w:rsidR="006E5872" w:rsidRPr="00AC5DAD" w:rsidRDefault="006E5872" w:rsidP="001C7826">
      <w:pPr>
        <w:pStyle w:val="a3"/>
        <w:spacing w:after="0" w:line="240" w:lineRule="auto"/>
        <w:ind w:firstLine="709"/>
        <w:jc w:val="both"/>
        <w:rPr>
          <w:rFonts w:ascii="Times New Roman" w:hAnsi="Times New Roman"/>
          <w:sz w:val="24"/>
          <w:szCs w:val="24"/>
        </w:rPr>
      </w:pPr>
      <w:r w:rsidRPr="00AC5DAD">
        <w:rPr>
          <w:rFonts w:ascii="Times New Roman" w:hAnsi="Times New Roman"/>
          <w:sz w:val="24"/>
          <w:szCs w:val="24"/>
        </w:rPr>
        <w:t>- речевое развитие;</w:t>
      </w:r>
    </w:p>
    <w:p w:rsidR="006E5872" w:rsidRPr="00AC5DAD" w:rsidRDefault="006E5872" w:rsidP="001C7826">
      <w:pPr>
        <w:pStyle w:val="a3"/>
        <w:spacing w:after="0" w:line="240" w:lineRule="auto"/>
        <w:ind w:firstLine="709"/>
        <w:jc w:val="both"/>
        <w:rPr>
          <w:rFonts w:ascii="Times New Roman" w:hAnsi="Times New Roman"/>
          <w:sz w:val="24"/>
          <w:szCs w:val="24"/>
        </w:rPr>
      </w:pPr>
      <w:r w:rsidRPr="00AC5DAD">
        <w:rPr>
          <w:rFonts w:ascii="Times New Roman" w:hAnsi="Times New Roman"/>
          <w:sz w:val="24"/>
          <w:szCs w:val="24"/>
        </w:rPr>
        <w:t>- художественно-эстетическое развитие;</w:t>
      </w:r>
    </w:p>
    <w:p w:rsidR="006E5872" w:rsidRPr="00AC5DAD" w:rsidRDefault="006E5872" w:rsidP="001C7826">
      <w:pPr>
        <w:pStyle w:val="a3"/>
        <w:spacing w:after="0" w:line="240" w:lineRule="auto"/>
        <w:ind w:firstLine="709"/>
        <w:jc w:val="both"/>
        <w:rPr>
          <w:rFonts w:ascii="Times New Roman" w:hAnsi="Times New Roman"/>
          <w:sz w:val="24"/>
          <w:szCs w:val="24"/>
        </w:rPr>
      </w:pPr>
      <w:r w:rsidRPr="00AC5DAD">
        <w:rPr>
          <w:rFonts w:ascii="Times New Roman" w:hAnsi="Times New Roman"/>
          <w:sz w:val="24"/>
          <w:szCs w:val="24"/>
        </w:rPr>
        <w:t>- физическое развитие.</w:t>
      </w:r>
    </w:p>
    <w:p w:rsidR="006E5872" w:rsidRPr="00AC5DAD" w:rsidRDefault="006E5872" w:rsidP="001C7826">
      <w:pPr>
        <w:pStyle w:val="a3"/>
        <w:spacing w:after="0" w:line="240" w:lineRule="auto"/>
        <w:ind w:firstLine="709"/>
        <w:jc w:val="both"/>
        <w:rPr>
          <w:rFonts w:ascii="Times New Roman" w:hAnsi="Times New Roman"/>
          <w:sz w:val="24"/>
          <w:szCs w:val="24"/>
        </w:rPr>
      </w:pPr>
    </w:p>
    <w:p w:rsidR="006E5872" w:rsidRPr="00AC5DAD" w:rsidRDefault="006E5872" w:rsidP="001C7826">
      <w:pPr>
        <w:pStyle w:val="a3"/>
        <w:spacing w:after="0" w:line="240" w:lineRule="auto"/>
        <w:ind w:firstLine="709"/>
        <w:jc w:val="both"/>
        <w:rPr>
          <w:rFonts w:ascii="Times New Roman" w:hAnsi="Times New Roman"/>
          <w:sz w:val="24"/>
          <w:szCs w:val="24"/>
        </w:rPr>
      </w:pPr>
    </w:p>
    <w:p w:rsidR="006E5872" w:rsidRPr="00AC5DAD" w:rsidRDefault="006E5872" w:rsidP="00DE2BD2">
      <w:pPr>
        <w:pStyle w:val="31"/>
        <w:spacing w:before="0" w:after="0" w:line="240" w:lineRule="auto"/>
        <w:jc w:val="both"/>
      </w:pPr>
    </w:p>
    <w:p w:rsidR="006E5872" w:rsidRPr="00AC5DAD" w:rsidRDefault="006E5872" w:rsidP="00BB4D74">
      <w:pPr>
        <w:pStyle w:val="31"/>
        <w:numPr>
          <w:ilvl w:val="2"/>
          <w:numId w:val="19"/>
        </w:numPr>
        <w:spacing w:before="0" w:after="0" w:line="240" w:lineRule="auto"/>
        <w:jc w:val="both"/>
        <w:rPr>
          <w:b/>
        </w:rPr>
      </w:pPr>
      <w:r w:rsidRPr="00AC5DAD">
        <w:rPr>
          <w:b/>
        </w:rPr>
        <w:t>При</w:t>
      </w:r>
      <w:r w:rsidR="00767E7D" w:rsidRPr="00AC5DAD">
        <w:rPr>
          <w:b/>
        </w:rPr>
        <w:t>нципы и подходы к формированию П</w:t>
      </w:r>
      <w:r w:rsidRPr="00AC5DAD">
        <w:rPr>
          <w:b/>
        </w:rPr>
        <w:t>рограммы.</w:t>
      </w:r>
    </w:p>
    <w:p w:rsidR="003E6551" w:rsidRPr="00AC5DAD" w:rsidRDefault="003E6551" w:rsidP="003E6551">
      <w:pPr>
        <w:pStyle w:val="31"/>
        <w:spacing w:before="0" w:after="0" w:line="240" w:lineRule="auto"/>
        <w:ind w:left="2148"/>
        <w:jc w:val="both"/>
      </w:pPr>
      <w:r w:rsidRPr="00AC5DAD">
        <w:t>В соответствии со Стандартом и ФОП ДО Программа построена на следующих принципах:</w:t>
      </w:r>
    </w:p>
    <w:p w:rsidR="00DE2BD2" w:rsidRPr="00AC5DAD" w:rsidRDefault="006E5872" w:rsidP="00DE2BD2">
      <w:pPr>
        <w:pStyle w:val="31"/>
        <w:spacing w:before="0" w:after="0" w:line="240" w:lineRule="auto"/>
        <w:ind w:left="720" w:firstLine="709"/>
        <w:jc w:val="both"/>
      </w:pPr>
      <w:r w:rsidRPr="00AC5DAD">
        <w:t xml:space="preserve">а) </w:t>
      </w:r>
    </w:p>
    <w:p w:rsidR="00DE2BD2" w:rsidRPr="00AC5DAD" w:rsidRDefault="00DE2BD2" w:rsidP="00BB4D74">
      <w:pPr>
        <w:pStyle w:val="31"/>
        <w:numPr>
          <w:ilvl w:val="0"/>
          <w:numId w:val="37"/>
        </w:numPr>
        <w:spacing w:before="0" w:after="0" w:line="240" w:lineRule="auto"/>
        <w:jc w:val="both"/>
        <w:rPr>
          <w:bCs/>
        </w:rPr>
      </w:pPr>
      <w:r w:rsidRPr="00AC5DAD">
        <w:rPr>
          <w:bCs/>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DE2BD2" w:rsidRPr="00AC5DAD" w:rsidRDefault="00DE2BD2" w:rsidP="00BB4D74">
      <w:pPr>
        <w:pStyle w:val="31"/>
        <w:numPr>
          <w:ilvl w:val="0"/>
          <w:numId w:val="37"/>
        </w:numPr>
        <w:spacing w:before="0" w:after="0" w:line="240" w:lineRule="auto"/>
        <w:jc w:val="both"/>
        <w:rPr>
          <w:bCs/>
        </w:rPr>
      </w:pPr>
      <w:r w:rsidRPr="00AC5DAD">
        <w:rPr>
          <w:bCs/>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DE2BD2" w:rsidRPr="00AC5DAD" w:rsidRDefault="00DE2BD2" w:rsidP="00BB4D74">
      <w:pPr>
        <w:pStyle w:val="31"/>
        <w:numPr>
          <w:ilvl w:val="0"/>
          <w:numId w:val="37"/>
        </w:numPr>
        <w:spacing w:before="0" w:after="0" w:line="240" w:lineRule="auto"/>
        <w:jc w:val="both"/>
        <w:rPr>
          <w:bCs/>
        </w:rPr>
      </w:pPr>
      <w:r w:rsidRPr="00AC5DAD">
        <w:rPr>
          <w:bCs/>
        </w:rPr>
        <w:lastRenderedPageBreak/>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 же педагогических работников ( далее вместе – взрослые);</w:t>
      </w:r>
    </w:p>
    <w:p w:rsidR="00DE2BD2" w:rsidRPr="00AC5DAD" w:rsidRDefault="00DE2BD2" w:rsidP="00BB4D74">
      <w:pPr>
        <w:pStyle w:val="31"/>
        <w:numPr>
          <w:ilvl w:val="0"/>
          <w:numId w:val="37"/>
        </w:numPr>
        <w:spacing w:before="0" w:after="0" w:line="240" w:lineRule="auto"/>
        <w:jc w:val="both"/>
        <w:rPr>
          <w:bCs/>
        </w:rPr>
      </w:pPr>
      <w:r w:rsidRPr="00AC5DAD">
        <w:rPr>
          <w:bCs/>
        </w:rPr>
        <w:t>Признание ребёнка полноценным участником (субъектом) образовательных отношений;</w:t>
      </w:r>
    </w:p>
    <w:p w:rsidR="00DE2BD2" w:rsidRPr="00AC5DAD" w:rsidRDefault="00DE2BD2" w:rsidP="00BB4D74">
      <w:pPr>
        <w:pStyle w:val="31"/>
        <w:numPr>
          <w:ilvl w:val="0"/>
          <w:numId w:val="37"/>
        </w:numPr>
        <w:spacing w:before="0" w:after="0" w:line="240" w:lineRule="auto"/>
        <w:jc w:val="both"/>
        <w:rPr>
          <w:bCs/>
        </w:rPr>
      </w:pPr>
      <w:r w:rsidRPr="00AC5DAD">
        <w:rPr>
          <w:bCs/>
        </w:rPr>
        <w:t>Поддержка инициативы детей в различных видах деятельности;</w:t>
      </w:r>
    </w:p>
    <w:p w:rsidR="00DE2BD2" w:rsidRPr="00AC5DAD" w:rsidRDefault="00DE2BD2" w:rsidP="00BB4D74">
      <w:pPr>
        <w:pStyle w:val="31"/>
        <w:numPr>
          <w:ilvl w:val="0"/>
          <w:numId w:val="37"/>
        </w:numPr>
        <w:spacing w:before="0" w:after="0" w:line="240" w:lineRule="auto"/>
        <w:jc w:val="both"/>
        <w:rPr>
          <w:bCs/>
        </w:rPr>
      </w:pPr>
      <w:r w:rsidRPr="00AC5DAD">
        <w:rPr>
          <w:bCs/>
        </w:rPr>
        <w:t>Сотрудничество ДОО с семьёй;</w:t>
      </w:r>
    </w:p>
    <w:p w:rsidR="00DE2BD2" w:rsidRPr="00AC5DAD" w:rsidRDefault="00DE2BD2" w:rsidP="00BB4D74">
      <w:pPr>
        <w:pStyle w:val="31"/>
        <w:numPr>
          <w:ilvl w:val="0"/>
          <w:numId w:val="37"/>
        </w:numPr>
        <w:spacing w:before="0" w:after="0" w:line="240" w:lineRule="auto"/>
        <w:jc w:val="both"/>
        <w:rPr>
          <w:bCs/>
        </w:rPr>
      </w:pPr>
      <w:r w:rsidRPr="00AC5DAD">
        <w:rPr>
          <w:bCs/>
        </w:rPr>
        <w:t>Приобщение детей к социокультурным нормам, традициям семьи, общества, и государства;</w:t>
      </w:r>
    </w:p>
    <w:p w:rsidR="00DE2BD2" w:rsidRPr="00AC5DAD" w:rsidRDefault="00DE2BD2" w:rsidP="00BB4D74">
      <w:pPr>
        <w:pStyle w:val="31"/>
        <w:numPr>
          <w:ilvl w:val="0"/>
          <w:numId w:val="37"/>
        </w:numPr>
        <w:spacing w:before="0" w:after="0" w:line="240" w:lineRule="auto"/>
        <w:jc w:val="both"/>
        <w:rPr>
          <w:bCs/>
        </w:rPr>
      </w:pPr>
      <w:r w:rsidRPr="00AC5DAD">
        <w:rPr>
          <w:bCs/>
        </w:rPr>
        <w:t>Формирование познавательных интересов и познавательных действий ребёнка в различных видах деятельности;</w:t>
      </w:r>
    </w:p>
    <w:p w:rsidR="00DE2BD2" w:rsidRPr="00AC5DAD" w:rsidRDefault="00DE2BD2" w:rsidP="00BB4D74">
      <w:pPr>
        <w:pStyle w:val="31"/>
        <w:numPr>
          <w:ilvl w:val="0"/>
          <w:numId w:val="37"/>
        </w:numPr>
        <w:spacing w:before="0" w:after="0" w:line="240" w:lineRule="auto"/>
        <w:jc w:val="both"/>
        <w:rPr>
          <w:bCs/>
        </w:rPr>
      </w:pPr>
      <w:r w:rsidRPr="00AC5DAD">
        <w:rPr>
          <w:bCs/>
        </w:rPr>
        <w:t>Возрастная адекватность дошкольного образования (соответствие условий, требований, методов возрасту и особенностям развития);</w:t>
      </w:r>
    </w:p>
    <w:p w:rsidR="00DE2BD2" w:rsidRPr="00AC5DAD" w:rsidRDefault="00DE2BD2" w:rsidP="00BB4D74">
      <w:pPr>
        <w:pStyle w:val="31"/>
        <w:numPr>
          <w:ilvl w:val="0"/>
          <w:numId w:val="37"/>
        </w:numPr>
        <w:spacing w:before="0" w:after="0" w:line="240" w:lineRule="auto"/>
        <w:jc w:val="both"/>
        <w:rPr>
          <w:bCs/>
        </w:rPr>
      </w:pPr>
      <w:r w:rsidRPr="00AC5DAD">
        <w:rPr>
          <w:bCs/>
        </w:rPr>
        <w:t>Учёт этнокультурной ситуации развития детей.</w:t>
      </w:r>
    </w:p>
    <w:p w:rsidR="006E5872" w:rsidRPr="00AC5DAD" w:rsidRDefault="006E5872" w:rsidP="001C7826">
      <w:pPr>
        <w:pStyle w:val="31"/>
        <w:spacing w:before="0" w:after="0" w:line="240" w:lineRule="auto"/>
        <w:ind w:left="720" w:firstLine="709"/>
        <w:jc w:val="both"/>
      </w:pPr>
    </w:p>
    <w:p w:rsidR="006E5872" w:rsidRPr="00AC5DAD" w:rsidRDefault="006E5872" w:rsidP="001C7826">
      <w:pPr>
        <w:pStyle w:val="a3"/>
        <w:spacing w:after="0" w:line="240" w:lineRule="auto"/>
        <w:ind w:firstLine="696"/>
        <w:rPr>
          <w:rFonts w:ascii="Times New Roman" w:eastAsia="Times New Roman" w:hAnsi="Times New Roman"/>
          <w:bCs/>
          <w:i/>
          <w:sz w:val="24"/>
          <w:szCs w:val="24"/>
        </w:rPr>
      </w:pPr>
      <w:r w:rsidRPr="00AC5DAD">
        <w:rPr>
          <w:rFonts w:ascii="Times New Roman" w:hAnsi="Times New Roman"/>
          <w:sz w:val="24"/>
          <w:szCs w:val="24"/>
        </w:rPr>
        <w:t>б</w:t>
      </w:r>
      <w:r w:rsidRPr="00AC5DAD">
        <w:rPr>
          <w:rFonts w:ascii="Times New Roman" w:hAnsi="Times New Roman"/>
          <w:i/>
          <w:sz w:val="24"/>
          <w:szCs w:val="24"/>
        </w:rPr>
        <w:t xml:space="preserve">) </w:t>
      </w:r>
      <w:r w:rsidRPr="00AC5DAD">
        <w:rPr>
          <w:rFonts w:ascii="Times New Roman" w:hAnsi="Times New Roman"/>
          <w:bCs/>
          <w:i/>
          <w:sz w:val="24"/>
          <w:szCs w:val="24"/>
        </w:rPr>
        <w:t xml:space="preserve"> </w:t>
      </w:r>
      <w:r w:rsidRPr="00AC5DAD">
        <w:rPr>
          <w:rFonts w:ascii="Times New Roman" w:hAnsi="Times New Roman"/>
          <w:i/>
          <w:sz w:val="24"/>
          <w:szCs w:val="24"/>
        </w:rPr>
        <w:t xml:space="preserve">«Комплексная образовательная программа дошкольного образования  для </w:t>
      </w:r>
      <w:r w:rsidRPr="00AC5DAD">
        <w:rPr>
          <w:rFonts w:ascii="Times New Roman" w:eastAsia="Times New Roman" w:hAnsi="Times New Roman"/>
          <w:bCs/>
          <w:i/>
          <w:sz w:val="24"/>
          <w:szCs w:val="24"/>
        </w:rPr>
        <w:t>детей с тяжелыми нарушениями речи (общим недоразвитием речи) с 3 до 7 лет». Н.В.Нищевой учитывает</w:t>
      </w:r>
    </w:p>
    <w:p w:rsidR="006E5872" w:rsidRPr="00AC5DAD" w:rsidRDefault="006E5872" w:rsidP="001C7826">
      <w:pPr>
        <w:ind w:left="360"/>
        <w:rPr>
          <w:i/>
        </w:rPr>
      </w:pPr>
      <w:r w:rsidRPr="00AC5DAD">
        <w:rPr>
          <w:i/>
        </w:rPr>
        <w:t xml:space="preserve">                           </w:t>
      </w:r>
    </w:p>
    <w:p w:rsidR="006E5872" w:rsidRPr="00AC5DAD" w:rsidRDefault="006E5872" w:rsidP="001C7826">
      <w:pPr>
        <w:numPr>
          <w:ilvl w:val="0"/>
          <w:numId w:val="2"/>
        </w:numPr>
        <w:ind w:firstLine="709"/>
        <w:jc w:val="both"/>
        <w:rPr>
          <w:i/>
        </w:rPr>
      </w:pPr>
      <w:r w:rsidRPr="00AC5DAD">
        <w:rPr>
          <w:i/>
        </w:rPr>
        <w:t>принцип индивидуализации, учета возможностей, особенностей развития и потребностей каждого ребенка;</w:t>
      </w:r>
    </w:p>
    <w:p w:rsidR="006E5872" w:rsidRPr="00AC5DAD" w:rsidRDefault="006E5872" w:rsidP="001C7826">
      <w:pPr>
        <w:numPr>
          <w:ilvl w:val="0"/>
          <w:numId w:val="2"/>
        </w:numPr>
        <w:ind w:firstLine="709"/>
        <w:jc w:val="both"/>
        <w:rPr>
          <w:i/>
        </w:rPr>
      </w:pPr>
      <w:r w:rsidRPr="00AC5DAD">
        <w:rPr>
          <w:i/>
        </w:rPr>
        <w:t>принцип признания каждого ребенка полноправным участником образовательной деятельности;</w:t>
      </w:r>
    </w:p>
    <w:p w:rsidR="006E5872" w:rsidRPr="00AC5DAD" w:rsidRDefault="006E5872" w:rsidP="001C7826">
      <w:pPr>
        <w:numPr>
          <w:ilvl w:val="0"/>
          <w:numId w:val="2"/>
        </w:numPr>
        <w:ind w:firstLine="709"/>
        <w:jc w:val="both"/>
        <w:rPr>
          <w:i/>
        </w:rPr>
      </w:pPr>
      <w:r w:rsidRPr="00AC5DAD">
        <w:rPr>
          <w:i/>
        </w:rPr>
        <w:t>принцип поддержки детской инициативы и формирования познавательных интересов каждого ребенка;</w:t>
      </w:r>
    </w:p>
    <w:p w:rsidR="006E5872" w:rsidRPr="00AC5DAD" w:rsidRDefault="006E5872" w:rsidP="001C7826">
      <w:pPr>
        <w:numPr>
          <w:ilvl w:val="0"/>
          <w:numId w:val="2"/>
        </w:numPr>
        <w:ind w:firstLine="709"/>
        <w:jc w:val="both"/>
        <w:rPr>
          <w:i/>
        </w:rPr>
      </w:pPr>
      <w:r w:rsidRPr="00AC5DAD">
        <w:rPr>
          <w:i/>
        </w:rPr>
        <w:t>принцип интеграции усилий специалистов;</w:t>
      </w:r>
    </w:p>
    <w:p w:rsidR="006E5872" w:rsidRPr="00AC5DAD" w:rsidRDefault="006E5872" w:rsidP="001C7826">
      <w:pPr>
        <w:numPr>
          <w:ilvl w:val="0"/>
          <w:numId w:val="2"/>
        </w:numPr>
        <w:ind w:firstLine="709"/>
        <w:jc w:val="both"/>
        <w:rPr>
          <w:i/>
        </w:rPr>
      </w:pPr>
      <w:r w:rsidRPr="00AC5DAD">
        <w:rPr>
          <w:i/>
        </w:rPr>
        <w:t>принцип конкретности и доступности учебного материала, соответствия индивидуальным и возрастным особенностям детей.</w:t>
      </w:r>
    </w:p>
    <w:p w:rsidR="006E5872" w:rsidRPr="00AC5DAD" w:rsidRDefault="006E5872" w:rsidP="001C7826">
      <w:pPr>
        <w:pStyle w:val="31"/>
        <w:spacing w:before="0" w:after="0" w:line="240" w:lineRule="auto"/>
        <w:ind w:left="360" w:firstLine="348"/>
        <w:jc w:val="both"/>
        <w:rPr>
          <w:b/>
        </w:rPr>
      </w:pPr>
      <w:r w:rsidRPr="00AC5DAD">
        <w:rPr>
          <w:b/>
        </w:rPr>
        <w:t>1.1.3.Значимые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6E5872" w:rsidRPr="00AC5DAD" w:rsidRDefault="006E5872" w:rsidP="001C7826">
      <w:pPr>
        <w:pStyle w:val="31"/>
        <w:spacing w:before="0" w:after="0" w:line="240" w:lineRule="auto"/>
        <w:ind w:left="1429"/>
        <w:jc w:val="both"/>
        <w:rPr>
          <w:b/>
        </w:rPr>
      </w:pPr>
    </w:p>
    <w:p w:rsidR="006E5872" w:rsidRPr="00AC5DAD" w:rsidRDefault="006E5872" w:rsidP="001C7826">
      <w:pPr>
        <w:pStyle w:val="11"/>
        <w:ind w:firstLine="709"/>
        <w:jc w:val="both"/>
        <w:rPr>
          <w:rFonts w:ascii="Times New Roman" w:hAnsi="Times New Roman" w:cs="Times New Roman"/>
          <w:sz w:val="24"/>
        </w:rPr>
      </w:pPr>
      <w:r w:rsidRPr="00AC5DAD">
        <w:rPr>
          <w:rFonts w:ascii="Times New Roman" w:hAnsi="Times New Roman" w:cs="Times New Roman"/>
          <w:sz w:val="24"/>
        </w:rPr>
        <w:t xml:space="preserve"> Содержание Программы учитывает индивидуальные особенности контингента детей, воспитывающихся в образовательном учреждении.</w:t>
      </w:r>
    </w:p>
    <w:p w:rsidR="00B77497" w:rsidRPr="00AC5DAD" w:rsidRDefault="00B77497" w:rsidP="00B77497">
      <w:pPr>
        <w:pStyle w:val="31"/>
        <w:spacing w:before="0" w:after="0" w:line="240" w:lineRule="auto"/>
        <w:ind w:firstLine="709"/>
        <w:jc w:val="both"/>
      </w:pPr>
      <w:r w:rsidRPr="00AC5DAD">
        <w:t>В МДОУ «Детский сад № 205» функционирует 6 групп, по наполняемости группы соответствуют требованиям СанПиН 2.4.3648-20:</w:t>
      </w:r>
    </w:p>
    <w:p w:rsidR="00B77497" w:rsidRPr="00AC5DAD" w:rsidRDefault="00B77497" w:rsidP="00BB4D74">
      <w:pPr>
        <w:pStyle w:val="a3"/>
        <w:numPr>
          <w:ilvl w:val="0"/>
          <w:numId w:val="6"/>
        </w:numPr>
        <w:spacing w:after="0" w:line="240" w:lineRule="auto"/>
        <w:ind w:left="709" w:firstLine="709"/>
        <w:jc w:val="both"/>
        <w:rPr>
          <w:rFonts w:ascii="Times New Roman" w:hAnsi="Times New Roman"/>
          <w:sz w:val="24"/>
          <w:szCs w:val="24"/>
        </w:rPr>
      </w:pPr>
      <w:r w:rsidRPr="00AC5DAD">
        <w:rPr>
          <w:rFonts w:ascii="Times New Roman" w:hAnsi="Times New Roman"/>
          <w:sz w:val="24"/>
          <w:szCs w:val="24"/>
        </w:rPr>
        <w:t xml:space="preserve">2 группы общеразвивающей направленности; </w:t>
      </w:r>
    </w:p>
    <w:p w:rsidR="00B77497" w:rsidRPr="00AC5DAD" w:rsidRDefault="00B77497" w:rsidP="00BB4D74">
      <w:pPr>
        <w:pStyle w:val="a3"/>
        <w:numPr>
          <w:ilvl w:val="0"/>
          <w:numId w:val="6"/>
        </w:numPr>
        <w:spacing w:after="0" w:line="240" w:lineRule="auto"/>
        <w:ind w:left="709" w:firstLine="709"/>
        <w:jc w:val="both"/>
      </w:pPr>
      <w:r w:rsidRPr="00AC5DAD">
        <w:rPr>
          <w:rFonts w:ascii="Times New Roman" w:hAnsi="Times New Roman"/>
          <w:sz w:val="24"/>
          <w:szCs w:val="24"/>
        </w:rPr>
        <w:t>2 группы компенсирующей направленности (для детей с тяжелыми нарушениями речи).</w:t>
      </w:r>
    </w:p>
    <w:p w:rsidR="00B77497" w:rsidRPr="00AC5DAD" w:rsidRDefault="00B77497" w:rsidP="00BB4D74">
      <w:pPr>
        <w:pStyle w:val="a3"/>
        <w:numPr>
          <w:ilvl w:val="0"/>
          <w:numId w:val="6"/>
        </w:numPr>
        <w:spacing w:after="0" w:line="240" w:lineRule="auto"/>
        <w:ind w:left="709" w:firstLine="709"/>
        <w:jc w:val="both"/>
      </w:pPr>
      <w:r w:rsidRPr="00AC5DAD">
        <w:rPr>
          <w:rFonts w:ascii="Times New Roman" w:hAnsi="Times New Roman"/>
          <w:sz w:val="24"/>
          <w:szCs w:val="24"/>
        </w:rPr>
        <w:t>2 группы комбинированной направленности (ТНР)</w:t>
      </w:r>
    </w:p>
    <w:p w:rsidR="006E5872" w:rsidRPr="00AC5DAD" w:rsidRDefault="006E5872" w:rsidP="00B77497">
      <w:pPr>
        <w:pStyle w:val="31"/>
        <w:spacing w:before="0" w:after="0" w:line="240" w:lineRule="auto"/>
        <w:jc w:val="both"/>
      </w:pPr>
      <w:r w:rsidRPr="00AC5DAD">
        <w:t>Возрастные особенности развития детей младшего и дошкольного возраста в общеразвивающих группах представлены в примерной основной образовательной программе дошкольного образования «От рождения до школы» под редакцией Н.Е.Вераксы, Т.С. Комаровой, Е.М. Дорофеевой (страница 139).</w:t>
      </w:r>
    </w:p>
    <w:p w:rsidR="006E5872" w:rsidRPr="00AC5DAD" w:rsidRDefault="006E5872" w:rsidP="001C7826">
      <w:pPr>
        <w:pStyle w:val="31"/>
        <w:spacing w:before="0" w:after="0" w:line="240" w:lineRule="auto"/>
        <w:ind w:firstLine="709"/>
        <w:jc w:val="both"/>
        <w:rPr>
          <w:i/>
        </w:rPr>
      </w:pPr>
      <w:r w:rsidRPr="00AC5DAD">
        <w:rPr>
          <w:i/>
        </w:rPr>
        <w:t>Характеристика детей с тяжелыми нарушениями речи представлена в «Комплексной образовательной программе дошкольного образования  для детей с тяжелыми нарушениями речи (общим недоразвитием речи) с 3 до 7 лет». Н.В.Нищевой</w:t>
      </w:r>
      <w:r w:rsidRPr="00AC5DAD">
        <w:rPr>
          <w:bCs/>
          <w:i/>
        </w:rPr>
        <w:t xml:space="preserve"> (страница 76).</w:t>
      </w:r>
    </w:p>
    <w:p w:rsidR="006E5872" w:rsidRPr="00AC5DAD" w:rsidRDefault="006E5872" w:rsidP="001C7826">
      <w:pPr>
        <w:ind w:firstLine="709"/>
        <w:jc w:val="both"/>
      </w:pPr>
      <w:r w:rsidRPr="00AC5DAD">
        <w:t>Образовательный процесс детей ведется на русском языке.</w:t>
      </w:r>
    </w:p>
    <w:p w:rsidR="006E5872" w:rsidRPr="00AC5DAD" w:rsidRDefault="006E5872" w:rsidP="001C7826">
      <w:pPr>
        <w:ind w:firstLine="709"/>
        <w:jc w:val="both"/>
      </w:pPr>
    </w:p>
    <w:p w:rsidR="006E5872" w:rsidRPr="00AC5DAD" w:rsidRDefault="006E5872" w:rsidP="001C7826">
      <w:pPr>
        <w:ind w:firstLine="851"/>
        <w:jc w:val="both"/>
        <w:rPr>
          <w:b/>
        </w:rPr>
      </w:pPr>
      <w:r w:rsidRPr="00AC5DAD">
        <w:rPr>
          <w:b/>
        </w:rPr>
        <w:t>1.2.Планируемые результаты освоения программы</w:t>
      </w:r>
    </w:p>
    <w:p w:rsidR="00A8450B" w:rsidRPr="00AC5DAD" w:rsidRDefault="00680174" w:rsidP="001C7826">
      <w:pPr>
        <w:ind w:firstLine="709"/>
        <w:jc w:val="both"/>
      </w:pPr>
      <w:r w:rsidRPr="00AC5DAD">
        <w:t xml:space="preserve">а) </w:t>
      </w:r>
      <w:r w:rsidR="00A8450B" w:rsidRPr="00AC5DAD">
        <w:t>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tbl>
      <w:tblPr>
        <w:tblStyle w:val="afb"/>
        <w:tblW w:w="0" w:type="auto"/>
        <w:tblLook w:val="04A0"/>
      </w:tblPr>
      <w:tblGrid>
        <w:gridCol w:w="7393"/>
        <w:gridCol w:w="7393"/>
      </w:tblGrid>
      <w:tr w:rsidR="00680174" w:rsidRPr="00AC5DAD" w:rsidTr="00680174">
        <w:tc>
          <w:tcPr>
            <w:tcW w:w="7393" w:type="dxa"/>
          </w:tcPr>
          <w:p w:rsidR="00680174" w:rsidRPr="00AC5DAD" w:rsidRDefault="00680174" w:rsidP="001C7826">
            <w:pPr>
              <w:jc w:val="both"/>
            </w:pPr>
            <w:r w:rsidRPr="00AC5DAD">
              <w:t>Возрастной этап</w:t>
            </w:r>
          </w:p>
        </w:tc>
        <w:tc>
          <w:tcPr>
            <w:tcW w:w="7393" w:type="dxa"/>
          </w:tcPr>
          <w:p w:rsidR="00680174" w:rsidRPr="00AC5DAD" w:rsidRDefault="00680174" w:rsidP="001C7826">
            <w:pPr>
              <w:jc w:val="both"/>
            </w:pPr>
            <w:r w:rsidRPr="00AC5DAD">
              <w:t>Раздел ФОП ДО</w:t>
            </w:r>
          </w:p>
        </w:tc>
      </w:tr>
      <w:tr w:rsidR="00680174" w:rsidRPr="00AC5DAD" w:rsidTr="00680174">
        <w:tc>
          <w:tcPr>
            <w:tcW w:w="7393" w:type="dxa"/>
          </w:tcPr>
          <w:p w:rsidR="00680174" w:rsidRPr="00AC5DAD" w:rsidRDefault="00680174" w:rsidP="001C7826">
            <w:pPr>
              <w:jc w:val="both"/>
            </w:pPr>
            <w:r w:rsidRPr="00AC5DAD">
              <w:t>Ранний возраст (к трём годам)</w:t>
            </w:r>
          </w:p>
        </w:tc>
        <w:tc>
          <w:tcPr>
            <w:tcW w:w="7393" w:type="dxa"/>
          </w:tcPr>
          <w:p w:rsidR="00680174" w:rsidRPr="00AC5DAD" w:rsidRDefault="00680174" w:rsidP="001C7826">
            <w:pPr>
              <w:jc w:val="both"/>
            </w:pPr>
            <w:r w:rsidRPr="00AC5DAD">
              <w:t>Целевой раздел п.15.2</w:t>
            </w:r>
          </w:p>
        </w:tc>
      </w:tr>
      <w:tr w:rsidR="00680174" w:rsidRPr="00AC5DAD" w:rsidTr="00680174">
        <w:tc>
          <w:tcPr>
            <w:tcW w:w="7393" w:type="dxa"/>
          </w:tcPr>
          <w:p w:rsidR="00680174" w:rsidRPr="00AC5DAD" w:rsidRDefault="00680174" w:rsidP="001C7826">
            <w:pPr>
              <w:jc w:val="both"/>
            </w:pPr>
            <w:r w:rsidRPr="00AC5DAD">
              <w:t>Дошкольный возраст к четырём годам</w:t>
            </w:r>
          </w:p>
        </w:tc>
        <w:tc>
          <w:tcPr>
            <w:tcW w:w="7393" w:type="dxa"/>
          </w:tcPr>
          <w:p w:rsidR="00680174" w:rsidRPr="00AC5DAD" w:rsidRDefault="00680174" w:rsidP="001C7826">
            <w:pPr>
              <w:jc w:val="both"/>
            </w:pPr>
            <w:r w:rsidRPr="00AC5DAD">
              <w:t>Целевой раздел п.15.3.1</w:t>
            </w:r>
          </w:p>
        </w:tc>
      </w:tr>
      <w:tr w:rsidR="00680174" w:rsidRPr="00AC5DAD" w:rsidTr="00680174">
        <w:tc>
          <w:tcPr>
            <w:tcW w:w="7393" w:type="dxa"/>
          </w:tcPr>
          <w:p w:rsidR="00680174" w:rsidRPr="00AC5DAD" w:rsidRDefault="00680174" w:rsidP="001C7826">
            <w:pPr>
              <w:jc w:val="both"/>
            </w:pPr>
            <w:r w:rsidRPr="00AC5DAD">
              <w:t xml:space="preserve">                                     к пяти годам</w:t>
            </w:r>
          </w:p>
        </w:tc>
        <w:tc>
          <w:tcPr>
            <w:tcW w:w="7393" w:type="dxa"/>
          </w:tcPr>
          <w:p w:rsidR="00680174" w:rsidRPr="00AC5DAD" w:rsidRDefault="00680174" w:rsidP="001C7826">
            <w:pPr>
              <w:jc w:val="both"/>
            </w:pPr>
            <w:r w:rsidRPr="00AC5DAD">
              <w:t>Целевой раздел п.15.3.2</w:t>
            </w:r>
          </w:p>
        </w:tc>
      </w:tr>
      <w:tr w:rsidR="00680174" w:rsidRPr="00AC5DAD" w:rsidTr="00680174">
        <w:tc>
          <w:tcPr>
            <w:tcW w:w="7393" w:type="dxa"/>
          </w:tcPr>
          <w:p w:rsidR="00680174" w:rsidRPr="00AC5DAD" w:rsidRDefault="00680174" w:rsidP="001C7826">
            <w:pPr>
              <w:jc w:val="both"/>
            </w:pPr>
            <w:r w:rsidRPr="00AC5DAD">
              <w:t xml:space="preserve">                                     к шести годам</w:t>
            </w:r>
          </w:p>
        </w:tc>
        <w:tc>
          <w:tcPr>
            <w:tcW w:w="7393" w:type="dxa"/>
          </w:tcPr>
          <w:p w:rsidR="00680174" w:rsidRPr="00AC5DAD" w:rsidRDefault="00680174" w:rsidP="001C7826">
            <w:pPr>
              <w:jc w:val="both"/>
            </w:pPr>
            <w:r w:rsidRPr="00AC5DAD">
              <w:t>Целевой раздел п.15.3.3</w:t>
            </w:r>
          </w:p>
        </w:tc>
      </w:tr>
      <w:tr w:rsidR="00680174" w:rsidRPr="00AC5DAD" w:rsidTr="00680174">
        <w:tc>
          <w:tcPr>
            <w:tcW w:w="7393" w:type="dxa"/>
          </w:tcPr>
          <w:p w:rsidR="00680174" w:rsidRPr="00AC5DAD" w:rsidRDefault="00680174" w:rsidP="001C7826">
            <w:pPr>
              <w:jc w:val="both"/>
            </w:pPr>
            <w:r w:rsidRPr="00AC5DAD">
              <w:t>Этап завершения освоения Программы</w:t>
            </w:r>
          </w:p>
        </w:tc>
        <w:tc>
          <w:tcPr>
            <w:tcW w:w="7393" w:type="dxa"/>
          </w:tcPr>
          <w:p w:rsidR="00680174" w:rsidRPr="00AC5DAD" w:rsidRDefault="00680174" w:rsidP="001C7826">
            <w:pPr>
              <w:jc w:val="both"/>
            </w:pPr>
            <w:r w:rsidRPr="00AC5DAD">
              <w:t>Целевой раздел п.15.4</w:t>
            </w:r>
          </w:p>
        </w:tc>
      </w:tr>
    </w:tbl>
    <w:p w:rsidR="00680174" w:rsidRPr="00AC5DAD" w:rsidRDefault="00680174" w:rsidP="001C7826">
      <w:pPr>
        <w:ind w:firstLine="709"/>
        <w:jc w:val="both"/>
      </w:pPr>
    </w:p>
    <w:p w:rsidR="006E5872" w:rsidRPr="00AC5DAD" w:rsidRDefault="00A8450B" w:rsidP="001C7826">
      <w:pPr>
        <w:ind w:firstLine="709"/>
        <w:jc w:val="both"/>
      </w:pPr>
      <w:r w:rsidRPr="00AC5DAD">
        <w:t xml:space="preserve"> </w:t>
      </w:r>
      <w:r w:rsidR="006E5872" w:rsidRPr="00AC5DAD">
        <w:t>б) часть формируемая участниками образовательных отношений, с учетом возрастных возможностей и индивидуальных различий (индивидуальных траекторий развития)</w:t>
      </w:r>
    </w:p>
    <w:p w:rsidR="006E5872" w:rsidRPr="00AC5DAD" w:rsidRDefault="006E5872" w:rsidP="001C7826">
      <w:pPr>
        <w:jc w:val="center"/>
      </w:pPr>
    </w:p>
    <w:p w:rsidR="006E5872" w:rsidRPr="00AC5DAD" w:rsidRDefault="006E5872" w:rsidP="001C7826">
      <w:pPr>
        <w:jc w:val="center"/>
        <w:rPr>
          <w:b/>
          <w:i/>
        </w:rPr>
      </w:pPr>
      <w:r w:rsidRPr="00AC5DAD">
        <w:t xml:space="preserve">б)  </w:t>
      </w:r>
      <w:r w:rsidRPr="00AC5DAD">
        <w:rPr>
          <w:b/>
          <w:i/>
          <w:lang w:eastAsia="ru-RU"/>
        </w:rPr>
        <w:t>Целевые ориентиры образования для детей 3-4 лет с тяжелыми нарушениями речи.</w:t>
      </w:r>
    </w:p>
    <w:p w:rsidR="006E5872" w:rsidRPr="00AC5DAD" w:rsidRDefault="006E5872" w:rsidP="001C7826">
      <w:pPr>
        <w:jc w:val="both"/>
      </w:pPr>
    </w:p>
    <w:p w:rsidR="006E5872" w:rsidRPr="00AC5DAD" w:rsidRDefault="006E5872" w:rsidP="00BB4D74">
      <w:pPr>
        <w:pStyle w:val="a3"/>
        <w:numPr>
          <w:ilvl w:val="0"/>
          <w:numId w:val="9"/>
        </w:numPr>
        <w:spacing w:after="0" w:line="240" w:lineRule="auto"/>
        <w:jc w:val="both"/>
        <w:rPr>
          <w:rFonts w:ascii="Times New Roman" w:hAnsi="Times New Roman"/>
          <w:i/>
          <w:sz w:val="24"/>
          <w:szCs w:val="24"/>
        </w:rPr>
      </w:pPr>
      <w:r w:rsidRPr="00AC5DAD">
        <w:rPr>
          <w:rFonts w:ascii="Times New Roman" w:hAnsi="Times New Roman"/>
          <w:i/>
          <w:sz w:val="24"/>
          <w:szCs w:val="24"/>
        </w:rPr>
        <w:t>Ребенок проявляет речевую активность, вступает в контакт со сверстниками и взрослыми, понимает названия действий, предметов, признаков, может показать по просьбе взрослого части тела и лица куклы, части и детали машинки, стула. Он понимает двухступенчатую инструкцию, называет предметы и объекты,  на картинке, и действия, им совершаемые. Ребенок принимает участие в диалоге,  рассказывает простые потешки, общается с помощью предложений, состоящих и двух-трех слов, правильно произносит простые согласные звуки, не нарушает звуко-слоговую структуру двухсложных слов, не допускает ошибок в употреблении существительных в именительном падеже единственного и множественного числа, существительных в винительном падеже единственного числа без предлога,  при согласовании прилагательных с существительными  единственного числа мужского и женского рода, при употреблении существительных  с уменьшительно-ласкательными суффиксами.</w:t>
      </w:r>
    </w:p>
    <w:p w:rsidR="006E5872" w:rsidRPr="00AC5DAD" w:rsidRDefault="006E5872" w:rsidP="001C7826">
      <w:pPr>
        <w:pStyle w:val="a3"/>
        <w:spacing w:after="0" w:line="240" w:lineRule="auto"/>
        <w:jc w:val="center"/>
        <w:rPr>
          <w:rFonts w:ascii="Times New Roman" w:hAnsi="Times New Roman"/>
          <w:b/>
          <w:i/>
          <w:sz w:val="24"/>
          <w:szCs w:val="24"/>
        </w:rPr>
      </w:pPr>
      <w:r w:rsidRPr="00AC5DAD">
        <w:rPr>
          <w:rFonts w:ascii="Times New Roman" w:eastAsia="Times New Roman" w:hAnsi="Times New Roman"/>
          <w:b/>
          <w:i/>
          <w:sz w:val="24"/>
          <w:szCs w:val="24"/>
          <w:lang w:eastAsia="ru-RU"/>
        </w:rPr>
        <w:t>Целевые ориентиры образования для детей</w:t>
      </w:r>
      <w:r w:rsidRPr="00AC5DAD">
        <w:rPr>
          <w:rFonts w:ascii="Times New Roman" w:hAnsi="Times New Roman"/>
          <w:b/>
          <w:i/>
          <w:sz w:val="24"/>
          <w:szCs w:val="24"/>
          <w:lang w:eastAsia="ru-RU"/>
        </w:rPr>
        <w:t xml:space="preserve"> 4-5 лет с тяжелыми нарушениями речи.</w:t>
      </w:r>
    </w:p>
    <w:p w:rsidR="006E5872" w:rsidRPr="00AC5DAD" w:rsidRDefault="006E5872" w:rsidP="00BB4D74">
      <w:pPr>
        <w:pStyle w:val="a3"/>
        <w:numPr>
          <w:ilvl w:val="0"/>
          <w:numId w:val="9"/>
        </w:numPr>
        <w:spacing w:after="0" w:line="240" w:lineRule="auto"/>
        <w:jc w:val="both"/>
        <w:rPr>
          <w:rFonts w:ascii="Times New Roman" w:hAnsi="Times New Roman"/>
          <w:i/>
          <w:sz w:val="24"/>
          <w:szCs w:val="24"/>
        </w:rPr>
      </w:pPr>
      <w:r w:rsidRPr="00AC5DAD">
        <w:rPr>
          <w:rFonts w:ascii="Times New Roman" w:hAnsi="Times New Roman"/>
          <w:i/>
          <w:sz w:val="24"/>
          <w:szCs w:val="24"/>
        </w:rPr>
        <w:t>Ребенок контактен, эмоциональные реакции адекватны, в общении проявляется эмоциональная стабильность. Понимание обращенной речи приближено к возрастной норме. В активном словаре ребенка  представлены существительные, глаголы прилагательные, некоторые простые предлоги, сочинительные союзы. Он понимает  различные формы словоизменения, может пересказать текст из 3-4 простых предложений с опорой на картинку и небольшой помощью взрослого, пытается использовать  сложносочиненные предложения, может составить описательный рассказ по вопросам. Дошкольник вслед за взрослым повторяет простые четверостишья, различает нарушенные и ненарушенные в произношении звуки. Ребенок владеет простыми формами фонематического анализа. Речь дошкольника интонирована.</w:t>
      </w:r>
    </w:p>
    <w:p w:rsidR="006E5872" w:rsidRPr="00AC5DAD" w:rsidRDefault="006E5872" w:rsidP="001C7826">
      <w:pPr>
        <w:pStyle w:val="a3"/>
        <w:spacing w:after="0" w:line="240" w:lineRule="auto"/>
        <w:jc w:val="center"/>
        <w:rPr>
          <w:rFonts w:ascii="Times New Roman" w:hAnsi="Times New Roman"/>
          <w:b/>
          <w:i/>
          <w:sz w:val="24"/>
          <w:szCs w:val="24"/>
        </w:rPr>
      </w:pPr>
      <w:r w:rsidRPr="00AC5DAD">
        <w:rPr>
          <w:rFonts w:ascii="Times New Roman" w:eastAsia="Times New Roman" w:hAnsi="Times New Roman"/>
          <w:b/>
          <w:i/>
          <w:sz w:val="24"/>
          <w:szCs w:val="24"/>
          <w:lang w:eastAsia="ru-RU"/>
        </w:rPr>
        <w:t>Целевые ориентиры образования для детей</w:t>
      </w:r>
      <w:r w:rsidRPr="00AC5DAD">
        <w:rPr>
          <w:rFonts w:ascii="Times New Roman" w:hAnsi="Times New Roman"/>
          <w:b/>
          <w:i/>
          <w:sz w:val="24"/>
          <w:szCs w:val="24"/>
          <w:lang w:eastAsia="ru-RU"/>
        </w:rPr>
        <w:t xml:space="preserve"> 5-6 лет с тяжелыми нарушениями речи.</w:t>
      </w:r>
    </w:p>
    <w:p w:rsidR="006E5872" w:rsidRPr="00AC5DAD" w:rsidRDefault="006E5872" w:rsidP="00BB4D74">
      <w:pPr>
        <w:pStyle w:val="a3"/>
        <w:numPr>
          <w:ilvl w:val="0"/>
          <w:numId w:val="9"/>
        </w:numPr>
        <w:spacing w:after="0" w:line="240" w:lineRule="auto"/>
        <w:jc w:val="both"/>
        <w:rPr>
          <w:rFonts w:ascii="Times New Roman" w:hAnsi="Times New Roman"/>
          <w:sz w:val="24"/>
          <w:szCs w:val="24"/>
        </w:rPr>
      </w:pPr>
      <w:r w:rsidRPr="00AC5DAD">
        <w:rPr>
          <w:rFonts w:ascii="Times New Roman" w:hAnsi="Times New Roman"/>
          <w:i/>
          <w:sz w:val="24"/>
          <w:szCs w:val="24"/>
        </w:rPr>
        <w:t xml:space="preserve">Ребенок контактен, часто становится инициатором общения со сверстниками и взрослыми. Эмоциональные реакции дошкольника адекватны и устойчивы, ребенок эмоционально стабилен. Пассивный словарь ребенка соответствует возрастной норме. Он может </w:t>
      </w:r>
      <w:r w:rsidRPr="00AC5DAD">
        <w:rPr>
          <w:rFonts w:ascii="Times New Roman" w:hAnsi="Times New Roman"/>
          <w:i/>
          <w:sz w:val="24"/>
          <w:szCs w:val="24"/>
        </w:rPr>
        <w:lastRenderedPageBreak/>
        <w:t>показать по просьбе взрослого несколько предметов или объектов, относящихся к одному понятию, показать на предложенных картинках названные взрослым действия, показать по картинкам предметы определенной геометрической формы, обладающие определенными свойствами. Ребенок понимает различные формы словоизменения, падежно-предложные конструкции с простыми предлогами, уменьшительно-ласкательные суффиксы существительных, дифференцирует формы единственного и множественного числа глаголов, глаголы с приставками, понимает смысл отдельных предложений, хорошо понимает связную речь. Дошкольник без ошибок дифференцирует  как оппозиционные звуки, не смешиваемые в произношении, так и смешиваемые в произношении. Уровень развития экспрессивного словаря ребенка соответствует возрасту. Он безошибочно называет по картинкам предложенные предметы, части тела и предметов, обобщает предметы и объекты, изображенные на картинке, не допускает ошибок при назывании действий, изображенных на картинках, называет основные и оттеночные цвета, форму указанных предметов. Уровень грамматического строя речи ребенка практически соответствует возрастной норме. Дошкольник  правильно употребляет имена существительные в именительном падеже единственного и множественного числа и имена существительные в косвенных падежах, имена существительные  множественного числа в родительном падеже, согласовывает прилагательные с существительными единственного числа, согласовывает числительные «2» и «5» с существительными. Ребенок правильно образовывает существительные с уменьшительно-ласкательными суффиксами  и названия детенышей животных. Уровень развития связной речи  ребенка приближен к возрастной норме: без помощи взрослого пересказывает небольшой текст с опорой на картинки, по предложенному или коллективному плану, составляет описательный рассказ по данному или коллективно составленному плану, составляет рассказ по картинке по данному иди коллективному плану , знает и умеет выразительно рассказывать стихи, не нарушает звуконаполняемость и слоговую структуру слов. Объем дыхания дошкольника данного возраста  достаточный, продолжительность выдоха нормальная, сила голоса и модуляция в норме. Темп и ритм речи,  паузация нормальные. Ребенок употребляет основные виды интонации. Он  без ошибок повторяет  слоги с оппозиционными звуками, выделяет начальный  ударный гласный звук из слов. У ребенка сформированы  навыки фонематического анализа и синтеза, слогового анализа и анализа простых предложений.</w:t>
      </w:r>
    </w:p>
    <w:p w:rsidR="006E5872" w:rsidRPr="00AC5DAD" w:rsidRDefault="006E5872" w:rsidP="001C7826">
      <w:pPr>
        <w:jc w:val="center"/>
        <w:rPr>
          <w:b/>
          <w:i/>
        </w:rPr>
      </w:pPr>
      <w:r w:rsidRPr="00AC5DAD">
        <w:rPr>
          <w:b/>
          <w:i/>
        </w:rPr>
        <w:t>Целевые ориентиры для детей с тяжелыми нарушениями речи на этапе завершения дошкольного образования.</w:t>
      </w:r>
    </w:p>
    <w:p w:rsidR="006E5872" w:rsidRPr="00AC5DAD" w:rsidRDefault="006E5872" w:rsidP="001C7826">
      <w:pPr>
        <w:jc w:val="center"/>
        <w:rPr>
          <w:b/>
          <w:i/>
        </w:rPr>
      </w:pPr>
    </w:p>
    <w:p w:rsidR="006E5872" w:rsidRPr="00AC5DAD" w:rsidRDefault="006E5872" w:rsidP="00BB4D74">
      <w:pPr>
        <w:pStyle w:val="a3"/>
        <w:numPr>
          <w:ilvl w:val="0"/>
          <w:numId w:val="8"/>
        </w:numPr>
        <w:spacing w:after="0" w:line="240" w:lineRule="auto"/>
        <w:jc w:val="both"/>
        <w:rPr>
          <w:rFonts w:ascii="Times New Roman" w:hAnsi="Times New Roman"/>
          <w:i/>
          <w:sz w:val="24"/>
          <w:szCs w:val="24"/>
        </w:rPr>
      </w:pPr>
      <w:r w:rsidRPr="00AC5DAD">
        <w:rPr>
          <w:rFonts w:ascii="Times New Roman" w:hAnsi="Times New Roman"/>
          <w:i/>
          <w:sz w:val="24"/>
          <w:szCs w:val="24"/>
        </w:rPr>
        <w:t>Ребенок хорошо владеет устной речью, может выражать свои мысли и желания, проявляет инициативу в общении, умеет задавать вопросы, делать умозаключения, знает и имеет пересказывать сказки, рассказывать стихи, составлять рассказы по серии сюжетных картинок и сюжетной картинке, творческие рассказы. У него сформированы элементарные навыки звуко-слогового анализа слов и предложений (что обеспечивает  формирование предпосылок грамотности), сформирован грамматический строй речи,  разные способы словообразования.</w:t>
      </w:r>
    </w:p>
    <w:p w:rsidR="006E5872" w:rsidRPr="00AC5DAD" w:rsidRDefault="006E5872" w:rsidP="00BB4D74">
      <w:pPr>
        <w:pStyle w:val="a3"/>
        <w:numPr>
          <w:ilvl w:val="0"/>
          <w:numId w:val="8"/>
        </w:numPr>
        <w:spacing w:after="0" w:line="240" w:lineRule="auto"/>
        <w:jc w:val="both"/>
        <w:rPr>
          <w:rFonts w:ascii="Times New Roman" w:hAnsi="Times New Roman"/>
          <w:i/>
          <w:sz w:val="24"/>
          <w:szCs w:val="24"/>
        </w:rPr>
      </w:pPr>
      <w:r w:rsidRPr="00AC5DAD">
        <w:rPr>
          <w:rFonts w:ascii="Times New Roman" w:hAnsi="Times New Roman"/>
          <w:i/>
          <w:sz w:val="24"/>
          <w:szCs w:val="24"/>
        </w:rPr>
        <w:t>Ребенок любознателен, склонен наблюдать, экспериментировать. Он обладает начальными  знаниями о себе, природном и социальном мире, умеет обследовать предметы разными способами,  подбирать группу предметов по заданному признаку, знает и различает основные и оттеночные цвета, плоские и объемные геометрические формы. У дошкольника сформированы представления о профессиях, трудовых действиях. Ребенок знаком с составом числа из единиц в пределах 10, владеет навыками количественного и порядкового счета. У него сформированы навыки ориентирования в пространстве, на плоскости, по простой схеме, плану. У ребенка есть представления о смене времен года и их очередности, смене частей суток, очередности дней недели. У дошкольника сформировано интеллектуальное мышление.</w:t>
      </w:r>
    </w:p>
    <w:p w:rsidR="006E5872" w:rsidRPr="00AC5DAD" w:rsidRDefault="006E5872" w:rsidP="00BB4D74">
      <w:pPr>
        <w:pStyle w:val="a3"/>
        <w:numPr>
          <w:ilvl w:val="0"/>
          <w:numId w:val="8"/>
        </w:numPr>
        <w:spacing w:after="0" w:line="240" w:lineRule="auto"/>
        <w:jc w:val="both"/>
        <w:rPr>
          <w:rFonts w:ascii="Times New Roman" w:hAnsi="Times New Roman"/>
          <w:i/>
          <w:sz w:val="24"/>
          <w:szCs w:val="24"/>
        </w:rPr>
      </w:pPr>
      <w:r w:rsidRPr="00AC5DAD">
        <w:rPr>
          <w:rFonts w:ascii="Times New Roman" w:hAnsi="Times New Roman"/>
          <w:i/>
          <w:sz w:val="24"/>
          <w:szCs w:val="24"/>
        </w:rPr>
        <w:lastRenderedPageBreak/>
        <w:t>Ребенок склонен к принятию собственных решений с опорой на знания и умения в различных видах деятельности. Он умеет организовать игровое взаимодействие, осваивать игровые способы действий, создавать проблемно-игровые ситуации, овладевать условностью игровых действий,  заменять предметные действия действиями с предметами-заместителями, а затем и словом, отражать в игре окружающую действительность.</w:t>
      </w:r>
    </w:p>
    <w:p w:rsidR="006E5872" w:rsidRPr="00AC5DAD" w:rsidRDefault="006E5872" w:rsidP="00BB4D74">
      <w:pPr>
        <w:pStyle w:val="a3"/>
        <w:numPr>
          <w:ilvl w:val="0"/>
          <w:numId w:val="8"/>
        </w:numPr>
        <w:spacing w:after="0" w:line="240" w:lineRule="auto"/>
        <w:jc w:val="both"/>
        <w:rPr>
          <w:rFonts w:ascii="Times New Roman" w:hAnsi="Times New Roman"/>
          <w:i/>
          <w:sz w:val="24"/>
          <w:szCs w:val="24"/>
        </w:rPr>
      </w:pPr>
      <w:r w:rsidRPr="00AC5DAD">
        <w:rPr>
          <w:rFonts w:ascii="Times New Roman" w:hAnsi="Times New Roman"/>
          <w:i/>
          <w:sz w:val="24"/>
          <w:szCs w:val="24"/>
        </w:rPr>
        <w:t>Ребенок инициативен, самостоятелен в различных видах деятельности, способен выбрать себе занятия и партнеров по совместной деятельности. У него развиты коммуникативные навыки, эмоциональная отзывчивость на чувства окружающих людей, подражательность, творческое воображение.</w:t>
      </w:r>
    </w:p>
    <w:p w:rsidR="006E5872" w:rsidRPr="00AC5DAD" w:rsidRDefault="006E5872" w:rsidP="00BB4D74">
      <w:pPr>
        <w:pStyle w:val="a3"/>
        <w:numPr>
          <w:ilvl w:val="0"/>
          <w:numId w:val="8"/>
        </w:numPr>
        <w:spacing w:after="0" w:line="240" w:lineRule="auto"/>
        <w:jc w:val="both"/>
        <w:rPr>
          <w:rFonts w:ascii="Times New Roman" w:hAnsi="Times New Roman"/>
          <w:i/>
          <w:sz w:val="24"/>
          <w:szCs w:val="24"/>
        </w:rPr>
      </w:pPr>
      <w:r w:rsidRPr="00AC5DAD">
        <w:rPr>
          <w:rFonts w:ascii="Times New Roman" w:hAnsi="Times New Roman"/>
          <w:i/>
          <w:sz w:val="24"/>
          <w:szCs w:val="24"/>
        </w:rPr>
        <w:t>Ребенок активен, успешно взаимодействует со сверстниками и взрослыми. У него сформировано положительное отношение к самому себе, окружающим, к различным видам деятельности.</w:t>
      </w:r>
    </w:p>
    <w:p w:rsidR="006E5872" w:rsidRPr="00AC5DAD" w:rsidRDefault="006E5872" w:rsidP="00BB4D74">
      <w:pPr>
        <w:pStyle w:val="a3"/>
        <w:numPr>
          <w:ilvl w:val="0"/>
          <w:numId w:val="8"/>
        </w:numPr>
        <w:spacing w:after="0" w:line="240" w:lineRule="auto"/>
        <w:jc w:val="both"/>
        <w:rPr>
          <w:rFonts w:ascii="Times New Roman" w:hAnsi="Times New Roman"/>
          <w:i/>
          <w:sz w:val="24"/>
          <w:szCs w:val="24"/>
        </w:rPr>
      </w:pPr>
      <w:r w:rsidRPr="00AC5DAD">
        <w:rPr>
          <w:rFonts w:ascii="Times New Roman" w:hAnsi="Times New Roman"/>
          <w:i/>
          <w:sz w:val="24"/>
          <w:szCs w:val="24"/>
        </w:rPr>
        <w:t>Ребенок способен адекватно проявлять свои чувства, умеет радоваться успехам и сопереживать неудачам других, способен договариваться, старается разрешать конфликты.</w:t>
      </w:r>
    </w:p>
    <w:p w:rsidR="006E5872" w:rsidRPr="00AC5DAD" w:rsidRDefault="006E5872" w:rsidP="00BB4D74">
      <w:pPr>
        <w:pStyle w:val="a3"/>
        <w:numPr>
          <w:ilvl w:val="0"/>
          <w:numId w:val="8"/>
        </w:numPr>
        <w:spacing w:after="0" w:line="240" w:lineRule="auto"/>
        <w:jc w:val="both"/>
        <w:rPr>
          <w:rFonts w:ascii="Times New Roman" w:hAnsi="Times New Roman"/>
          <w:i/>
          <w:sz w:val="24"/>
          <w:szCs w:val="24"/>
        </w:rPr>
      </w:pPr>
      <w:r w:rsidRPr="00AC5DAD">
        <w:rPr>
          <w:rFonts w:ascii="Times New Roman" w:hAnsi="Times New Roman"/>
          <w:i/>
          <w:sz w:val="24"/>
          <w:szCs w:val="24"/>
        </w:rPr>
        <w:t>Ребенок обладает чувством собственного достоинства, чувством веры в себя.</w:t>
      </w:r>
    </w:p>
    <w:p w:rsidR="006E5872" w:rsidRPr="00AC5DAD" w:rsidRDefault="006E5872" w:rsidP="00BB4D74">
      <w:pPr>
        <w:pStyle w:val="a3"/>
        <w:numPr>
          <w:ilvl w:val="0"/>
          <w:numId w:val="8"/>
        </w:numPr>
        <w:spacing w:after="0" w:line="240" w:lineRule="auto"/>
        <w:jc w:val="both"/>
        <w:rPr>
          <w:rFonts w:ascii="Times New Roman" w:hAnsi="Times New Roman"/>
          <w:i/>
          <w:sz w:val="24"/>
          <w:szCs w:val="24"/>
        </w:rPr>
      </w:pPr>
      <w:r w:rsidRPr="00AC5DAD">
        <w:rPr>
          <w:rFonts w:ascii="Times New Roman" w:hAnsi="Times New Roman"/>
          <w:i/>
          <w:sz w:val="24"/>
          <w:szCs w:val="24"/>
        </w:rPr>
        <w:t>Ребенок обладает развитым воображением, которое реализуется в разных видах деятельности.</w:t>
      </w:r>
    </w:p>
    <w:p w:rsidR="006E5872" w:rsidRPr="00AC5DAD" w:rsidRDefault="006E5872" w:rsidP="00BB4D74">
      <w:pPr>
        <w:pStyle w:val="a3"/>
        <w:numPr>
          <w:ilvl w:val="0"/>
          <w:numId w:val="8"/>
        </w:numPr>
        <w:spacing w:after="0" w:line="240" w:lineRule="auto"/>
        <w:jc w:val="both"/>
        <w:rPr>
          <w:rFonts w:ascii="Times New Roman" w:hAnsi="Times New Roman"/>
          <w:i/>
          <w:sz w:val="24"/>
          <w:szCs w:val="24"/>
        </w:rPr>
      </w:pPr>
      <w:r w:rsidRPr="00AC5DAD">
        <w:rPr>
          <w:rFonts w:ascii="Times New Roman" w:hAnsi="Times New Roman"/>
          <w:i/>
          <w:sz w:val="24"/>
          <w:szCs w:val="24"/>
        </w:rPr>
        <w:t>Ребенок умеет подчиняться правилам и социальным нормам, способен к волевым усилиям, знаком с принятыми нормами и правилами поведения  и готов соответствовать им.</w:t>
      </w:r>
    </w:p>
    <w:p w:rsidR="006E5872" w:rsidRPr="00AC5DAD" w:rsidRDefault="006E5872" w:rsidP="00BB4D74">
      <w:pPr>
        <w:pStyle w:val="a3"/>
        <w:numPr>
          <w:ilvl w:val="0"/>
          <w:numId w:val="8"/>
        </w:numPr>
        <w:spacing w:after="0" w:line="240" w:lineRule="auto"/>
        <w:jc w:val="both"/>
        <w:rPr>
          <w:rFonts w:ascii="Times New Roman" w:hAnsi="Times New Roman"/>
          <w:i/>
          <w:sz w:val="24"/>
          <w:szCs w:val="24"/>
        </w:rPr>
      </w:pPr>
      <w:r w:rsidRPr="00AC5DAD">
        <w:rPr>
          <w:rFonts w:ascii="Times New Roman" w:hAnsi="Times New Roman"/>
          <w:i/>
          <w:sz w:val="24"/>
          <w:szCs w:val="24"/>
        </w:rPr>
        <w:t>У ребенка развиты крупная и мелкая моторика, он подвижен и вынослив, владеет основными движениями, может контролировать свои движения и управлять ими.</w:t>
      </w:r>
    </w:p>
    <w:p w:rsidR="006E5872" w:rsidRPr="00AC5DAD" w:rsidRDefault="006E5872" w:rsidP="001C7826">
      <w:pPr>
        <w:tabs>
          <w:tab w:val="left" w:pos="12374"/>
        </w:tabs>
        <w:jc w:val="both"/>
      </w:pPr>
      <w:r w:rsidRPr="00AC5DAD">
        <w:rPr>
          <w:i/>
        </w:rPr>
        <w:t xml:space="preserve">     </w:t>
      </w:r>
      <w:r w:rsidRPr="00AC5DAD">
        <w:tab/>
      </w:r>
    </w:p>
    <w:p w:rsidR="006E5872" w:rsidRPr="00AC5DAD" w:rsidRDefault="006E5872" w:rsidP="001C7826">
      <w:pPr>
        <w:jc w:val="both"/>
      </w:pPr>
      <w:r w:rsidRPr="00AC5DAD">
        <w:rPr>
          <w:b/>
          <w:i/>
        </w:rPr>
        <w:tab/>
      </w:r>
      <w:r w:rsidR="00680174" w:rsidRPr="00AC5DAD">
        <w:t>При реализации П</w:t>
      </w:r>
      <w:r w:rsidRPr="00AC5DAD">
        <w:t xml:space="preserve">рограммы педагогами проводится оценка индивидуального развития детей в рамках педагогической диагностики. Цель диагностики - оценка эффективности педагогических действий и их дальнейшее планирование на основе полученных результатов. </w:t>
      </w:r>
    </w:p>
    <w:p w:rsidR="006E5872" w:rsidRPr="00AC5DAD" w:rsidRDefault="006E5872" w:rsidP="001C7826">
      <w:pPr>
        <w:ind w:firstLine="709"/>
        <w:jc w:val="both"/>
        <w:rPr>
          <w:b/>
        </w:rPr>
      </w:pPr>
    </w:p>
    <w:p w:rsidR="00CE5FB6" w:rsidRPr="00AC5DAD" w:rsidRDefault="00CE5FB6" w:rsidP="00CE5FB6">
      <w:pPr>
        <w:pStyle w:val="a8"/>
        <w:ind w:right="405"/>
        <w:rPr>
          <w:b/>
        </w:rPr>
      </w:pPr>
      <w:r w:rsidRPr="00AC5DAD">
        <w:rPr>
          <w:b/>
        </w:rPr>
        <w:t>1.3.</w:t>
      </w:r>
      <w:r w:rsidR="00680174" w:rsidRPr="00AC5DAD">
        <w:rPr>
          <w:b/>
        </w:rPr>
        <w:t>Педагогическая диагностика достижения планируемых результатов</w:t>
      </w:r>
      <w:r w:rsidRPr="00AC5DAD">
        <w:rPr>
          <w:b/>
        </w:rPr>
        <w:t xml:space="preserve"> </w:t>
      </w:r>
    </w:p>
    <w:p w:rsidR="003019DF" w:rsidRPr="00AC5DAD" w:rsidRDefault="00680174" w:rsidP="003019DF">
      <w:pPr>
        <w:pStyle w:val="a8"/>
        <w:spacing w:after="0"/>
        <w:ind w:right="405" w:firstLine="708"/>
        <w:rPr>
          <w:b/>
        </w:rPr>
      </w:pPr>
      <w:r w:rsidRPr="00AC5DAD">
        <w:rPr>
          <w:b/>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680174" w:rsidRPr="00AC5DAD" w:rsidRDefault="00680174" w:rsidP="003019DF">
      <w:pPr>
        <w:pStyle w:val="a8"/>
        <w:spacing w:after="0"/>
        <w:ind w:right="405" w:firstLine="708"/>
        <w:rPr>
          <w:b/>
        </w:rPr>
      </w:pPr>
    </w:p>
    <w:tbl>
      <w:tblPr>
        <w:tblStyle w:val="afb"/>
        <w:tblW w:w="0" w:type="auto"/>
        <w:tblLook w:val="04A0"/>
      </w:tblPr>
      <w:tblGrid>
        <w:gridCol w:w="7393"/>
        <w:gridCol w:w="7393"/>
      </w:tblGrid>
      <w:tr w:rsidR="00680174" w:rsidRPr="00AC5DAD" w:rsidTr="00680174">
        <w:tc>
          <w:tcPr>
            <w:tcW w:w="7393" w:type="dxa"/>
          </w:tcPr>
          <w:p w:rsidR="00680174" w:rsidRPr="00AC5DAD" w:rsidRDefault="00680174" w:rsidP="003019DF">
            <w:pPr>
              <w:pStyle w:val="a8"/>
              <w:spacing w:after="0"/>
              <w:ind w:right="405"/>
              <w:rPr>
                <w:b/>
              </w:rPr>
            </w:pPr>
            <w:r w:rsidRPr="00AC5DAD">
              <w:rPr>
                <w:b/>
              </w:rPr>
              <w:t>Содержание педагогической диагностики</w:t>
            </w:r>
          </w:p>
        </w:tc>
        <w:tc>
          <w:tcPr>
            <w:tcW w:w="7393" w:type="dxa"/>
          </w:tcPr>
          <w:p w:rsidR="00680174" w:rsidRPr="00AC5DAD" w:rsidRDefault="00680174" w:rsidP="003019DF">
            <w:pPr>
              <w:pStyle w:val="a8"/>
              <w:spacing w:after="0"/>
              <w:ind w:right="405"/>
              <w:rPr>
                <w:b/>
              </w:rPr>
            </w:pPr>
            <w:r w:rsidRPr="00AC5DAD">
              <w:rPr>
                <w:b/>
              </w:rPr>
              <w:t>Раздел ФОП ДО</w:t>
            </w:r>
          </w:p>
        </w:tc>
      </w:tr>
      <w:tr w:rsidR="00680174" w:rsidRPr="00AC5DAD" w:rsidTr="00680174">
        <w:tc>
          <w:tcPr>
            <w:tcW w:w="7393" w:type="dxa"/>
          </w:tcPr>
          <w:p w:rsidR="00680174" w:rsidRPr="00AC5DAD" w:rsidRDefault="00680174" w:rsidP="00680174">
            <w:pPr>
              <w:pStyle w:val="a8"/>
              <w:spacing w:after="0"/>
              <w:ind w:right="405"/>
              <w:rPr>
                <w:b/>
              </w:rPr>
            </w:pPr>
            <w:r w:rsidRPr="00AC5DAD">
              <w:rPr>
                <w:b/>
              </w:rPr>
              <w:t xml:space="preserve">Цели </w:t>
            </w:r>
          </w:p>
        </w:tc>
        <w:tc>
          <w:tcPr>
            <w:tcW w:w="7393" w:type="dxa"/>
          </w:tcPr>
          <w:p w:rsidR="00680174" w:rsidRPr="00AC5DAD" w:rsidRDefault="00680174" w:rsidP="003019DF">
            <w:pPr>
              <w:pStyle w:val="a8"/>
              <w:spacing w:after="0"/>
              <w:ind w:right="405"/>
              <w:rPr>
                <w:b/>
              </w:rPr>
            </w:pPr>
            <w:r w:rsidRPr="00AC5DAD">
              <w:rPr>
                <w:b/>
              </w:rPr>
              <w:t>Целевой раздел п.16.2</w:t>
            </w:r>
          </w:p>
        </w:tc>
      </w:tr>
      <w:tr w:rsidR="00680174" w:rsidRPr="00AC5DAD" w:rsidTr="00680174">
        <w:tc>
          <w:tcPr>
            <w:tcW w:w="7393" w:type="dxa"/>
          </w:tcPr>
          <w:p w:rsidR="00680174" w:rsidRPr="00AC5DAD" w:rsidRDefault="00680174" w:rsidP="00680174">
            <w:pPr>
              <w:pStyle w:val="a8"/>
              <w:spacing w:after="0"/>
              <w:ind w:right="405"/>
              <w:rPr>
                <w:b/>
              </w:rPr>
            </w:pPr>
            <w:r w:rsidRPr="00AC5DAD">
              <w:rPr>
                <w:b/>
              </w:rPr>
              <w:t xml:space="preserve">Специфика </w:t>
            </w:r>
          </w:p>
        </w:tc>
        <w:tc>
          <w:tcPr>
            <w:tcW w:w="7393" w:type="dxa"/>
          </w:tcPr>
          <w:p w:rsidR="00680174" w:rsidRPr="00AC5DAD" w:rsidRDefault="00680174" w:rsidP="003019DF">
            <w:pPr>
              <w:pStyle w:val="a8"/>
              <w:spacing w:after="0"/>
              <w:ind w:right="405"/>
              <w:rPr>
                <w:b/>
              </w:rPr>
            </w:pPr>
            <w:r w:rsidRPr="00AC5DAD">
              <w:rPr>
                <w:b/>
              </w:rPr>
              <w:t>Целевой раздел п.16.3</w:t>
            </w:r>
          </w:p>
        </w:tc>
      </w:tr>
      <w:tr w:rsidR="00680174" w:rsidRPr="00AC5DAD" w:rsidTr="00680174">
        <w:tc>
          <w:tcPr>
            <w:tcW w:w="7393" w:type="dxa"/>
          </w:tcPr>
          <w:p w:rsidR="00680174" w:rsidRPr="00AC5DAD" w:rsidRDefault="00680174" w:rsidP="00680174">
            <w:pPr>
              <w:pStyle w:val="a8"/>
              <w:spacing w:after="0"/>
              <w:ind w:right="405"/>
              <w:rPr>
                <w:b/>
              </w:rPr>
            </w:pPr>
            <w:r w:rsidRPr="00AC5DAD">
              <w:rPr>
                <w:b/>
              </w:rPr>
              <w:t xml:space="preserve">Результаты </w:t>
            </w:r>
          </w:p>
        </w:tc>
        <w:tc>
          <w:tcPr>
            <w:tcW w:w="7393" w:type="dxa"/>
          </w:tcPr>
          <w:p w:rsidR="00680174" w:rsidRPr="00AC5DAD" w:rsidRDefault="00680174" w:rsidP="003019DF">
            <w:pPr>
              <w:pStyle w:val="a8"/>
              <w:spacing w:after="0"/>
              <w:ind w:right="405"/>
              <w:rPr>
                <w:b/>
              </w:rPr>
            </w:pPr>
            <w:r w:rsidRPr="00AC5DAD">
              <w:rPr>
                <w:b/>
              </w:rPr>
              <w:t>Целевой раздел п.16.4</w:t>
            </w:r>
          </w:p>
        </w:tc>
      </w:tr>
      <w:tr w:rsidR="00680174" w:rsidRPr="00AC5DAD" w:rsidTr="00680174">
        <w:tc>
          <w:tcPr>
            <w:tcW w:w="7393" w:type="dxa"/>
          </w:tcPr>
          <w:p w:rsidR="00680174" w:rsidRPr="00AC5DAD" w:rsidRDefault="00680174" w:rsidP="00680174">
            <w:pPr>
              <w:pStyle w:val="a8"/>
              <w:spacing w:after="0"/>
              <w:ind w:right="405"/>
              <w:rPr>
                <w:b/>
              </w:rPr>
            </w:pPr>
            <w:r w:rsidRPr="00AC5DAD">
              <w:rPr>
                <w:b/>
              </w:rPr>
              <w:t xml:space="preserve">Периодичность проведения </w:t>
            </w:r>
          </w:p>
        </w:tc>
        <w:tc>
          <w:tcPr>
            <w:tcW w:w="7393" w:type="dxa"/>
          </w:tcPr>
          <w:p w:rsidR="00680174" w:rsidRPr="00AC5DAD" w:rsidRDefault="00680174" w:rsidP="003019DF">
            <w:pPr>
              <w:pStyle w:val="a8"/>
              <w:spacing w:after="0"/>
              <w:ind w:right="405"/>
              <w:rPr>
                <w:b/>
              </w:rPr>
            </w:pPr>
            <w:r w:rsidRPr="00AC5DAD">
              <w:rPr>
                <w:b/>
              </w:rPr>
              <w:t>Целевой раздел п.16.5 (стартовая диагностика, заключительная диагностика)</w:t>
            </w:r>
          </w:p>
        </w:tc>
      </w:tr>
      <w:tr w:rsidR="00680174" w:rsidRPr="00AC5DAD" w:rsidTr="00680174">
        <w:tc>
          <w:tcPr>
            <w:tcW w:w="7393" w:type="dxa"/>
          </w:tcPr>
          <w:p w:rsidR="00680174" w:rsidRPr="00AC5DAD" w:rsidRDefault="00680174" w:rsidP="00680174">
            <w:pPr>
              <w:pStyle w:val="a8"/>
              <w:spacing w:after="0"/>
              <w:ind w:right="405"/>
              <w:rPr>
                <w:b/>
              </w:rPr>
            </w:pPr>
            <w:r w:rsidRPr="00AC5DAD">
              <w:rPr>
                <w:b/>
              </w:rPr>
              <w:t>Форма проведения</w:t>
            </w:r>
          </w:p>
        </w:tc>
        <w:tc>
          <w:tcPr>
            <w:tcW w:w="7393" w:type="dxa"/>
          </w:tcPr>
          <w:p w:rsidR="00680174" w:rsidRPr="00AC5DAD" w:rsidRDefault="00680174" w:rsidP="003019DF">
            <w:pPr>
              <w:pStyle w:val="a8"/>
              <w:spacing w:after="0"/>
              <w:ind w:right="405"/>
              <w:rPr>
                <w:b/>
              </w:rPr>
            </w:pPr>
            <w:r w:rsidRPr="00AC5DAD">
              <w:rPr>
                <w:b/>
              </w:rPr>
              <w:t>Целевой раздел п.16.6</w:t>
            </w:r>
          </w:p>
        </w:tc>
      </w:tr>
      <w:tr w:rsidR="00680174" w:rsidRPr="00AC5DAD" w:rsidTr="00680174">
        <w:tc>
          <w:tcPr>
            <w:tcW w:w="7393" w:type="dxa"/>
          </w:tcPr>
          <w:p w:rsidR="00680174" w:rsidRPr="00AC5DAD" w:rsidRDefault="00680174" w:rsidP="00680174">
            <w:pPr>
              <w:pStyle w:val="a8"/>
              <w:spacing w:after="0"/>
              <w:ind w:right="405"/>
              <w:rPr>
                <w:b/>
              </w:rPr>
            </w:pPr>
            <w:r w:rsidRPr="00AC5DAD">
              <w:rPr>
                <w:b/>
              </w:rPr>
              <w:t>Основной метод</w:t>
            </w:r>
          </w:p>
        </w:tc>
        <w:tc>
          <w:tcPr>
            <w:tcW w:w="7393" w:type="dxa"/>
          </w:tcPr>
          <w:p w:rsidR="00680174" w:rsidRPr="00AC5DAD" w:rsidRDefault="00680174" w:rsidP="003019DF">
            <w:pPr>
              <w:pStyle w:val="a8"/>
              <w:spacing w:after="0"/>
              <w:ind w:right="405"/>
              <w:rPr>
                <w:b/>
              </w:rPr>
            </w:pPr>
            <w:r w:rsidRPr="00AC5DAD">
              <w:rPr>
                <w:b/>
              </w:rPr>
              <w:t>Целевой раздел п.16.7</w:t>
            </w:r>
          </w:p>
        </w:tc>
      </w:tr>
      <w:tr w:rsidR="00680174" w:rsidRPr="00AC5DAD" w:rsidTr="00680174">
        <w:tc>
          <w:tcPr>
            <w:tcW w:w="7393" w:type="dxa"/>
          </w:tcPr>
          <w:p w:rsidR="00680174" w:rsidRPr="00AC5DAD" w:rsidRDefault="00680174" w:rsidP="00680174">
            <w:pPr>
              <w:pStyle w:val="a8"/>
              <w:spacing w:after="0"/>
              <w:ind w:right="405"/>
              <w:rPr>
                <w:b/>
              </w:rPr>
            </w:pPr>
            <w:r w:rsidRPr="00AC5DAD">
              <w:rPr>
                <w:b/>
              </w:rPr>
              <w:lastRenderedPageBreak/>
              <w:t>Анализ продуктов детской деятельности</w:t>
            </w:r>
          </w:p>
        </w:tc>
        <w:tc>
          <w:tcPr>
            <w:tcW w:w="7393" w:type="dxa"/>
          </w:tcPr>
          <w:p w:rsidR="00680174" w:rsidRPr="00AC5DAD" w:rsidRDefault="00680174" w:rsidP="003019DF">
            <w:pPr>
              <w:pStyle w:val="a8"/>
              <w:spacing w:after="0"/>
              <w:ind w:right="405"/>
              <w:rPr>
                <w:b/>
              </w:rPr>
            </w:pPr>
            <w:r w:rsidRPr="00AC5DAD">
              <w:rPr>
                <w:b/>
              </w:rPr>
              <w:t>Целевой раздел п.16.8</w:t>
            </w:r>
          </w:p>
        </w:tc>
      </w:tr>
      <w:tr w:rsidR="00680174" w:rsidRPr="00AC5DAD" w:rsidTr="00680174">
        <w:tc>
          <w:tcPr>
            <w:tcW w:w="7393" w:type="dxa"/>
          </w:tcPr>
          <w:p w:rsidR="00680174" w:rsidRPr="00AC5DAD" w:rsidRDefault="00680174" w:rsidP="00680174">
            <w:pPr>
              <w:pStyle w:val="a8"/>
              <w:spacing w:after="0"/>
              <w:ind w:right="405"/>
              <w:rPr>
                <w:b/>
              </w:rPr>
            </w:pPr>
            <w:r w:rsidRPr="00AC5DAD">
              <w:rPr>
                <w:b/>
              </w:rPr>
              <w:t>Анализ полученных данных</w:t>
            </w:r>
          </w:p>
        </w:tc>
        <w:tc>
          <w:tcPr>
            <w:tcW w:w="7393" w:type="dxa"/>
          </w:tcPr>
          <w:p w:rsidR="00680174" w:rsidRPr="00AC5DAD" w:rsidRDefault="00680174" w:rsidP="003019DF">
            <w:pPr>
              <w:pStyle w:val="a8"/>
              <w:spacing w:after="0"/>
              <w:ind w:right="405"/>
              <w:rPr>
                <w:b/>
              </w:rPr>
            </w:pPr>
            <w:r w:rsidRPr="00AC5DAD">
              <w:rPr>
                <w:b/>
              </w:rPr>
              <w:t>Целевой раздел п.16.9</w:t>
            </w:r>
          </w:p>
        </w:tc>
      </w:tr>
    </w:tbl>
    <w:p w:rsidR="0041028C" w:rsidRPr="00AC5DAD" w:rsidRDefault="0041028C" w:rsidP="0041028C">
      <w:pPr>
        <w:pStyle w:val="a8"/>
        <w:spacing w:after="0"/>
        <w:ind w:right="405" w:firstLine="708"/>
      </w:pPr>
    </w:p>
    <w:p w:rsidR="00680174" w:rsidRPr="00AC5DAD" w:rsidRDefault="00680174" w:rsidP="0041028C">
      <w:pPr>
        <w:pStyle w:val="a8"/>
        <w:spacing w:after="0"/>
        <w:ind w:right="405" w:firstLine="708"/>
        <w:rPr>
          <w:sz w:val="22"/>
        </w:rPr>
      </w:pPr>
      <w:r w:rsidRPr="00AC5DAD">
        <w:t xml:space="preserve">При необходимости используется психологическая диагностика развития детей </w:t>
      </w:r>
      <w:r w:rsidRPr="00AC5DAD">
        <w:rPr>
          <w:sz w:val="22"/>
        </w:rPr>
        <w:t xml:space="preserve">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41028C" w:rsidRPr="00AC5DAD" w:rsidRDefault="0041028C" w:rsidP="0041028C">
      <w:pPr>
        <w:pStyle w:val="a8"/>
        <w:spacing w:after="0"/>
        <w:ind w:right="405" w:firstLine="708"/>
      </w:pPr>
    </w:p>
    <w:p w:rsidR="006E5872" w:rsidRPr="00AC5DAD" w:rsidRDefault="006E5872" w:rsidP="001C7826">
      <w:pPr>
        <w:ind w:firstLine="709"/>
        <w:jc w:val="both"/>
        <w:rPr>
          <w:b/>
        </w:rPr>
      </w:pPr>
      <w:r w:rsidRPr="00AC5DAD">
        <w:rPr>
          <w:b/>
          <w:lang w:val="en-US"/>
        </w:rPr>
        <w:t>II</w:t>
      </w:r>
      <w:r w:rsidRPr="00AC5DAD">
        <w:rPr>
          <w:b/>
        </w:rPr>
        <w:t>. Содержательный раздел</w:t>
      </w:r>
    </w:p>
    <w:p w:rsidR="006E5872" w:rsidRPr="00AC5DAD" w:rsidRDefault="006E5872" w:rsidP="001C7826">
      <w:pPr>
        <w:pStyle w:val="11"/>
        <w:ind w:firstLine="709"/>
        <w:jc w:val="both"/>
        <w:rPr>
          <w:rFonts w:ascii="Times New Roman" w:hAnsi="Times New Roman"/>
          <w:sz w:val="24"/>
        </w:rPr>
      </w:pPr>
      <w:r w:rsidRPr="00AC5DAD">
        <w:rPr>
          <w:rFonts w:ascii="Times New Roman" w:hAnsi="Times New Roman" w:cs="Times New Roman"/>
          <w:sz w:val="24"/>
        </w:rPr>
        <w:t>2.1.</w:t>
      </w:r>
      <w:r w:rsidR="0066750D" w:rsidRPr="00AC5DAD">
        <w:rPr>
          <w:rFonts w:ascii="Times New Roman" w:hAnsi="Times New Roman"/>
          <w:sz w:val="24"/>
        </w:rPr>
        <w:t xml:space="preserve"> Задачи и содержание образования (обучения и воспитания) по образовательным областям</w:t>
      </w:r>
    </w:p>
    <w:p w:rsidR="0066750D" w:rsidRPr="00AC5DAD" w:rsidRDefault="0066750D" w:rsidP="001C7826">
      <w:pPr>
        <w:pStyle w:val="11"/>
        <w:ind w:firstLine="709"/>
        <w:jc w:val="both"/>
        <w:rPr>
          <w:rFonts w:ascii="Times New Roman" w:hAnsi="Times New Roman"/>
          <w:sz w:val="24"/>
        </w:rPr>
      </w:pPr>
      <w:r w:rsidRPr="00AC5DAD">
        <w:rPr>
          <w:rFonts w:ascii="Times New Roman" w:hAnsi="Times New Roman"/>
          <w:sz w:val="24"/>
        </w:rPr>
        <w:t>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 социально-коммуникативное развитие</w:t>
      </w:r>
    </w:p>
    <w:p w:rsidR="0066750D" w:rsidRPr="00AC5DAD" w:rsidRDefault="0066750D" w:rsidP="001C7826">
      <w:pPr>
        <w:pStyle w:val="11"/>
        <w:ind w:firstLine="709"/>
        <w:jc w:val="both"/>
        <w:rPr>
          <w:rFonts w:ascii="Times New Roman" w:hAnsi="Times New Roman"/>
          <w:sz w:val="24"/>
        </w:rPr>
      </w:pPr>
      <w:r w:rsidRPr="00AC5DAD">
        <w:rPr>
          <w:rFonts w:ascii="Times New Roman" w:hAnsi="Times New Roman"/>
          <w:sz w:val="24"/>
        </w:rPr>
        <w:t xml:space="preserve">                                                                                        -познавательное развитие </w:t>
      </w:r>
    </w:p>
    <w:p w:rsidR="0066750D" w:rsidRPr="00AC5DAD" w:rsidRDefault="0066750D" w:rsidP="001C7826">
      <w:pPr>
        <w:pStyle w:val="11"/>
        <w:ind w:firstLine="709"/>
        <w:jc w:val="both"/>
        <w:rPr>
          <w:rFonts w:ascii="Times New Roman" w:hAnsi="Times New Roman"/>
          <w:sz w:val="24"/>
        </w:rPr>
      </w:pPr>
      <w:r w:rsidRPr="00AC5DAD">
        <w:rPr>
          <w:rFonts w:ascii="Times New Roman" w:hAnsi="Times New Roman"/>
          <w:sz w:val="24"/>
        </w:rPr>
        <w:t xml:space="preserve">                                                                                        -речевое развитие </w:t>
      </w:r>
    </w:p>
    <w:p w:rsidR="0066750D" w:rsidRPr="00AC5DAD" w:rsidRDefault="0066750D" w:rsidP="001C7826">
      <w:pPr>
        <w:pStyle w:val="11"/>
        <w:ind w:firstLine="709"/>
        <w:jc w:val="both"/>
        <w:rPr>
          <w:rFonts w:ascii="Times New Roman" w:hAnsi="Times New Roman"/>
          <w:sz w:val="24"/>
        </w:rPr>
      </w:pPr>
      <w:r w:rsidRPr="00AC5DAD">
        <w:rPr>
          <w:rFonts w:ascii="Times New Roman" w:hAnsi="Times New Roman"/>
          <w:sz w:val="24"/>
        </w:rPr>
        <w:t xml:space="preserve">                                                                                        -художественно-эстетическое</w:t>
      </w:r>
    </w:p>
    <w:p w:rsidR="0066750D" w:rsidRPr="00AC5DAD" w:rsidRDefault="0066750D" w:rsidP="001C7826">
      <w:pPr>
        <w:pStyle w:val="11"/>
        <w:ind w:firstLine="709"/>
        <w:jc w:val="both"/>
        <w:rPr>
          <w:rFonts w:ascii="Times New Roman" w:hAnsi="Times New Roman"/>
          <w:sz w:val="24"/>
        </w:rPr>
      </w:pPr>
      <w:r w:rsidRPr="00AC5DAD">
        <w:rPr>
          <w:rFonts w:ascii="Times New Roman" w:hAnsi="Times New Roman"/>
          <w:sz w:val="24"/>
        </w:rPr>
        <w:t xml:space="preserve">                                                                                        -физическое развитие</w:t>
      </w:r>
    </w:p>
    <w:p w:rsidR="0066750D" w:rsidRPr="00AC5DAD" w:rsidRDefault="0066750D" w:rsidP="001C7826">
      <w:pPr>
        <w:pStyle w:val="11"/>
        <w:ind w:firstLine="709"/>
        <w:jc w:val="both"/>
        <w:rPr>
          <w:rFonts w:ascii="Times New Roman" w:hAnsi="Times New Roman"/>
          <w:sz w:val="24"/>
        </w:rPr>
      </w:pPr>
      <w:r w:rsidRPr="00AC5DAD">
        <w:rPr>
          <w:rFonts w:ascii="Times New Roman" w:hAnsi="Times New Roman"/>
          <w:sz w:val="24"/>
        </w:rPr>
        <w:t>В каждой образовательной области определены задачи и содержание образовательной деятельности для освоения в каждой возрастной группе  детей от двух месяцев до семи-восьми лет. Представленные задачи воспитания направлены на приобщение детей к ценностям российского народа, формирования у них ценностного отношения к окружающему миру. Более конкретное и дифференцированное по возрастам описание воспитательных задач приводится в Рабочей программе воспитания МДОУ «Детский сад №205»</w:t>
      </w:r>
    </w:p>
    <w:p w:rsidR="0066750D" w:rsidRPr="00AC5DAD" w:rsidRDefault="0066750D" w:rsidP="001C7826">
      <w:pPr>
        <w:pStyle w:val="11"/>
        <w:ind w:firstLine="709"/>
        <w:jc w:val="both"/>
        <w:rPr>
          <w:rFonts w:ascii="Times New Roman" w:hAnsi="Times New Roman" w:cs="Times New Roman"/>
          <w:b/>
          <w:sz w:val="24"/>
        </w:rPr>
      </w:pPr>
      <w:r w:rsidRPr="00AC5DAD">
        <w:rPr>
          <w:rFonts w:ascii="Times New Roman" w:hAnsi="Times New Roman"/>
          <w:b/>
          <w:sz w:val="24"/>
        </w:rPr>
        <w:t xml:space="preserve">                                                                                        </w:t>
      </w:r>
    </w:p>
    <w:p w:rsidR="006E5872" w:rsidRPr="00AC5DAD" w:rsidRDefault="006E5872" w:rsidP="001C7826">
      <w:pPr>
        <w:pStyle w:val="11"/>
        <w:ind w:firstLine="709"/>
        <w:jc w:val="both"/>
        <w:rPr>
          <w:rFonts w:ascii="Times New Roman" w:hAnsi="Times New Roman" w:cs="Times New Roman"/>
          <w:b/>
          <w:sz w:val="24"/>
        </w:rPr>
      </w:pPr>
      <w:r w:rsidRPr="00AC5DAD">
        <w:rPr>
          <w:rFonts w:ascii="Times New Roman" w:hAnsi="Times New Roman" w:cs="Times New Roman"/>
          <w:b/>
          <w:sz w:val="24"/>
        </w:rPr>
        <w:t>2.1.1.Социально-коммуникативное развитие</w:t>
      </w:r>
    </w:p>
    <w:p w:rsidR="0066750D" w:rsidRPr="00AC5DAD" w:rsidRDefault="006E5872" w:rsidP="0066750D">
      <w:pPr>
        <w:jc w:val="both"/>
      </w:pPr>
      <w:r w:rsidRPr="00AC5DAD">
        <w:t xml:space="preserve">   </w:t>
      </w:r>
    </w:p>
    <w:tbl>
      <w:tblPr>
        <w:tblStyle w:val="afb"/>
        <w:tblW w:w="0" w:type="auto"/>
        <w:tblLook w:val="04A0"/>
      </w:tblPr>
      <w:tblGrid>
        <w:gridCol w:w="7393"/>
        <w:gridCol w:w="7393"/>
      </w:tblGrid>
      <w:tr w:rsidR="0066750D" w:rsidRPr="00AC5DAD" w:rsidTr="0066750D">
        <w:tc>
          <w:tcPr>
            <w:tcW w:w="7393" w:type="dxa"/>
          </w:tcPr>
          <w:p w:rsidR="0066750D" w:rsidRPr="00AC5DAD" w:rsidRDefault="0066750D" w:rsidP="0066750D">
            <w:pPr>
              <w:jc w:val="both"/>
              <w:rPr>
                <w:b/>
              </w:rPr>
            </w:pPr>
            <w:r w:rsidRPr="00AC5DAD">
              <w:rPr>
                <w:b/>
              </w:rPr>
              <w:t>Возрастной этап</w:t>
            </w:r>
          </w:p>
        </w:tc>
        <w:tc>
          <w:tcPr>
            <w:tcW w:w="7393" w:type="dxa"/>
          </w:tcPr>
          <w:p w:rsidR="0066750D" w:rsidRPr="00AC5DAD" w:rsidRDefault="0066750D" w:rsidP="0066750D">
            <w:pPr>
              <w:jc w:val="both"/>
              <w:rPr>
                <w:b/>
              </w:rPr>
            </w:pPr>
            <w:r w:rsidRPr="00AC5DAD">
              <w:rPr>
                <w:b/>
              </w:rPr>
              <w:t>Раздел ФОП ДО</w:t>
            </w:r>
          </w:p>
        </w:tc>
      </w:tr>
      <w:tr w:rsidR="0066750D" w:rsidRPr="00AC5DAD" w:rsidTr="0066750D">
        <w:tc>
          <w:tcPr>
            <w:tcW w:w="7393" w:type="dxa"/>
          </w:tcPr>
          <w:p w:rsidR="0066750D" w:rsidRPr="00AC5DAD" w:rsidRDefault="0066750D" w:rsidP="0066750D">
            <w:pPr>
              <w:jc w:val="both"/>
            </w:pPr>
            <w:r w:rsidRPr="00AC5DAD">
              <w:t>От 1 года до 2 лет (п.18.2)</w:t>
            </w:r>
          </w:p>
        </w:tc>
        <w:tc>
          <w:tcPr>
            <w:tcW w:w="7393" w:type="dxa"/>
          </w:tcPr>
          <w:p w:rsidR="0066750D" w:rsidRPr="00AC5DAD" w:rsidRDefault="0066750D" w:rsidP="0066750D">
            <w:pPr>
              <w:jc w:val="both"/>
            </w:pPr>
            <w:r w:rsidRPr="00AC5DAD">
              <w:t>Содержательный раздел п.18.2.1, п.18.2.2</w:t>
            </w:r>
          </w:p>
        </w:tc>
      </w:tr>
      <w:tr w:rsidR="0066750D" w:rsidRPr="00AC5DAD" w:rsidTr="0066750D">
        <w:tc>
          <w:tcPr>
            <w:tcW w:w="7393" w:type="dxa"/>
          </w:tcPr>
          <w:p w:rsidR="0066750D" w:rsidRPr="00AC5DAD" w:rsidRDefault="0066750D" w:rsidP="0066750D">
            <w:pPr>
              <w:jc w:val="both"/>
            </w:pPr>
            <w:r w:rsidRPr="00AC5DAD">
              <w:t>От 2 лет до 3 лет (п.18.3)</w:t>
            </w:r>
          </w:p>
        </w:tc>
        <w:tc>
          <w:tcPr>
            <w:tcW w:w="7393" w:type="dxa"/>
          </w:tcPr>
          <w:p w:rsidR="0066750D" w:rsidRPr="00AC5DAD" w:rsidRDefault="0066750D" w:rsidP="0066750D">
            <w:pPr>
              <w:jc w:val="both"/>
            </w:pPr>
            <w:r w:rsidRPr="00AC5DAD">
              <w:t>Содержательный раздел п.18.3.1, п.18.3.2</w:t>
            </w:r>
          </w:p>
        </w:tc>
      </w:tr>
      <w:tr w:rsidR="0066750D" w:rsidRPr="00AC5DAD" w:rsidTr="0066750D">
        <w:tc>
          <w:tcPr>
            <w:tcW w:w="7393" w:type="dxa"/>
          </w:tcPr>
          <w:p w:rsidR="0066750D" w:rsidRPr="00AC5DAD" w:rsidRDefault="0066750D" w:rsidP="0066750D">
            <w:pPr>
              <w:jc w:val="both"/>
            </w:pPr>
            <w:r w:rsidRPr="00AC5DAD">
              <w:t>От 3 лет до 4 лет (п.18.4)</w:t>
            </w:r>
          </w:p>
        </w:tc>
        <w:tc>
          <w:tcPr>
            <w:tcW w:w="7393" w:type="dxa"/>
          </w:tcPr>
          <w:p w:rsidR="0066750D" w:rsidRPr="00AC5DAD" w:rsidRDefault="0066750D" w:rsidP="0066750D">
            <w:pPr>
              <w:jc w:val="both"/>
            </w:pPr>
            <w:r w:rsidRPr="00AC5DAD">
              <w:t>Содержательный раздел п.18.4.1, п.18.4.2</w:t>
            </w:r>
          </w:p>
        </w:tc>
      </w:tr>
      <w:tr w:rsidR="0066750D" w:rsidRPr="00AC5DAD" w:rsidTr="0066750D">
        <w:tc>
          <w:tcPr>
            <w:tcW w:w="7393" w:type="dxa"/>
          </w:tcPr>
          <w:p w:rsidR="0066750D" w:rsidRPr="00AC5DAD" w:rsidRDefault="0066750D" w:rsidP="0066750D">
            <w:pPr>
              <w:jc w:val="both"/>
            </w:pPr>
            <w:r w:rsidRPr="00AC5DAD">
              <w:t>От 4 лет до 5 лет (п.18.5)</w:t>
            </w:r>
          </w:p>
        </w:tc>
        <w:tc>
          <w:tcPr>
            <w:tcW w:w="7393" w:type="dxa"/>
          </w:tcPr>
          <w:p w:rsidR="0066750D" w:rsidRPr="00AC5DAD" w:rsidRDefault="0066750D" w:rsidP="0066750D">
            <w:pPr>
              <w:jc w:val="both"/>
            </w:pPr>
            <w:r w:rsidRPr="00AC5DAD">
              <w:t>Содержательный раздел п.18.5.1, п.18.5.2</w:t>
            </w:r>
          </w:p>
        </w:tc>
      </w:tr>
      <w:tr w:rsidR="0066750D" w:rsidRPr="00AC5DAD" w:rsidTr="0066750D">
        <w:tc>
          <w:tcPr>
            <w:tcW w:w="7393" w:type="dxa"/>
          </w:tcPr>
          <w:p w:rsidR="0066750D" w:rsidRPr="00AC5DAD" w:rsidRDefault="0066750D" w:rsidP="0066750D">
            <w:pPr>
              <w:jc w:val="both"/>
            </w:pPr>
            <w:r w:rsidRPr="00AC5DAD">
              <w:t>От 5 лет до 6 лет (п.18.6)</w:t>
            </w:r>
          </w:p>
        </w:tc>
        <w:tc>
          <w:tcPr>
            <w:tcW w:w="7393" w:type="dxa"/>
          </w:tcPr>
          <w:p w:rsidR="0066750D" w:rsidRPr="00AC5DAD" w:rsidRDefault="0066750D" w:rsidP="0066750D">
            <w:pPr>
              <w:jc w:val="both"/>
            </w:pPr>
            <w:r w:rsidRPr="00AC5DAD">
              <w:t>Содержательный раздел п.18.6.1, п.18.6.2</w:t>
            </w:r>
          </w:p>
        </w:tc>
      </w:tr>
      <w:tr w:rsidR="0066750D" w:rsidRPr="00AC5DAD" w:rsidTr="0066750D">
        <w:tc>
          <w:tcPr>
            <w:tcW w:w="7393" w:type="dxa"/>
          </w:tcPr>
          <w:p w:rsidR="0066750D" w:rsidRPr="00AC5DAD" w:rsidRDefault="0066750D" w:rsidP="0066750D">
            <w:pPr>
              <w:jc w:val="both"/>
            </w:pPr>
            <w:r w:rsidRPr="00AC5DAD">
              <w:t>От 6 лет до 7 лет (п.18.7)</w:t>
            </w:r>
          </w:p>
        </w:tc>
        <w:tc>
          <w:tcPr>
            <w:tcW w:w="7393" w:type="dxa"/>
          </w:tcPr>
          <w:p w:rsidR="0066750D" w:rsidRPr="00AC5DAD" w:rsidRDefault="0066750D" w:rsidP="0066750D">
            <w:pPr>
              <w:jc w:val="both"/>
            </w:pPr>
            <w:r w:rsidRPr="00AC5DAD">
              <w:t>Содержательный раздел п.18.7.1, п.18.7.2</w:t>
            </w:r>
          </w:p>
        </w:tc>
      </w:tr>
    </w:tbl>
    <w:p w:rsidR="006E5872" w:rsidRPr="00AC5DAD" w:rsidRDefault="006E5872" w:rsidP="0066750D">
      <w:pPr>
        <w:jc w:val="both"/>
      </w:pPr>
    </w:p>
    <w:p w:rsidR="006E5872" w:rsidRPr="00AC5DAD" w:rsidRDefault="006E5872" w:rsidP="001C7826">
      <w:pPr>
        <w:pStyle w:val="11"/>
        <w:ind w:firstLine="709"/>
        <w:jc w:val="both"/>
        <w:rPr>
          <w:rFonts w:ascii="Times New Roman" w:hAnsi="Times New Roman" w:cs="Times New Roman"/>
          <w:sz w:val="24"/>
        </w:rPr>
      </w:pPr>
    </w:p>
    <w:p w:rsidR="0066750D" w:rsidRPr="00AC5DAD" w:rsidRDefault="006E5872" w:rsidP="001C7826">
      <w:pPr>
        <w:jc w:val="both"/>
        <w:rPr>
          <w:b/>
        </w:rPr>
      </w:pPr>
      <w:r w:rsidRPr="00AC5DAD">
        <w:rPr>
          <w:b/>
        </w:rPr>
        <w:t xml:space="preserve">              </w:t>
      </w:r>
    </w:p>
    <w:p w:rsidR="0066750D" w:rsidRPr="00AC5DAD" w:rsidRDefault="0066750D" w:rsidP="001C7826">
      <w:pPr>
        <w:jc w:val="both"/>
        <w:rPr>
          <w:b/>
        </w:rPr>
      </w:pPr>
    </w:p>
    <w:p w:rsidR="0066750D" w:rsidRPr="00AC5DAD" w:rsidRDefault="0066750D" w:rsidP="001C7826">
      <w:pPr>
        <w:jc w:val="both"/>
        <w:rPr>
          <w:b/>
        </w:rPr>
      </w:pPr>
    </w:p>
    <w:p w:rsidR="0066750D" w:rsidRPr="00AC5DAD" w:rsidRDefault="0066750D" w:rsidP="001C7826">
      <w:pPr>
        <w:jc w:val="both"/>
        <w:rPr>
          <w:b/>
        </w:rPr>
      </w:pPr>
    </w:p>
    <w:p w:rsidR="0066750D" w:rsidRPr="00AC5DAD" w:rsidRDefault="0066750D" w:rsidP="001C7826">
      <w:pPr>
        <w:jc w:val="both"/>
        <w:rPr>
          <w:b/>
        </w:rPr>
      </w:pPr>
    </w:p>
    <w:p w:rsidR="00563A2E" w:rsidRPr="00AC5DAD" w:rsidRDefault="0066750D" w:rsidP="001C7826">
      <w:pPr>
        <w:jc w:val="both"/>
        <w:rPr>
          <w:b/>
        </w:rPr>
      </w:pPr>
      <w:r w:rsidRPr="00AC5DAD">
        <w:rPr>
          <w:b/>
        </w:rPr>
        <w:t xml:space="preserve">                      </w:t>
      </w:r>
    </w:p>
    <w:p w:rsidR="006E5872" w:rsidRPr="00AC5DAD" w:rsidRDefault="006E5872" w:rsidP="001C7826">
      <w:pPr>
        <w:jc w:val="both"/>
      </w:pPr>
      <w:r w:rsidRPr="00AC5DAD">
        <w:rPr>
          <w:b/>
        </w:rPr>
        <w:t>2.1.2.Познавательное развитие</w:t>
      </w:r>
      <w:r w:rsidRPr="00AC5DAD">
        <w:t xml:space="preserve"> </w:t>
      </w:r>
    </w:p>
    <w:p w:rsidR="006E5872" w:rsidRPr="00AC5DAD" w:rsidRDefault="006E5872" w:rsidP="001C7826">
      <w:pPr>
        <w:jc w:val="both"/>
      </w:pPr>
    </w:p>
    <w:tbl>
      <w:tblPr>
        <w:tblStyle w:val="afb"/>
        <w:tblW w:w="0" w:type="auto"/>
        <w:tblLook w:val="04A0"/>
      </w:tblPr>
      <w:tblGrid>
        <w:gridCol w:w="7393"/>
        <w:gridCol w:w="7393"/>
      </w:tblGrid>
      <w:tr w:rsidR="0066750D" w:rsidRPr="00AC5DAD" w:rsidTr="0066750D">
        <w:tc>
          <w:tcPr>
            <w:tcW w:w="7393" w:type="dxa"/>
          </w:tcPr>
          <w:p w:rsidR="0066750D" w:rsidRPr="00AC5DAD" w:rsidRDefault="0066750D" w:rsidP="0066750D">
            <w:pPr>
              <w:jc w:val="both"/>
              <w:rPr>
                <w:b/>
              </w:rPr>
            </w:pPr>
            <w:r w:rsidRPr="00AC5DAD">
              <w:rPr>
                <w:b/>
              </w:rPr>
              <w:t>Возрастной этап</w:t>
            </w:r>
          </w:p>
        </w:tc>
        <w:tc>
          <w:tcPr>
            <w:tcW w:w="7393" w:type="dxa"/>
          </w:tcPr>
          <w:p w:rsidR="0066750D" w:rsidRPr="00AC5DAD" w:rsidRDefault="0066750D" w:rsidP="0066750D">
            <w:pPr>
              <w:jc w:val="both"/>
              <w:rPr>
                <w:b/>
              </w:rPr>
            </w:pPr>
            <w:r w:rsidRPr="00AC5DAD">
              <w:rPr>
                <w:b/>
              </w:rPr>
              <w:t>Раздел ФОП ДО</w:t>
            </w:r>
          </w:p>
        </w:tc>
      </w:tr>
      <w:tr w:rsidR="0066750D" w:rsidRPr="00AC5DAD" w:rsidTr="0066750D">
        <w:tc>
          <w:tcPr>
            <w:tcW w:w="7393" w:type="dxa"/>
          </w:tcPr>
          <w:p w:rsidR="0066750D" w:rsidRPr="00AC5DAD" w:rsidRDefault="0066750D" w:rsidP="0066750D">
            <w:pPr>
              <w:jc w:val="both"/>
            </w:pPr>
            <w:r w:rsidRPr="00AC5DAD">
              <w:t>От 1 года до 2 лет (п.19.2)</w:t>
            </w:r>
          </w:p>
        </w:tc>
        <w:tc>
          <w:tcPr>
            <w:tcW w:w="7393" w:type="dxa"/>
          </w:tcPr>
          <w:p w:rsidR="0066750D" w:rsidRPr="00AC5DAD" w:rsidRDefault="0066750D" w:rsidP="0066750D">
            <w:pPr>
              <w:jc w:val="both"/>
            </w:pPr>
            <w:r w:rsidRPr="00AC5DAD">
              <w:t>Содержательный раздел п.19.2.1, п.19.2.2</w:t>
            </w:r>
          </w:p>
        </w:tc>
      </w:tr>
      <w:tr w:rsidR="0066750D" w:rsidRPr="00AC5DAD" w:rsidTr="0066750D">
        <w:tc>
          <w:tcPr>
            <w:tcW w:w="7393" w:type="dxa"/>
          </w:tcPr>
          <w:p w:rsidR="0066750D" w:rsidRPr="00AC5DAD" w:rsidRDefault="0066750D" w:rsidP="0066750D">
            <w:pPr>
              <w:jc w:val="both"/>
            </w:pPr>
            <w:r w:rsidRPr="00AC5DAD">
              <w:t>От 2 лет до 3 лет (п.19.3)</w:t>
            </w:r>
          </w:p>
        </w:tc>
        <w:tc>
          <w:tcPr>
            <w:tcW w:w="7393" w:type="dxa"/>
          </w:tcPr>
          <w:p w:rsidR="0066750D" w:rsidRPr="00AC5DAD" w:rsidRDefault="0066750D" w:rsidP="0066750D">
            <w:pPr>
              <w:jc w:val="both"/>
            </w:pPr>
            <w:r w:rsidRPr="00AC5DAD">
              <w:t>Содержательный раздел п.19.3.1, п.19.3.2</w:t>
            </w:r>
          </w:p>
        </w:tc>
      </w:tr>
      <w:tr w:rsidR="0066750D" w:rsidRPr="00AC5DAD" w:rsidTr="0066750D">
        <w:tc>
          <w:tcPr>
            <w:tcW w:w="7393" w:type="dxa"/>
          </w:tcPr>
          <w:p w:rsidR="0066750D" w:rsidRPr="00AC5DAD" w:rsidRDefault="0066750D" w:rsidP="0066750D">
            <w:pPr>
              <w:jc w:val="both"/>
            </w:pPr>
            <w:r w:rsidRPr="00AC5DAD">
              <w:t>От 3 лет до 4 лет (п. 19.4)</w:t>
            </w:r>
          </w:p>
        </w:tc>
        <w:tc>
          <w:tcPr>
            <w:tcW w:w="7393" w:type="dxa"/>
          </w:tcPr>
          <w:p w:rsidR="0066750D" w:rsidRPr="00AC5DAD" w:rsidRDefault="0066750D" w:rsidP="0066750D">
            <w:pPr>
              <w:jc w:val="both"/>
            </w:pPr>
            <w:r w:rsidRPr="00AC5DAD">
              <w:t>Содержательный раздел п. 19.4.1, п. 19.4.2</w:t>
            </w:r>
          </w:p>
        </w:tc>
      </w:tr>
      <w:tr w:rsidR="0066750D" w:rsidRPr="00AC5DAD" w:rsidTr="0066750D">
        <w:tc>
          <w:tcPr>
            <w:tcW w:w="7393" w:type="dxa"/>
          </w:tcPr>
          <w:p w:rsidR="0066750D" w:rsidRPr="00AC5DAD" w:rsidRDefault="0066750D" w:rsidP="0066750D">
            <w:pPr>
              <w:jc w:val="both"/>
            </w:pPr>
            <w:r w:rsidRPr="00AC5DAD">
              <w:t>От 4 лет до 5 лет (п. 19.5)</w:t>
            </w:r>
          </w:p>
        </w:tc>
        <w:tc>
          <w:tcPr>
            <w:tcW w:w="7393" w:type="dxa"/>
          </w:tcPr>
          <w:p w:rsidR="0066750D" w:rsidRPr="00AC5DAD" w:rsidRDefault="0066750D" w:rsidP="0066750D">
            <w:pPr>
              <w:jc w:val="both"/>
            </w:pPr>
            <w:r w:rsidRPr="00AC5DAD">
              <w:t>Содержательный раздел п. 19.5.1, п. 19.5.2</w:t>
            </w:r>
          </w:p>
        </w:tc>
      </w:tr>
      <w:tr w:rsidR="0066750D" w:rsidRPr="00AC5DAD" w:rsidTr="0066750D">
        <w:tc>
          <w:tcPr>
            <w:tcW w:w="7393" w:type="dxa"/>
          </w:tcPr>
          <w:p w:rsidR="0066750D" w:rsidRPr="00AC5DAD" w:rsidRDefault="0066750D" w:rsidP="0066750D">
            <w:pPr>
              <w:jc w:val="both"/>
            </w:pPr>
            <w:r w:rsidRPr="00AC5DAD">
              <w:t>От 5 лет до 6 лет (п. 19.6)</w:t>
            </w:r>
          </w:p>
        </w:tc>
        <w:tc>
          <w:tcPr>
            <w:tcW w:w="7393" w:type="dxa"/>
          </w:tcPr>
          <w:p w:rsidR="0066750D" w:rsidRPr="00AC5DAD" w:rsidRDefault="0066750D" w:rsidP="0066750D">
            <w:pPr>
              <w:jc w:val="both"/>
            </w:pPr>
            <w:r w:rsidRPr="00AC5DAD">
              <w:t>Содержательный раздел п. 19.6.1, п. 19.6.2</w:t>
            </w:r>
          </w:p>
        </w:tc>
      </w:tr>
      <w:tr w:rsidR="0066750D" w:rsidRPr="00AC5DAD" w:rsidTr="0066750D">
        <w:tc>
          <w:tcPr>
            <w:tcW w:w="7393" w:type="dxa"/>
          </w:tcPr>
          <w:p w:rsidR="0066750D" w:rsidRPr="00AC5DAD" w:rsidRDefault="0066750D" w:rsidP="0066750D">
            <w:pPr>
              <w:jc w:val="both"/>
            </w:pPr>
            <w:r w:rsidRPr="00AC5DAD">
              <w:t>От 6 лет до 7 лет (п. 19.7)</w:t>
            </w:r>
          </w:p>
        </w:tc>
        <w:tc>
          <w:tcPr>
            <w:tcW w:w="7393" w:type="dxa"/>
          </w:tcPr>
          <w:p w:rsidR="0066750D" w:rsidRPr="00AC5DAD" w:rsidRDefault="0066750D" w:rsidP="0066750D">
            <w:pPr>
              <w:jc w:val="both"/>
            </w:pPr>
            <w:r w:rsidRPr="00AC5DAD">
              <w:t>Содержательный раздел п. 19.7.1, п. 19.7.2</w:t>
            </w:r>
          </w:p>
        </w:tc>
      </w:tr>
    </w:tbl>
    <w:p w:rsidR="0066750D" w:rsidRPr="00AC5DAD" w:rsidRDefault="0066750D" w:rsidP="001C7826">
      <w:pPr>
        <w:jc w:val="both"/>
      </w:pPr>
    </w:p>
    <w:p w:rsidR="006E5872" w:rsidRPr="00AC5DAD" w:rsidRDefault="006E5872" w:rsidP="001C7826">
      <w:pPr>
        <w:jc w:val="both"/>
      </w:pPr>
      <w:r w:rsidRPr="00AC5DAD">
        <w:t xml:space="preserve">   </w:t>
      </w:r>
      <w:r w:rsidRPr="00AC5DAD">
        <w:rPr>
          <w:b/>
        </w:rPr>
        <w:t xml:space="preserve">        2.1.3 Речевое развитие</w:t>
      </w:r>
    </w:p>
    <w:p w:rsidR="006E5872" w:rsidRPr="00AC5DAD" w:rsidRDefault="006E5872" w:rsidP="0066750D">
      <w:r w:rsidRPr="00AC5DAD">
        <w:t xml:space="preserve">        </w:t>
      </w:r>
    </w:p>
    <w:tbl>
      <w:tblPr>
        <w:tblStyle w:val="afb"/>
        <w:tblW w:w="0" w:type="auto"/>
        <w:tblLook w:val="04A0"/>
      </w:tblPr>
      <w:tblGrid>
        <w:gridCol w:w="7393"/>
        <w:gridCol w:w="7393"/>
      </w:tblGrid>
      <w:tr w:rsidR="0066750D" w:rsidRPr="00AC5DAD" w:rsidTr="0066750D">
        <w:tc>
          <w:tcPr>
            <w:tcW w:w="7393" w:type="dxa"/>
          </w:tcPr>
          <w:p w:rsidR="0066750D" w:rsidRPr="00AC5DAD" w:rsidRDefault="0066750D" w:rsidP="0066750D">
            <w:pPr>
              <w:jc w:val="both"/>
              <w:rPr>
                <w:b/>
              </w:rPr>
            </w:pPr>
            <w:r w:rsidRPr="00AC5DAD">
              <w:rPr>
                <w:b/>
              </w:rPr>
              <w:t>Возрастной этап</w:t>
            </w:r>
          </w:p>
        </w:tc>
        <w:tc>
          <w:tcPr>
            <w:tcW w:w="7393" w:type="dxa"/>
          </w:tcPr>
          <w:p w:rsidR="0066750D" w:rsidRPr="00AC5DAD" w:rsidRDefault="0066750D" w:rsidP="0066750D">
            <w:pPr>
              <w:jc w:val="both"/>
              <w:rPr>
                <w:b/>
              </w:rPr>
            </w:pPr>
            <w:r w:rsidRPr="00AC5DAD">
              <w:rPr>
                <w:b/>
              </w:rPr>
              <w:t>Раздел ФОП ДО</w:t>
            </w:r>
          </w:p>
        </w:tc>
      </w:tr>
      <w:tr w:rsidR="0066750D" w:rsidRPr="00AC5DAD" w:rsidTr="0066750D">
        <w:tc>
          <w:tcPr>
            <w:tcW w:w="7393" w:type="dxa"/>
          </w:tcPr>
          <w:p w:rsidR="0066750D" w:rsidRPr="00AC5DAD" w:rsidRDefault="0066750D" w:rsidP="0066750D">
            <w:pPr>
              <w:jc w:val="both"/>
            </w:pPr>
            <w:r w:rsidRPr="00AC5DAD">
              <w:t>От 1 года до 2 лет (п.20.2)</w:t>
            </w:r>
          </w:p>
        </w:tc>
        <w:tc>
          <w:tcPr>
            <w:tcW w:w="7393" w:type="dxa"/>
          </w:tcPr>
          <w:p w:rsidR="0066750D" w:rsidRPr="00AC5DAD" w:rsidRDefault="0066750D" w:rsidP="0066750D">
            <w:pPr>
              <w:jc w:val="both"/>
            </w:pPr>
            <w:r w:rsidRPr="00AC5DAD">
              <w:t>Содержательный раздел п. 20.2.1, п. 20.2.2</w:t>
            </w:r>
          </w:p>
        </w:tc>
      </w:tr>
      <w:tr w:rsidR="0066750D" w:rsidRPr="00AC5DAD" w:rsidTr="0066750D">
        <w:tc>
          <w:tcPr>
            <w:tcW w:w="7393" w:type="dxa"/>
          </w:tcPr>
          <w:p w:rsidR="0066750D" w:rsidRPr="00AC5DAD" w:rsidRDefault="0066750D" w:rsidP="0066750D">
            <w:pPr>
              <w:jc w:val="both"/>
            </w:pPr>
            <w:r w:rsidRPr="00AC5DAD">
              <w:t>От 2 лет до 3 лет (п. 20.3)</w:t>
            </w:r>
          </w:p>
        </w:tc>
        <w:tc>
          <w:tcPr>
            <w:tcW w:w="7393" w:type="dxa"/>
          </w:tcPr>
          <w:p w:rsidR="0066750D" w:rsidRPr="00AC5DAD" w:rsidRDefault="0066750D" w:rsidP="0066750D">
            <w:pPr>
              <w:jc w:val="both"/>
            </w:pPr>
            <w:r w:rsidRPr="00AC5DAD">
              <w:t>Содержательный раздел п. 20.3.1, п. 20.3.2</w:t>
            </w:r>
          </w:p>
        </w:tc>
      </w:tr>
      <w:tr w:rsidR="0066750D" w:rsidRPr="00AC5DAD" w:rsidTr="0066750D">
        <w:tc>
          <w:tcPr>
            <w:tcW w:w="7393" w:type="dxa"/>
          </w:tcPr>
          <w:p w:rsidR="0066750D" w:rsidRPr="00AC5DAD" w:rsidRDefault="0066750D" w:rsidP="0066750D">
            <w:pPr>
              <w:jc w:val="both"/>
            </w:pPr>
            <w:r w:rsidRPr="00AC5DAD">
              <w:t>От 3 лет до 4 лет (п. 20.4)</w:t>
            </w:r>
          </w:p>
        </w:tc>
        <w:tc>
          <w:tcPr>
            <w:tcW w:w="7393" w:type="dxa"/>
          </w:tcPr>
          <w:p w:rsidR="0066750D" w:rsidRPr="00AC5DAD" w:rsidRDefault="0066750D" w:rsidP="0066750D">
            <w:pPr>
              <w:jc w:val="both"/>
            </w:pPr>
            <w:r w:rsidRPr="00AC5DAD">
              <w:t>Содержательный раздел п. 20.4.1, п. 20.4.2</w:t>
            </w:r>
          </w:p>
        </w:tc>
      </w:tr>
      <w:tr w:rsidR="0066750D" w:rsidRPr="00AC5DAD" w:rsidTr="0066750D">
        <w:tc>
          <w:tcPr>
            <w:tcW w:w="7393" w:type="dxa"/>
          </w:tcPr>
          <w:p w:rsidR="0066750D" w:rsidRPr="00AC5DAD" w:rsidRDefault="0066750D" w:rsidP="0066750D">
            <w:pPr>
              <w:jc w:val="both"/>
            </w:pPr>
            <w:r w:rsidRPr="00AC5DAD">
              <w:t>От 4 лет до 5 лет (п. 20.5)</w:t>
            </w:r>
          </w:p>
        </w:tc>
        <w:tc>
          <w:tcPr>
            <w:tcW w:w="7393" w:type="dxa"/>
          </w:tcPr>
          <w:p w:rsidR="0066750D" w:rsidRPr="00AC5DAD" w:rsidRDefault="0066750D" w:rsidP="0066750D">
            <w:pPr>
              <w:jc w:val="both"/>
            </w:pPr>
            <w:r w:rsidRPr="00AC5DAD">
              <w:t>Содержательный раздел п. 20.5.1, п. 20.5.2</w:t>
            </w:r>
          </w:p>
        </w:tc>
      </w:tr>
      <w:tr w:rsidR="0066750D" w:rsidRPr="00AC5DAD" w:rsidTr="0066750D">
        <w:tc>
          <w:tcPr>
            <w:tcW w:w="7393" w:type="dxa"/>
          </w:tcPr>
          <w:p w:rsidR="0066750D" w:rsidRPr="00AC5DAD" w:rsidRDefault="0066750D" w:rsidP="0066750D">
            <w:pPr>
              <w:jc w:val="both"/>
            </w:pPr>
            <w:r w:rsidRPr="00AC5DAD">
              <w:t>От 5 лет до 6 лет (п. 20.6)</w:t>
            </w:r>
          </w:p>
        </w:tc>
        <w:tc>
          <w:tcPr>
            <w:tcW w:w="7393" w:type="dxa"/>
          </w:tcPr>
          <w:p w:rsidR="0066750D" w:rsidRPr="00AC5DAD" w:rsidRDefault="0066750D" w:rsidP="0066750D">
            <w:pPr>
              <w:jc w:val="both"/>
            </w:pPr>
            <w:r w:rsidRPr="00AC5DAD">
              <w:t>Содержательный раздел п. 20.6.1, п. 20.6.2</w:t>
            </w:r>
          </w:p>
        </w:tc>
      </w:tr>
      <w:tr w:rsidR="0066750D" w:rsidRPr="00AC5DAD" w:rsidTr="0066750D">
        <w:tc>
          <w:tcPr>
            <w:tcW w:w="7393" w:type="dxa"/>
          </w:tcPr>
          <w:p w:rsidR="0066750D" w:rsidRPr="00AC5DAD" w:rsidRDefault="0066750D" w:rsidP="0066750D">
            <w:pPr>
              <w:jc w:val="both"/>
            </w:pPr>
            <w:r w:rsidRPr="00AC5DAD">
              <w:t>От 6 лет до 7 лет (п. 20.7)</w:t>
            </w:r>
          </w:p>
        </w:tc>
        <w:tc>
          <w:tcPr>
            <w:tcW w:w="7393" w:type="dxa"/>
          </w:tcPr>
          <w:p w:rsidR="0066750D" w:rsidRPr="00AC5DAD" w:rsidRDefault="0066750D" w:rsidP="0066750D">
            <w:pPr>
              <w:jc w:val="both"/>
            </w:pPr>
            <w:r w:rsidRPr="00AC5DAD">
              <w:t>Содержательный раздел п. 20.7.1, п. 20.7.2</w:t>
            </w:r>
          </w:p>
        </w:tc>
      </w:tr>
    </w:tbl>
    <w:p w:rsidR="0066750D" w:rsidRPr="00AC5DAD" w:rsidRDefault="0066750D" w:rsidP="0066750D">
      <w:pPr>
        <w:rPr>
          <w:i/>
        </w:rPr>
      </w:pPr>
    </w:p>
    <w:p w:rsidR="006E5872" w:rsidRPr="00AC5DAD" w:rsidRDefault="006E5872" w:rsidP="001C7826">
      <w:pPr>
        <w:jc w:val="both"/>
        <w:rPr>
          <w:i/>
        </w:rPr>
      </w:pPr>
    </w:p>
    <w:p w:rsidR="006E5872" w:rsidRPr="00AC5DAD" w:rsidRDefault="006E5872" w:rsidP="001C7826">
      <w:pPr>
        <w:jc w:val="both"/>
      </w:pPr>
      <w:r w:rsidRPr="00AC5DAD">
        <w:rPr>
          <w:b/>
        </w:rPr>
        <w:t xml:space="preserve">      2.1.4</w:t>
      </w:r>
      <w:r w:rsidRPr="00AC5DAD">
        <w:t xml:space="preserve">. </w:t>
      </w:r>
      <w:r w:rsidRPr="00AC5DAD">
        <w:rPr>
          <w:b/>
        </w:rPr>
        <w:t>Художественно-эстетическое развитие</w:t>
      </w:r>
      <w:r w:rsidRPr="00AC5DAD">
        <w:t xml:space="preserve"> </w:t>
      </w:r>
    </w:p>
    <w:p w:rsidR="0066750D" w:rsidRPr="00AC5DAD" w:rsidRDefault="006E5872" w:rsidP="0066750D">
      <w:pPr>
        <w:jc w:val="both"/>
      </w:pPr>
      <w:r w:rsidRPr="00AC5DAD">
        <w:t xml:space="preserve">      </w:t>
      </w:r>
    </w:p>
    <w:tbl>
      <w:tblPr>
        <w:tblStyle w:val="afb"/>
        <w:tblW w:w="0" w:type="auto"/>
        <w:tblLook w:val="04A0"/>
      </w:tblPr>
      <w:tblGrid>
        <w:gridCol w:w="7393"/>
        <w:gridCol w:w="7393"/>
      </w:tblGrid>
      <w:tr w:rsidR="0066750D" w:rsidRPr="00AC5DAD" w:rsidTr="0066750D">
        <w:tc>
          <w:tcPr>
            <w:tcW w:w="7393" w:type="dxa"/>
          </w:tcPr>
          <w:p w:rsidR="0066750D" w:rsidRPr="00AC5DAD" w:rsidRDefault="0066750D" w:rsidP="0066750D">
            <w:pPr>
              <w:jc w:val="both"/>
              <w:rPr>
                <w:b/>
              </w:rPr>
            </w:pPr>
            <w:r w:rsidRPr="00AC5DAD">
              <w:rPr>
                <w:b/>
              </w:rPr>
              <w:t>Возрастной этап</w:t>
            </w:r>
          </w:p>
        </w:tc>
        <w:tc>
          <w:tcPr>
            <w:tcW w:w="7393" w:type="dxa"/>
          </w:tcPr>
          <w:p w:rsidR="0066750D" w:rsidRPr="00AC5DAD" w:rsidRDefault="0066750D" w:rsidP="0066750D">
            <w:pPr>
              <w:jc w:val="both"/>
              <w:rPr>
                <w:b/>
              </w:rPr>
            </w:pPr>
            <w:r w:rsidRPr="00AC5DAD">
              <w:rPr>
                <w:b/>
              </w:rPr>
              <w:t>Раздел ФОП ДО</w:t>
            </w:r>
          </w:p>
        </w:tc>
      </w:tr>
      <w:tr w:rsidR="0066750D" w:rsidRPr="00AC5DAD" w:rsidTr="0066750D">
        <w:tc>
          <w:tcPr>
            <w:tcW w:w="7393" w:type="dxa"/>
          </w:tcPr>
          <w:p w:rsidR="0066750D" w:rsidRPr="00AC5DAD" w:rsidRDefault="0066750D" w:rsidP="0066750D">
            <w:pPr>
              <w:jc w:val="both"/>
            </w:pPr>
            <w:r w:rsidRPr="00AC5DAD">
              <w:t>От 1 года до 2 лет (п.21.2)</w:t>
            </w:r>
          </w:p>
        </w:tc>
        <w:tc>
          <w:tcPr>
            <w:tcW w:w="7393" w:type="dxa"/>
          </w:tcPr>
          <w:p w:rsidR="0066750D" w:rsidRPr="00AC5DAD" w:rsidRDefault="0066750D" w:rsidP="0066750D">
            <w:pPr>
              <w:jc w:val="both"/>
            </w:pPr>
            <w:r w:rsidRPr="00AC5DAD">
              <w:t>Содержательный раздел п. 21.2.1, п. 21.2.2</w:t>
            </w:r>
          </w:p>
        </w:tc>
      </w:tr>
      <w:tr w:rsidR="0066750D" w:rsidRPr="00AC5DAD" w:rsidTr="0066750D">
        <w:tc>
          <w:tcPr>
            <w:tcW w:w="7393" w:type="dxa"/>
          </w:tcPr>
          <w:p w:rsidR="0066750D" w:rsidRPr="00AC5DAD" w:rsidRDefault="0066750D" w:rsidP="0066750D">
            <w:pPr>
              <w:jc w:val="both"/>
            </w:pPr>
            <w:r w:rsidRPr="00AC5DAD">
              <w:t>От 2 лет до 3 лет (п. 21.3)</w:t>
            </w:r>
          </w:p>
        </w:tc>
        <w:tc>
          <w:tcPr>
            <w:tcW w:w="7393" w:type="dxa"/>
          </w:tcPr>
          <w:p w:rsidR="0066750D" w:rsidRPr="00AC5DAD" w:rsidRDefault="0066750D" w:rsidP="0066750D">
            <w:pPr>
              <w:jc w:val="both"/>
            </w:pPr>
            <w:r w:rsidRPr="00AC5DAD">
              <w:t xml:space="preserve">Содержательный раздел п. 21.3.1, п. 21.3.2: </w:t>
            </w:r>
          </w:p>
          <w:p w:rsidR="0066750D" w:rsidRPr="00AC5DAD" w:rsidRDefault="0066750D" w:rsidP="0066750D">
            <w:r w:rsidRPr="00AC5DAD">
              <w:t xml:space="preserve">21.3.2.1 Приобщение к искусству; </w:t>
            </w:r>
          </w:p>
          <w:p w:rsidR="0066750D" w:rsidRPr="00AC5DAD" w:rsidRDefault="0066750D" w:rsidP="0066750D">
            <w:r w:rsidRPr="00AC5DAD">
              <w:t xml:space="preserve">21.3.2.2 Изобразительная деятельность; </w:t>
            </w:r>
          </w:p>
          <w:p w:rsidR="0066750D" w:rsidRPr="00AC5DAD" w:rsidRDefault="0066750D" w:rsidP="0066750D">
            <w:r w:rsidRPr="00AC5DAD">
              <w:t xml:space="preserve">21.3.2.3 Конструктивная деятельность; </w:t>
            </w:r>
          </w:p>
          <w:p w:rsidR="0066750D" w:rsidRPr="00AC5DAD" w:rsidRDefault="0066750D" w:rsidP="0066750D">
            <w:r w:rsidRPr="00AC5DAD">
              <w:t xml:space="preserve">21.3.2.4 Музыкальная деятельность; </w:t>
            </w:r>
          </w:p>
          <w:p w:rsidR="0066750D" w:rsidRPr="00AC5DAD" w:rsidRDefault="0066750D" w:rsidP="0066750D">
            <w:r w:rsidRPr="00AC5DAD">
              <w:t xml:space="preserve">21.3.2.5 Театрализованная деятельность; </w:t>
            </w:r>
          </w:p>
          <w:p w:rsidR="0066750D" w:rsidRPr="00AC5DAD" w:rsidRDefault="0066750D" w:rsidP="0066750D">
            <w:r w:rsidRPr="00AC5DAD">
              <w:t>21.3.2.6 Культурно-досуговая деятельность.</w:t>
            </w:r>
          </w:p>
        </w:tc>
      </w:tr>
      <w:tr w:rsidR="0066750D" w:rsidRPr="00AC5DAD" w:rsidTr="0066750D">
        <w:tc>
          <w:tcPr>
            <w:tcW w:w="7393" w:type="dxa"/>
          </w:tcPr>
          <w:p w:rsidR="0066750D" w:rsidRPr="00AC5DAD" w:rsidRDefault="0066750D" w:rsidP="0066750D">
            <w:pPr>
              <w:jc w:val="both"/>
            </w:pPr>
            <w:r w:rsidRPr="00AC5DAD">
              <w:t>От 3 лет до 4 лет (п. 21.4)</w:t>
            </w:r>
          </w:p>
        </w:tc>
        <w:tc>
          <w:tcPr>
            <w:tcW w:w="7393" w:type="dxa"/>
          </w:tcPr>
          <w:p w:rsidR="0066750D" w:rsidRPr="00AC5DAD" w:rsidRDefault="0066750D" w:rsidP="0066750D">
            <w:pPr>
              <w:jc w:val="both"/>
            </w:pPr>
            <w:r w:rsidRPr="00AC5DAD">
              <w:t>Содержательный раздел п. 21.4.1, п. 21.4.2:</w:t>
            </w:r>
          </w:p>
          <w:p w:rsidR="0066750D" w:rsidRPr="00AC5DAD" w:rsidRDefault="0066750D" w:rsidP="0066750D">
            <w:r w:rsidRPr="00AC5DAD">
              <w:lastRenderedPageBreak/>
              <w:t xml:space="preserve">21.4.2.1 Приобщение к искусству; </w:t>
            </w:r>
          </w:p>
          <w:p w:rsidR="0066750D" w:rsidRPr="00AC5DAD" w:rsidRDefault="0066750D" w:rsidP="0066750D">
            <w:r w:rsidRPr="00AC5DAD">
              <w:t xml:space="preserve">21. 4.2.2 Изобразительная деятельность; </w:t>
            </w:r>
          </w:p>
          <w:p w:rsidR="0066750D" w:rsidRPr="00AC5DAD" w:rsidRDefault="0066750D" w:rsidP="0066750D">
            <w:r w:rsidRPr="00AC5DAD">
              <w:t xml:space="preserve">21. 4.2.3 Конструктивная деятельность; </w:t>
            </w:r>
          </w:p>
          <w:p w:rsidR="0066750D" w:rsidRPr="00AC5DAD" w:rsidRDefault="0066750D" w:rsidP="0066750D">
            <w:r w:rsidRPr="00AC5DAD">
              <w:t xml:space="preserve">21. 4.2.4 Музыкальная деятельность; </w:t>
            </w:r>
          </w:p>
          <w:p w:rsidR="0066750D" w:rsidRPr="00AC5DAD" w:rsidRDefault="0066750D" w:rsidP="0066750D">
            <w:r w:rsidRPr="00AC5DAD">
              <w:t xml:space="preserve">21. 4.2.5 Театрализованная деятельность; </w:t>
            </w:r>
          </w:p>
          <w:p w:rsidR="0066750D" w:rsidRPr="00AC5DAD" w:rsidRDefault="0066750D" w:rsidP="0066750D">
            <w:pPr>
              <w:jc w:val="both"/>
            </w:pPr>
            <w:r w:rsidRPr="00AC5DAD">
              <w:t>21. 4.2.6 Культурно-досуговая деятельность.</w:t>
            </w:r>
          </w:p>
        </w:tc>
      </w:tr>
      <w:tr w:rsidR="0066750D" w:rsidRPr="00AC5DAD" w:rsidTr="0066750D">
        <w:tc>
          <w:tcPr>
            <w:tcW w:w="7393" w:type="dxa"/>
          </w:tcPr>
          <w:p w:rsidR="0066750D" w:rsidRPr="00AC5DAD" w:rsidRDefault="0066750D" w:rsidP="0066750D">
            <w:pPr>
              <w:jc w:val="both"/>
            </w:pPr>
            <w:r w:rsidRPr="00AC5DAD">
              <w:lastRenderedPageBreak/>
              <w:t>От 4 лет до 5 лет (п. 21.5)</w:t>
            </w:r>
          </w:p>
        </w:tc>
        <w:tc>
          <w:tcPr>
            <w:tcW w:w="7393" w:type="dxa"/>
          </w:tcPr>
          <w:p w:rsidR="0066750D" w:rsidRPr="00AC5DAD" w:rsidRDefault="0066750D" w:rsidP="0066750D">
            <w:pPr>
              <w:jc w:val="both"/>
            </w:pPr>
            <w:r w:rsidRPr="00AC5DAD">
              <w:t>Содержательный раздел п. 21.5.1, п. 21.5.2:</w:t>
            </w:r>
          </w:p>
          <w:p w:rsidR="0066750D" w:rsidRPr="00AC5DAD" w:rsidRDefault="0066750D" w:rsidP="0066750D">
            <w:r w:rsidRPr="00AC5DAD">
              <w:t xml:space="preserve">21.5.2.1 Приобщение к искусству; </w:t>
            </w:r>
          </w:p>
          <w:p w:rsidR="0066750D" w:rsidRPr="00AC5DAD" w:rsidRDefault="0066750D" w:rsidP="0066750D">
            <w:r w:rsidRPr="00AC5DAD">
              <w:t xml:space="preserve">21.5.2.2 Изобразительная деятельность; </w:t>
            </w:r>
          </w:p>
          <w:p w:rsidR="0066750D" w:rsidRPr="00AC5DAD" w:rsidRDefault="0066750D" w:rsidP="0066750D">
            <w:r w:rsidRPr="00AC5DAD">
              <w:t xml:space="preserve">21.5.2.3 Конструктивная деятельность; </w:t>
            </w:r>
          </w:p>
          <w:p w:rsidR="0066750D" w:rsidRPr="00AC5DAD" w:rsidRDefault="0066750D" w:rsidP="0066750D">
            <w:r w:rsidRPr="00AC5DAD">
              <w:t xml:space="preserve">21.5.2.4 Музыкальная деятельность; </w:t>
            </w:r>
          </w:p>
          <w:p w:rsidR="0066750D" w:rsidRPr="00AC5DAD" w:rsidRDefault="0066750D" w:rsidP="0066750D">
            <w:r w:rsidRPr="00AC5DAD">
              <w:t xml:space="preserve">21.5.2.5 Театрализованная деятельность; </w:t>
            </w:r>
          </w:p>
          <w:p w:rsidR="0066750D" w:rsidRPr="00AC5DAD" w:rsidRDefault="0066750D" w:rsidP="0066750D">
            <w:pPr>
              <w:jc w:val="both"/>
            </w:pPr>
            <w:r w:rsidRPr="00AC5DAD">
              <w:t>21.5.2.6 Культурно-досуговая деятельность.</w:t>
            </w:r>
          </w:p>
        </w:tc>
      </w:tr>
      <w:tr w:rsidR="0066750D" w:rsidRPr="00AC5DAD" w:rsidTr="0066750D">
        <w:tc>
          <w:tcPr>
            <w:tcW w:w="7393" w:type="dxa"/>
          </w:tcPr>
          <w:p w:rsidR="0066750D" w:rsidRPr="00AC5DAD" w:rsidRDefault="0066750D" w:rsidP="0066750D">
            <w:pPr>
              <w:jc w:val="both"/>
            </w:pPr>
            <w:r w:rsidRPr="00AC5DAD">
              <w:t>От 5 лет до 6 лет (п. 21.6)</w:t>
            </w:r>
          </w:p>
        </w:tc>
        <w:tc>
          <w:tcPr>
            <w:tcW w:w="7393" w:type="dxa"/>
          </w:tcPr>
          <w:p w:rsidR="0066750D" w:rsidRPr="00AC5DAD" w:rsidRDefault="0066750D" w:rsidP="0066750D">
            <w:pPr>
              <w:jc w:val="both"/>
            </w:pPr>
            <w:r w:rsidRPr="00AC5DAD">
              <w:t>Содержательный раздел п. 21.6.1, п. 21.6.2:</w:t>
            </w:r>
          </w:p>
          <w:p w:rsidR="0066750D" w:rsidRPr="00AC5DAD" w:rsidRDefault="0066750D" w:rsidP="0066750D">
            <w:r w:rsidRPr="00AC5DAD">
              <w:t xml:space="preserve">21.6.2.1 Приобщение к искусству; </w:t>
            </w:r>
          </w:p>
          <w:p w:rsidR="0066750D" w:rsidRPr="00AC5DAD" w:rsidRDefault="0066750D" w:rsidP="0066750D">
            <w:r w:rsidRPr="00AC5DAD">
              <w:t xml:space="preserve">21.6.2.2 Изобразительная деятельность; </w:t>
            </w:r>
          </w:p>
          <w:p w:rsidR="0066750D" w:rsidRPr="00AC5DAD" w:rsidRDefault="0066750D" w:rsidP="0066750D">
            <w:r w:rsidRPr="00AC5DAD">
              <w:t xml:space="preserve">21.6.2.3 Конструктивная деятельность; </w:t>
            </w:r>
          </w:p>
          <w:p w:rsidR="0066750D" w:rsidRPr="00AC5DAD" w:rsidRDefault="0066750D" w:rsidP="0066750D">
            <w:r w:rsidRPr="00AC5DAD">
              <w:t xml:space="preserve">21.6.2.4 Музыкальная деятельность; </w:t>
            </w:r>
          </w:p>
          <w:p w:rsidR="0066750D" w:rsidRPr="00AC5DAD" w:rsidRDefault="0066750D" w:rsidP="0066750D">
            <w:r w:rsidRPr="00AC5DAD">
              <w:t xml:space="preserve">21.6.2.5 Театрализованная деятельность; </w:t>
            </w:r>
          </w:p>
          <w:p w:rsidR="0066750D" w:rsidRPr="00AC5DAD" w:rsidRDefault="0066750D" w:rsidP="0066750D">
            <w:pPr>
              <w:jc w:val="both"/>
            </w:pPr>
            <w:r w:rsidRPr="00AC5DAD">
              <w:t>21.6.2.6 Культурно-досуговая деятельность.</w:t>
            </w:r>
          </w:p>
        </w:tc>
      </w:tr>
      <w:tr w:rsidR="0066750D" w:rsidRPr="00AC5DAD" w:rsidTr="0066750D">
        <w:tc>
          <w:tcPr>
            <w:tcW w:w="7393" w:type="dxa"/>
          </w:tcPr>
          <w:p w:rsidR="0066750D" w:rsidRPr="00AC5DAD" w:rsidRDefault="0066750D" w:rsidP="0066750D">
            <w:pPr>
              <w:jc w:val="both"/>
            </w:pPr>
            <w:r w:rsidRPr="00AC5DAD">
              <w:t>От 6 лет до 7 лет (п. 21.7)</w:t>
            </w:r>
          </w:p>
        </w:tc>
        <w:tc>
          <w:tcPr>
            <w:tcW w:w="7393" w:type="dxa"/>
          </w:tcPr>
          <w:p w:rsidR="0066750D" w:rsidRPr="00AC5DAD" w:rsidRDefault="0066750D" w:rsidP="0066750D">
            <w:pPr>
              <w:jc w:val="both"/>
            </w:pPr>
            <w:r w:rsidRPr="00AC5DAD">
              <w:t>Содержательный раздел п. 21.7.1, п. 21.7.2:</w:t>
            </w:r>
          </w:p>
          <w:p w:rsidR="0066750D" w:rsidRPr="00AC5DAD" w:rsidRDefault="0066750D" w:rsidP="0066750D">
            <w:r w:rsidRPr="00AC5DAD">
              <w:t xml:space="preserve">21.7.2.1 Приобщение к искусству; </w:t>
            </w:r>
          </w:p>
          <w:p w:rsidR="0066750D" w:rsidRPr="00AC5DAD" w:rsidRDefault="0066750D" w:rsidP="0066750D">
            <w:r w:rsidRPr="00AC5DAD">
              <w:t xml:space="preserve">21.7.2.2 Изобразительная деятельность; </w:t>
            </w:r>
          </w:p>
          <w:p w:rsidR="0066750D" w:rsidRPr="00AC5DAD" w:rsidRDefault="0066750D" w:rsidP="0066750D">
            <w:r w:rsidRPr="00AC5DAD">
              <w:t xml:space="preserve">21.7.2.3 Конструктивная деятельность; </w:t>
            </w:r>
          </w:p>
          <w:p w:rsidR="0066750D" w:rsidRPr="00AC5DAD" w:rsidRDefault="0066750D" w:rsidP="0066750D">
            <w:r w:rsidRPr="00AC5DAD">
              <w:t xml:space="preserve">21.7.2.4 Музыкальная деятельность; </w:t>
            </w:r>
          </w:p>
          <w:p w:rsidR="0066750D" w:rsidRPr="00AC5DAD" w:rsidRDefault="0066750D" w:rsidP="0066750D">
            <w:r w:rsidRPr="00AC5DAD">
              <w:t xml:space="preserve">21.7.2.5 Театрализованная деятельность; </w:t>
            </w:r>
          </w:p>
          <w:p w:rsidR="0066750D" w:rsidRPr="00AC5DAD" w:rsidRDefault="0066750D" w:rsidP="0066750D">
            <w:pPr>
              <w:jc w:val="both"/>
            </w:pPr>
            <w:r w:rsidRPr="00AC5DAD">
              <w:t>21.7.2.6 Культурно-досуговая деятельность.</w:t>
            </w:r>
          </w:p>
          <w:p w:rsidR="0066750D" w:rsidRPr="00AC5DAD" w:rsidRDefault="0066750D" w:rsidP="0066750D">
            <w:pPr>
              <w:jc w:val="both"/>
              <w:rPr>
                <w:u w:val="single"/>
              </w:rPr>
            </w:pPr>
            <w:r w:rsidRPr="00AC5DAD">
              <w:rPr>
                <w:u w:val="single"/>
              </w:rPr>
              <w:t>Решение совокупных задач воспитания: п.21.8</w:t>
            </w:r>
          </w:p>
        </w:tc>
      </w:tr>
    </w:tbl>
    <w:p w:rsidR="006E5872" w:rsidRPr="00AC5DAD" w:rsidRDefault="006E5872" w:rsidP="0066750D">
      <w:pPr>
        <w:jc w:val="both"/>
      </w:pPr>
      <w:r w:rsidRPr="00AC5DAD">
        <w:t xml:space="preserve"> </w:t>
      </w:r>
    </w:p>
    <w:p w:rsidR="006E5872" w:rsidRPr="00AC5DAD" w:rsidRDefault="006E5872" w:rsidP="001C7826">
      <w:pPr>
        <w:pStyle w:val="a3"/>
        <w:spacing w:after="0" w:line="240" w:lineRule="auto"/>
        <w:jc w:val="both"/>
        <w:rPr>
          <w:rFonts w:ascii="Times New Roman" w:hAnsi="Times New Roman"/>
          <w:sz w:val="24"/>
          <w:szCs w:val="24"/>
        </w:rPr>
      </w:pPr>
      <w:r w:rsidRPr="00AC5DAD">
        <w:rPr>
          <w:rFonts w:ascii="Times New Roman" w:hAnsi="Times New Roman"/>
          <w:b/>
          <w:sz w:val="24"/>
          <w:szCs w:val="24"/>
        </w:rPr>
        <w:t>2.1.5. Физическое развитие</w:t>
      </w:r>
      <w:r w:rsidRPr="00AC5DAD">
        <w:rPr>
          <w:rFonts w:ascii="Times New Roman" w:hAnsi="Times New Roman"/>
          <w:sz w:val="24"/>
          <w:szCs w:val="24"/>
        </w:rPr>
        <w:t xml:space="preserve"> </w:t>
      </w:r>
    </w:p>
    <w:p w:rsidR="0066750D" w:rsidRPr="00AC5DAD" w:rsidRDefault="0066750D" w:rsidP="001C7826">
      <w:pPr>
        <w:pStyle w:val="a3"/>
        <w:spacing w:after="0" w:line="240" w:lineRule="auto"/>
        <w:jc w:val="both"/>
        <w:rPr>
          <w:rFonts w:ascii="Times New Roman" w:hAnsi="Times New Roman"/>
          <w:sz w:val="24"/>
          <w:szCs w:val="24"/>
        </w:rPr>
      </w:pPr>
    </w:p>
    <w:tbl>
      <w:tblPr>
        <w:tblStyle w:val="afb"/>
        <w:tblW w:w="0" w:type="auto"/>
        <w:tblLook w:val="04A0"/>
      </w:tblPr>
      <w:tblGrid>
        <w:gridCol w:w="7393"/>
        <w:gridCol w:w="7393"/>
      </w:tblGrid>
      <w:tr w:rsidR="0066750D" w:rsidRPr="00AC5DAD" w:rsidTr="0066750D">
        <w:tc>
          <w:tcPr>
            <w:tcW w:w="7393" w:type="dxa"/>
          </w:tcPr>
          <w:p w:rsidR="0066750D" w:rsidRPr="00AC5DAD" w:rsidRDefault="0066750D" w:rsidP="0066750D">
            <w:pPr>
              <w:jc w:val="both"/>
              <w:rPr>
                <w:b/>
              </w:rPr>
            </w:pPr>
            <w:r w:rsidRPr="00AC5DAD">
              <w:rPr>
                <w:b/>
              </w:rPr>
              <w:t>Возрастной этап</w:t>
            </w:r>
          </w:p>
        </w:tc>
        <w:tc>
          <w:tcPr>
            <w:tcW w:w="7393" w:type="dxa"/>
          </w:tcPr>
          <w:p w:rsidR="0066750D" w:rsidRPr="00AC5DAD" w:rsidRDefault="0066750D" w:rsidP="0066750D">
            <w:pPr>
              <w:jc w:val="both"/>
              <w:rPr>
                <w:b/>
              </w:rPr>
            </w:pPr>
            <w:r w:rsidRPr="00AC5DAD">
              <w:rPr>
                <w:b/>
              </w:rPr>
              <w:t>Раздел ФОП ДО</w:t>
            </w:r>
          </w:p>
        </w:tc>
      </w:tr>
      <w:tr w:rsidR="0066750D" w:rsidRPr="00AC5DAD" w:rsidTr="0066750D">
        <w:tc>
          <w:tcPr>
            <w:tcW w:w="7393" w:type="dxa"/>
          </w:tcPr>
          <w:p w:rsidR="0066750D" w:rsidRPr="00AC5DAD" w:rsidRDefault="0066750D" w:rsidP="0066750D">
            <w:pPr>
              <w:jc w:val="both"/>
            </w:pPr>
            <w:r w:rsidRPr="00AC5DAD">
              <w:t>От 1 года до 2 лет (п.22.2)</w:t>
            </w:r>
          </w:p>
        </w:tc>
        <w:tc>
          <w:tcPr>
            <w:tcW w:w="7393" w:type="dxa"/>
          </w:tcPr>
          <w:p w:rsidR="0066750D" w:rsidRPr="00AC5DAD" w:rsidRDefault="0066750D" w:rsidP="0066750D">
            <w:pPr>
              <w:jc w:val="both"/>
            </w:pPr>
            <w:r w:rsidRPr="00AC5DAD">
              <w:t>Содержательный раздел п. 22.2.1, п. 22.2.2</w:t>
            </w:r>
          </w:p>
        </w:tc>
      </w:tr>
      <w:tr w:rsidR="0066750D" w:rsidRPr="00AC5DAD" w:rsidTr="0066750D">
        <w:tc>
          <w:tcPr>
            <w:tcW w:w="7393" w:type="dxa"/>
          </w:tcPr>
          <w:p w:rsidR="0066750D" w:rsidRPr="00AC5DAD" w:rsidRDefault="0066750D" w:rsidP="0066750D">
            <w:pPr>
              <w:jc w:val="both"/>
            </w:pPr>
            <w:r w:rsidRPr="00AC5DAD">
              <w:t>От 2 лет до 3 лет (п. 22.3)</w:t>
            </w:r>
          </w:p>
        </w:tc>
        <w:tc>
          <w:tcPr>
            <w:tcW w:w="7393" w:type="dxa"/>
          </w:tcPr>
          <w:p w:rsidR="0066750D" w:rsidRPr="00AC5DAD" w:rsidRDefault="0066750D" w:rsidP="0066750D">
            <w:pPr>
              <w:jc w:val="both"/>
            </w:pPr>
            <w:r w:rsidRPr="00AC5DAD">
              <w:t>Содержательный раздел п. 22.3.1, п. 22.3.2</w:t>
            </w:r>
          </w:p>
        </w:tc>
      </w:tr>
      <w:tr w:rsidR="0066750D" w:rsidRPr="00AC5DAD" w:rsidTr="0066750D">
        <w:tc>
          <w:tcPr>
            <w:tcW w:w="7393" w:type="dxa"/>
          </w:tcPr>
          <w:p w:rsidR="0066750D" w:rsidRPr="00AC5DAD" w:rsidRDefault="0066750D" w:rsidP="0066750D">
            <w:pPr>
              <w:jc w:val="both"/>
            </w:pPr>
            <w:r w:rsidRPr="00AC5DAD">
              <w:t>От 3 лет до 4 лет (п. 22.4)</w:t>
            </w:r>
          </w:p>
        </w:tc>
        <w:tc>
          <w:tcPr>
            <w:tcW w:w="7393" w:type="dxa"/>
          </w:tcPr>
          <w:p w:rsidR="0066750D" w:rsidRPr="00AC5DAD" w:rsidRDefault="0066750D" w:rsidP="0066750D">
            <w:pPr>
              <w:jc w:val="both"/>
            </w:pPr>
            <w:r w:rsidRPr="00AC5DAD">
              <w:t>Содержательный раздел п. 22.4.1, п. 22.4.2</w:t>
            </w:r>
          </w:p>
        </w:tc>
      </w:tr>
      <w:tr w:rsidR="0066750D" w:rsidRPr="00AC5DAD" w:rsidTr="0066750D">
        <w:tc>
          <w:tcPr>
            <w:tcW w:w="7393" w:type="dxa"/>
          </w:tcPr>
          <w:p w:rsidR="0066750D" w:rsidRPr="00AC5DAD" w:rsidRDefault="0066750D" w:rsidP="0066750D">
            <w:pPr>
              <w:jc w:val="both"/>
            </w:pPr>
            <w:r w:rsidRPr="00AC5DAD">
              <w:t>От 4 лет до 5 лет (п. 22.5)</w:t>
            </w:r>
          </w:p>
        </w:tc>
        <w:tc>
          <w:tcPr>
            <w:tcW w:w="7393" w:type="dxa"/>
          </w:tcPr>
          <w:p w:rsidR="0066750D" w:rsidRPr="00AC5DAD" w:rsidRDefault="0066750D" w:rsidP="0066750D">
            <w:pPr>
              <w:jc w:val="both"/>
            </w:pPr>
            <w:r w:rsidRPr="00AC5DAD">
              <w:t>Содержательный раздел п. 22.5.1, п. 22.5.2</w:t>
            </w:r>
          </w:p>
        </w:tc>
      </w:tr>
      <w:tr w:rsidR="0066750D" w:rsidRPr="00AC5DAD" w:rsidTr="0066750D">
        <w:tc>
          <w:tcPr>
            <w:tcW w:w="7393" w:type="dxa"/>
          </w:tcPr>
          <w:p w:rsidR="0066750D" w:rsidRPr="00AC5DAD" w:rsidRDefault="0066750D" w:rsidP="0066750D">
            <w:pPr>
              <w:jc w:val="both"/>
            </w:pPr>
            <w:r w:rsidRPr="00AC5DAD">
              <w:t>От 5 лет до 6 лет (п. 22.6)</w:t>
            </w:r>
          </w:p>
        </w:tc>
        <w:tc>
          <w:tcPr>
            <w:tcW w:w="7393" w:type="dxa"/>
          </w:tcPr>
          <w:p w:rsidR="0066750D" w:rsidRPr="00AC5DAD" w:rsidRDefault="0066750D" w:rsidP="0066750D">
            <w:pPr>
              <w:jc w:val="both"/>
            </w:pPr>
            <w:r w:rsidRPr="00AC5DAD">
              <w:t>Содержательный раздел п. 22.6.1, п. 22.6.2</w:t>
            </w:r>
          </w:p>
        </w:tc>
      </w:tr>
      <w:tr w:rsidR="0066750D" w:rsidRPr="00AC5DAD" w:rsidTr="0066750D">
        <w:tc>
          <w:tcPr>
            <w:tcW w:w="7393" w:type="dxa"/>
          </w:tcPr>
          <w:p w:rsidR="0066750D" w:rsidRPr="00AC5DAD" w:rsidRDefault="0066750D" w:rsidP="0066750D">
            <w:pPr>
              <w:jc w:val="both"/>
            </w:pPr>
            <w:r w:rsidRPr="00AC5DAD">
              <w:lastRenderedPageBreak/>
              <w:t>От 6 лет до 7 лет (п. 22.7)</w:t>
            </w:r>
          </w:p>
        </w:tc>
        <w:tc>
          <w:tcPr>
            <w:tcW w:w="7393" w:type="dxa"/>
          </w:tcPr>
          <w:p w:rsidR="0066750D" w:rsidRPr="00AC5DAD" w:rsidRDefault="0066750D" w:rsidP="0066750D">
            <w:pPr>
              <w:jc w:val="both"/>
            </w:pPr>
            <w:r w:rsidRPr="00AC5DAD">
              <w:t>Содержательный раздел п. 22.7.1, п. 22.7.2</w:t>
            </w:r>
          </w:p>
          <w:p w:rsidR="0066750D" w:rsidRPr="00AC5DAD" w:rsidRDefault="0066750D" w:rsidP="0066750D">
            <w:pPr>
              <w:jc w:val="both"/>
              <w:rPr>
                <w:u w:val="single"/>
              </w:rPr>
            </w:pPr>
            <w:r w:rsidRPr="00AC5DAD">
              <w:rPr>
                <w:u w:val="single"/>
              </w:rPr>
              <w:t>Решение совокупных задач воспитания: п.22.8</w:t>
            </w:r>
          </w:p>
        </w:tc>
      </w:tr>
    </w:tbl>
    <w:p w:rsidR="0066750D" w:rsidRPr="00AC5DAD" w:rsidRDefault="0066750D" w:rsidP="001C7826">
      <w:pPr>
        <w:pStyle w:val="a3"/>
        <w:spacing w:after="0" w:line="240" w:lineRule="auto"/>
        <w:jc w:val="both"/>
        <w:rPr>
          <w:rFonts w:ascii="Times New Roman" w:hAnsi="Times New Roman"/>
          <w:sz w:val="24"/>
          <w:szCs w:val="24"/>
        </w:rPr>
      </w:pPr>
    </w:p>
    <w:p w:rsidR="00B77497" w:rsidRPr="00AC5DAD" w:rsidRDefault="00B77497" w:rsidP="001C7826">
      <w:pPr>
        <w:ind w:firstLine="709"/>
        <w:jc w:val="both"/>
        <w:rPr>
          <w:b/>
        </w:rPr>
      </w:pPr>
    </w:p>
    <w:p w:rsidR="006E5872" w:rsidRPr="00AC5DAD" w:rsidRDefault="006E5872" w:rsidP="001C7826">
      <w:pPr>
        <w:ind w:firstLine="709"/>
        <w:jc w:val="both"/>
        <w:rPr>
          <w:b/>
        </w:rPr>
      </w:pPr>
      <w:r w:rsidRPr="00AC5DAD">
        <w:rPr>
          <w:b/>
        </w:rPr>
        <w:t xml:space="preserve">2.2. </w:t>
      </w:r>
      <w:r w:rsidR="0066750D" w:rsidRPr="00AC5DAD">
        <w:rPr>
          <w:b/>
        </w:rPr>
        <w:t>Вариативные формы, способы, методы и средства реализации Программы</w:t>
      </w:r>
    </w:p>
    <w:p w:rsidR="0066750D" w:rsidRPr="00AC5DAD" w:rsidRDefault="0066750D" w:rsidP="001C7826">
      <w:pPr>
        <w:ind w:firstLine="709"/>
        <w:jc w:val="both"/>
        <w:rPr>
          <w:b/>
        </w:rPr>
      </w:pPr>
      <w:r w:rsidRPr="00AC5DAD">
        <w:rPr>
          <w:b/>
        </w:rPr>
        <w:t>2.2.1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 В настоящее время в МДОУ «Детский сад №205»  ДО мо</w:t>
      </w:r>
      <w:r w:rsidR="00E31300" w:rsidRPr="00AC5DAD">
        <w:rPr>
          <w:b/>
        </w:rPr>
        <w:t xml:space="preserve">жет быть получено только в ДОО, так же форма сетевого взаимодействия не используется. </w:t>
      </w:r>
    </w:p>
    <w:p w:rsidR="00E80E01" w:rsidRPr="00AC5DAD" w:rsidRDefault="00E80E01" w:rsidP="001C7826">
      <w:pPr>
        <w:ind w:firstLine="709"/>
        <w:jc w:val="both"/>
        <w:rPr>
          <w:b/>
        </w:rPr>
      </w:pPr>
      <w:r w:rsidRPr="00AC5DAD">
        <w:rPr>
          <w:b/>
        </w:rPr>
        <w:t>2.2.2 В соответствии с задачами воспитания и обучения, возрастными индивидуальными особенностями детей, спецификой их образовательных потребностей и интересов в ДОО педагоги определяют формы, способы, методы и средства реализации ФОП. Одной из форм реализации Программы является взаимодействие педагогического состава ДОУ через социальные сети и месседжеры</w:t>
      </w:r>
      <w:r w:rsidR="00C86005" w:rsidRPr="00AC5DAD">
        <w:rPr>
          <w:b/>
        </w:rPr>
        <w:t>:</w:t>
      </w:r>
    </w:p>
    <w:p w:rsidR="00E80E01" w:rsidRPr="00AC5DAD" w:rsidRDefault="00E80E01" w:rsidP="001C7826">
      <w:pPr>
        <w:ind w:firstLine="709"/>
        <w:jc w:val="both"/>
        <w:rPr>
          <w:b/>
        </w:rPr>
      </w:pPr>
    </w:p>
    <w:tbl>
      <w:tblPr>
        <w:tblStyle w:val="afb"/>
        <w:tblW w:w="0" w:type="auto"/>
        <w:tblLook w:val="04A0"/>
      </w:tblPr>
      <w:tblGrid>
        <w:gridCol w:w="7393"/>
        <w:gridCol w:w="7393"/>
      </w:tblGrid>
      <w:tr w:rsidR="00E80E01" w:rsidRPr="00AC5DAD" w:rsidTr="00E80E01">
        <w:tc>
          <w:tcPr>
            <w:tcW w:w="7393" w:type="dxa"/>
          </w:tcPr>
          <w:p w:rsidR="00E80E01" w:rsidRPr="00AC5DAD" w:rsidRDefault="00E80E01" w:rsidP="001C7826">
            <w:pPr>
              <w:jc w:val="both"/>
              <w:rPr>
                <w:b/>
              </w:rPr>
            </w:pPr>
            <w:r w:rsidRPr="00AC5DAD">
              <w:rPr>
                <w:b/>
              </w:rPr>
              <w:t>Группа</w:t>
            </w:r>
          </w:p>
        </w:tc>
        <w:tc>
          <w:tcPr>
            <w:tcW w:w="7393" w:type="dxa"/>
          </w:tcPr>
          <w:p w:rsidR="00E80E01" w:rsidRPr="00AC5DAD" w:rsidRDefault="00C86005" w:rsidP="001C7826">
            <w:pPr>
              <w:jc w:val="both"/>
              <w:rPr>
                <w:b/>
              </w:rPr>
            </w:pPr>
            <w:r w:rsidRPr="00AC5DAD">
              <w:rPr>
                <w:b/>
              </w:rPr>
              <w:t>Социальная сеть/месседжер</w:t>
            </w:r>
          </w:p>
        </w:tc>
      </w:tr>
      <w:tr w:rsidR="00E80E01" w:rsidRPr="00AC5DAD" w:rsidTr="00E80E01">
        <w:tc>
          <w:tcPr>
            <w:tcW w:w="7393" w:type="dxa"/>
          </w:tcPr>
          <w:p w:rsidR="00E80E01" w:rsidRPr="00AC5DAD" w:rsidRDefault="00C86005" w:rsidP="001C7826">
            <w:pPr>
              <w:jc w:val="both"/>
              <w:rPr>
                <w:b/>
              </w:rPr>
            </w:pPr>
            <w:r w:rsidRPr="00AC5DAD">
              <w:rPr>
                <w:b/>
              </w:rPr>
              <w:t>«Гномики»</w:t>
            </w:r>
          </w:p>
        </w:tc>
        <w:tc>
          <w:tcPr>
            <w:tcW w:w="7393" w:type="dxa"/>
          </w:tcPr>
          <w:p w:rsidR="00E80E01" w:rsidRPr="00AC5DAD" w:rsidRDefault="00C86005" w:rsidP="001C7826">
            <w:pPr>
              <w:jc w:val="both"/>
              <w:rPr>
                <w:b/>
                <w:lang w:val="en-US"/>
              </w:rPr>
            </w:pPr>
            <w:r w:rsidRPr="00AC5DAD">
              <w:rPr>
                <w:b/>
              </w:rPr>
              <w:t xml:space="preserve">Закрытая группа </w:t>
            </w:r>
            <w:r w:rsidRPr="00AC5DAD">
              <w:rPr>
                <w:b/>
                <w:lang w:val="en-US"/>
              </w:rPr>
              <w:t>WhatsApp</w:t>
            </w:r>
          </w:p>
        </w:tc>
      </w:tr>
      <w:tr w:rsidR="00E80E01" w:rsidRPr="00AC5DAD" w:rsidTr="00E80E01">
        <w:tc>
          <w:tcPr>
            <w:tcW w:w="7393" w:type="dxa"/>
          </w:tcPr>
          <w:p w:rsidR="00E80E01" w:rsidRPr="00AC5DAD" w:rsidRDefault="00C86005" w:rsidP="001C7826">
            <w:pPr>
              <w:jc w:val="both"/>
              <w:rPr>
                <w:b/>
              </w:rPr>
            </w:pPr>
            <w:r w:rsidRPr="00AC5DAD">
              <w:rPr>
                <w:b/>
              </w:rPr>
              <w:t>«Ладушки»</w:t>
            </w:r>
          </w:p>
        </w:tc>
        <w:tc>
          <w:tcPr>
            <w:tcW w:w="7393" w:type="dxa"/>
          </w:tcPr>
          <w:p w:rsidR="00E80E01" w:rsidRPr="00AC5DAD" w:rsidRDefault="00C86005" w:rsidP="001C7826">
            <w:pPr>
              <w:jc w:val="both"/>
              <w:rPr>
                <w:b/>
                <w:lang w:val="en-US"/>
              </w:rPr>
            </w:pPr>
            <w:r w:rsidRPr="00AC5DAD">
              <w:rPr>
                <w:b/>
              </w:rPr>
              <w:t xml:space="preserve">Закрытая группа </w:t>
            </w:r>
            <w:r w:rsidRPr="00AC5DAD">
              <w:rPr>
                <w:b/>
                <w:lang w:val="en-US"/>
              </w:rPr>
              <w:t>Viber</w:t>
            </w:r>
            <w:r w:rsidRPr="00AC5DAD">
              <w:rPr>
                <w:b/>
              </w:rPr>
              <w:t>,</w:t>
            </w:r>
            <w:r w:rsidRPr="00AC5DAD">
              <w:rPr>
                <w:b/>
                <w:lang w:val="en-US"/>
              </w:rPr>
              <w:t>VK</w:t>
            </w:r>
          </w:p>
        </w:tc>
      </w:tr>
      <w:tr w:rsidR="00E80E01" w:rsidRPr="00AC5DAD" w:rsidTr="00E80E01">
        <w:tc>
          <w:tcPr>
            <w:tcW w:w="7393" w:type="dxa"/>
          </w:tcPr>
          <w:p w:rsidR="00E80E01" w:rsidRPr="00AC5DAD" w:rsidRDefault="00C86005" w:rsidP="001C7826">
            <w:pPr>
              <w:jc w:val="both"/>
              <w:rPr>
                <w:b/>
              </w:rPr>
            </w:pPr>
            <w:r w:rsidRPr="00AC5DAD">
              <w:rPr>
                <w:b/>
              </w:rPr>
              <w:t>«АБВГДЕйка</w:t>
            </w:r>
          </w:p>
        </w:tc>
        <w:tc>
          <w:tcPr>
            <w:tcW w:w="7393" w:type="dxa"/>
          </w:tcPr>
          <w:p w:rsidR="00E80E01" w:rsidRPr="00AC5DAD" w:rsidRDefault="00C86005" w:rsidP="001C7826">
            <w:pPr>
              <w:jc w:val="both"/>
              <w:rPr>
                <w:b/>
              </w:rPr>
            </w:pPr>
            <w:r w:rsidRPr="00AC5DAD">
              <w:rPr>
                <w:b/>
              </w:rPr>
              <w:t xml:space="preserve">Закрытая группа </w:t>
            </w:r>
            <w:r w:rsidRPr="00AC5DAD">
              <w:rPr>
                <w:b/>
                <w:lang w:val="en-US"/>
              </w:rPr>
              <w:t>WhatsApp</w:t>
            </w:r>
          </w:p>
        </w:tc>
      </w:tr>
      <w:tr w:rsidR="00E80E01" w:rsidRPr="00AC5DAD" w:rsidTr="00E80E01">
        <w:tc>
          <w:tcPr>
            <w:tcW w:w="7393" w:type="dxa"/>
          </w:tcPr>
          <w:p w:rsidR="00E80E01" w:rsidRPr="00AC5DAD" w:rsidRDefault="00C86005" w:rsidP="001C7826">
            <w:pPr>
              <w:jc w:val="both"/>
              <w:rPr>
                <w:b/>
              </w:rPr>
            </w:pPr>
            <w:r w:rsidRPr="00AC5DAD">
              <w:rPr>
                <w:b/>
              </w:rPr>
              <w:t>«Непоседы»</w:t>
            </w:r>
          </w:p>
        </w:tc>
        <w:tc>
          <w:tcPr>
            <w:tcW w:w="7393" w:type="dxa"/>
          </w:tcPr>
          <w:p w:rsidR="00E80E01" w:rsidRPr="00AC5DAD" w:rsidRDefault="00C86005" w:rsidP="001C7826">
            <w:pPr>
              <w:jc w:val="both"/>
              <w:rPr>
                <w:b/>
                <w:lang w:val="en-US"/>
              </w:rPr>
            </w:pPr>
            <w:r w:rsidRPr="00AC5DAD">
              <w:rPr>
                <w:b/>
              </w:rPr>
              <w:t xml:space="preserve">Закрытая группа </w:t>
            </w:r>
            <w:r w:rsidRPr="00AC5DAD">
              <w:rPr>
                <w:b/>
                <w:lang w:val="en-US"/>
              </w:rPr>
              <w:t>Viber</w:t>
            </w:r>
          </w:p>
        </w:tc>
      </w:tr>
      <w:tr w:rsidR="00E80E01" w:rsidRPr="00AC5DAD" w:rsidTr="00E80E01">
        <w:tc>
          <w:tcPr>
            <w:tcW w:w="7393" w:type="dxa"/>
          </w:tcPr>
          <w:p w:rsidR="00E80E01" w:rsidRPr="00AC5DAD" w:rsidRDefault="00C86005" w:rsidP="001C7826">
            <w:pPr>
              <w:jc w:val="both"/>
              <w:rPr>
                <w:b/>
              </w:rPr>
            </w:pPr>
            <w:r w:rsidRPr="00AC5DAD">
              <w:rPr>
                <w:b/>
              </w:rPr>
              <w:t>«Мультяшки»</w:t>
            </w:r>
          </w:p>
        </w:tc>
        <w:tc>
          <w:tcPr>
            <w:tcW w:w="7393" w:type="dxa"/>
          </w:tcPr>
          <w:p w:rsidR="00E80E01" w:rsidRPr="00AC5DAD" w:rsidRDefault="00C86005" w:rsidP="001C7826">
            <w:pPr>
              <w:jc w:val="both"/>
              <w:rPr>
                <w:b/>
              </w:rPr>
            </w:pPr>
            <w:r w:rsidRPr="00AC5DAD">
              <w:rPr>
                <w:b/>
              </w:rPr>
              <w:t xml:space="preserve">Закрытая группа </w:t>
            </w:r>
            <w:r w:rsidRPr="00AC5DAD">
              <w:rPr>
                <w:b/>
                <w:lang w:val="en-US"/>
              </w:rPr>
              <w:t>VK</w:t>
            </w:r>
          </w:p>
        </w:tc>
      </w:tr>
      <w:tr w:rsidR="00E80E01" w:rsidRPr="00AC5DAD" w:rsidTr="00E80E01">
        <w:tc>
          <w:tcPr>
            <w:tcW w:w="7393" w:type="dxa"/>
          </w:tcPr>
          <w:p w:rsidR="00E80E01" w:rsidRPr="00AC5DAD" w:rsidRDefault="00C86005" w:rsidP="001C7826">
            <w:pPr>
              <w:jc w:val="both"/>
              <w:rPr>
                <w:b/>
              </w:rPr>
            </w:pPr>
            <w:r w:rsidRPr="00AC5DAD">
              <w:rPr>
                <w:b/>
              </w:rPr>
              <w:t>«Смешарики»</w:t>
            </w:r>
          </w:p>
        </w:tc>
        <w:tc>
          <w:tcPr>
            <w:tcW w:w="7393" w:type="dxa"/>
          </w:tcPr>
          <w:p w:rsidR="00E80E01" w:rsidRPr="00AC5DAD" w:rsidRDefault="00C86005" w:rsidP="001C7826">
            <w:pPr>
              <w:jc w:val="both"/>
              <w:rPr>
                <w:b/>
              </w:rPr>
            </w:pPr>
            <w:r w:rsidRPr="00AC5DAD">
              <w:rPr>
                <w:b/>
              </w:rPr>
              <w:t xml:space="preserve">Закрытая группа </w:t>
            </w:r>
            <w:r w:rsidRPr="00AC5DAD">
              <w:rPr>
                <w:b/>
                <w:lang w:val="en-US"/>
              </w:rPr>
              <w:t>Viber</w:t>
            </w:r>
            <w:r w:rsidRPr="00AC5DAD">
              <w:rPr>
                <w:b/>
              </w:rPr>
              <w:t xml:space="preserve">, </w:t>
            </w:r>
            <w:r w:rsidRPr="00AC5DAD">
              <w:rPr>
                <w:b/>
                <w:lang w:val="en-US"/>
              </w:rPr>
              <w:t>VK</w:t>
            </w:r>
          </w:p>
        </w:tc>
      </w:tr>
    </w:tbl>
    <w:p w:rsidR="00E80E01" w:rsidRPr="00AC5DAD" w:rsidRDefault="00E80E01" w:rsidP="001C7826">
      <w:pPr>
        <w:ind w:firstLine="709"/>
        <w:jc w:val="both"/>
        <w:rPr>
          <w:b/>
        </w:rPr>
      </w:pPr>
    </w:p>
    <w:p w:rsidR="00C86005" w:rsidRPr="00AC5DAD" w:rsidRDefault="00C86005" w:rsidP="001C7826">
      <w:pPr>
        <w:ind w:firstLine="709"/>
        <w:jc w:val="both"/>
        <w:rPr>
          <w:b/>
        </w:rPr>
      </w:pPr>
      <w:r w:rsidRPr="00AC5DAD">
        <w:rPr>
          <w:b/>
        </w:rPr>
        <w:t>2.2.3Согласно ФГОС ДО и ФОП ДО формы, методы, средства реализации Программы используются в соответствии с видом детской деятельности и возрастными особенностями детей и техническими возможностями ДОО.</w:t>
      </w:r>
    </w:p>
    <w:p w:rsidR="00464CFF" w:rsidRPr="00AC5DAD" w:rsidRDefault="00464CFF" w:rsidP="001C7826">
      <w:pPr>
        <w:ind w:firstLine="709"/>
        <w:jc w:val="both"/>
        <w:rPr>
          <w:b/>
        </w:rPr>
      </w:pPr>
    </w:p>
    <w:p w:rsidR="00C86005" w:rsidRPr="00AC5DAD" w:rsidRDefault="00464CFF" w:rsidP="001C7826">
      <w:pPr>
        <w:ind w:firstLine="709"/>
        <w:jc w:val="both"/>
        <w:rPr>
          <w:b/>
        </w:rPr>
      </w:pPr>
      <w:r w:rsidRPr="00AC5DAD">
        <w:rPr>
          <w:b/>
        </w:rPr>
        <w:t xml:space="preserve">                                     2.2.3.1Возраст</w:t>
      </w:r>
    </w:p>
    <w:p w:rsidR="00464CFF" w:rsidRPr="00AC5DAD" w:rsidRDefault="00464CFF" w:rsidP="00BB4D74">
      <w:pPr>
        <w:pStyle w:val="a3"/>
        <w:numPr>
          <w:ilvl w:val="0"/>
          <w:numId w:val="38"/>
        </w:numPr>
        <w:spacing w:after="0" w:line="240" w:lineRule="auto"/>
        <w:jc w:val="both"/>
        <w:rPr>
          <w:rFonts w:ascii="Times New Roman" w:hAnsi="Times New Roman"/>
          <w:b/>
          <w:i/>
        </w:rPr>
      </w:pPr>
      <w:r w:rsidRPr="00AC5DAD">
        <w:rPr>
          <w:rFonts w:ascii="Times New Roman" w:hAnsi="Times New Roman"/>
          <w:b/>
          <w:i/>
        </w:rPr>
        <w:t xml:space="preserve">В раннем возрасте (1год - 3 года): </w:t>
      </w:r>
    </w:p>
    <w:p w:rsidR="00464CFF" w:rsidRPr="00AC5DAD" w:rsidRDefault="00464CFF" w:rsidP="00464CFF">
      <w:pPr>
        <w:pStyle w:val="a3"/>
        <w:spacing w:after="0" w:line="240" w:lineRule="auto"/>
        <w:jc w:val="both"/>
        <w:rPr>
          <w:rFonts w:ascii="Times New Roman" w:hAnsi="Times New Roman"/>
          <w:i/>
        </w:rPr>
      </w:pPr>
      <w:r w:rsidRPr="00AC5DAD">
        <w:rPr>
          <w:rFonts w:ascii="Times New Roman" w:hAnsi="Times New Roman"/>
          <w:i/>
        </w:rPr>
        <w:t>-предметная деятельность (орудийно-предметные действия –</w:t>
      </w:r>
      <w:r w:rsidR="003C7E31" w:rsidRPr="00AC5DAD">
        <w:rPr>
          <w:rFonts w:ascii="Times New Roman" w:hAnsi="Times New Roman"/>
          <w:i/>
        </w:rPr>
        <w:t xml:space="preserve"> </w:t>
      </w:r>
      <w:r w:rsidRPr="00AC5DAD">
        <w:rPr>
          <w:rFonts w:ascii="Times New Roman" w:hAnsi="Times New Roman"/>
          <w:i/>
        </w:rPr>
        <w:t>есть ложкой, пьет из кружки и др.);</w:t>
      </w:r>
    </w:p>
    <w:p w:rsidR="00464CFF" w:rsidRPr="00AC5DAD" w:rsidRDefault="00464CFF" w:rsidP="00464CFF">
      <w:pPr>
        <w:pStyle w:val="a3"/>
        <w:spacing w:after="0" w:line="240" w:lineRule="auto"/>
        <w:jc w:val="both"/>
        <w:rPr>
          <w:rFonts w:ascii="Times New Roman" w:hAnsi="Times New Roman"/>
          <w:i/>
        </w:rPr>
      </w:pPr>
      <w:r w:rsidRPr="00AC5DAD">
        <w:rPr>
          <w:rFonts w:ascii="Times New Roman" w:hAnsi="Times New Roman"/>
          <w:i/>
        </w:rPr>
        <w:t xml:space="preserve">-экспериментирование с материалами и веществами (песок, вода, тесто и др.); </w:t>
      </w:r>
    </w:p>
    <w:p w:rsidR="00464CFF" w:rsidRPr="00AC5DAD" w:rsidRDefault="00464CFF" w:rsidP="00464CFF">
      <w:pPr>
        <w:pStyle w:val="a3"/>
        <w:spacing w:after="0" w:line="240" w:lineRule="auto"/>
        <w:jc w:val="both"/>
        <w:rPr>
          <w:rFonts w:ascii="Times New Roman" w:hAnsi="Times New Roman"/>
          <w:i/>
        </w:rPr>
      </w:pPr>
      <w:r w:rsidRPr="00AC5DAD">
        <w:rPr>
          <w:rFonts w:ascii="Times New Roman" w:hAnsi="Times New Roman"/>
          <w:i/>
        </w:rPr>
        <w:t xml:space="preserve">-ситуативно-деловое общение со взрослым и эмоционально-практическое со сверстниками под руководством взрослого; </w:t>
      </w:r>
    </w:p>
    <w:p w:rsidR="00464CFF" w:rsidRPr="00AC5DAD" w:rsidRDefault="00464CFF" w:rsidP="00464CFF">
      <w:pPr>
        <w:pStyle w:val="a3"/>
        <w:spacing w:after="0" w:line="240" w:lineRule="auto"/>
        <w:jc w:val="both"/>
        <w:rPr>
          <w:rFonts w:ascii="Times New Roman" w:hAnsi="Times New Roman"/>
          <w:i/>
        </w:rPr>
      </w:pPr>
      <w:r w:rsidRPr="00AC5DAD">
        <w:rPr>
          <w:rFonts w:ascii="Times New Roman" w:hAnsi="Times New Roman"/>
          <w:i/>
        </w:rPr>
        <w:t xml:space="preserve">-двигательная деятельность (основные движения, общеразвивающие упражнения, простые подвижные игры); </w:t>
      </w:r>
    </w:p>
    <w:p w:rsidR="00464CFF" w:rsidRPr="00AC5DAD" w:rsidRDefault="00464CFF" w:rsidP="00464CFF">
      <w:pPr>
        <w:pStyle w:val="a3"/>
        <w:spacing w:after="0" w:line="240" w:lineRule="auto"/>
        <w:jc w:val="both"/>
        <w:rPr>
          <w:rFonts w:ascii="Times New Roman" w:hAnsi="Times New Roman"/>
          <w:i/>
        </w:rPr>
      </w:pPr>
      <w:r w:rsidRPr="00AC5DAD">
        <w:rPr>
          <w:rFonts w:ascii="Times New Roman" w:hAnsi="Times New Roman"/>
          <w:i/>
        </w:rPr>
        <w:t>-игровая деятельность (отобразительная и сюжетно-отобразительная игра, игры с дидактическими игрушками);</w:t>
      </w:r>
    </w:p>
    <w:p w:rsidR="00464CFF" w:rsidRPr="00AC5DAD" w:rsidRDefault="00464CFF" w:rsidP="00464CFF">
      <w:pPr>
        <w:pStyle w:val="a3"/>
        <w:spacing w:after="0" w:line="240" w:lineRule="auto"/>
        <w:jc w:val="both"/>
        <w:rPr>
          <w:rFonts w:ascii="Times New Roman" w:hAnsi="Times New Roman"/>
          <w:i/>
        </w:rPr>
      </w:pPr>
      <w:r w:rsidRPr="00AC5DAD">
        <w:rPr>
          <w:rFonts w:ascii="Times New Roman" w:hAnsi="Times New Roman"/>
          <w:i/>
        </w:rPr>
        <w:t xml:space="preserve">- речевая (понимание речи взрослого, слушание и понимание стихов, активная речь); </w:t>
      </w:r>
    </w:p>
    <w:p w:rsidR="00464CFF" w:rsidRPr="00AC5DAD" w:rsidRDefault="00464CFF" w:rsidP="00464CFF">
      <w:pPr>
        <w:pStyle w:val="a3"/>
        <w:spacing w:after="0" w:line="240" w:lineRule="auto"/>
        <w:jc w:val="both"/>
        <w:rPr>
          <w:rFonts w:ascii="Times New Roman" w:hAnsi="Times New Roman"/>
          <w:i/>
        </w:rPr>
      </w:pPr>
      <w:r w:rsidRPr="00AC5DAD">
        <w:rPr>
          <w:rFonts w:ascii="Times New Roman" w:hAnsi="Times New Roman"/>
          <w:i/>
        </w:rPr>
        <w:t xml:space="preserve">-изобразительная деятельность (рисование, лепка) и конструирование из мелкого и крупного строительного материала; </w:t>
      </w:r>
    </w:p>
    <w:p w:rsidR="00464CFF" w:rsidRPr="00AC5DAD" w:rsidRDefault="00464CFF" w:rsidP="00464CFF">
      <w:pPr>
        <w:pStyle w:val="a3"/>
        <w:spacing w:after="0" w:line="240" w:lineRule="auto"/>
        <w:jc w:val="both"/>
        <w:rPr>
          <w:rFonts w:ascii="Times New Roman" w:hAnsi="Times New Roman"/>
          <w:i/>
        </w:rPr>
      </w:pPr>
      <w:r w:rsidRPr="00AC5DAD">
        <w:rPr>
          <w:rFonts w:ascii="Times New Roman" w:hAnsi="Times New Roman"/>
          <w:i/>
        </w:rPr>
        <w:t>-самообслуживание и элементарные трудовые действия (убирает игрушки, подметает веником, поливает цветы из лейки и другое);</w:t>
      </w:r>
    </w:p>
    <w:p w:rsidR="00464CFF" w:rsidRPr="00AC5DAD" w:rsidRDefault="00464CFF" w:rsidP="00464CFF">
      <w:pPr>
        <w:pStyle w:val="a3"/>
        <w:spacing w:after="0" w:line="240" w:lineRule="auto"/>
        <w:jc w:val="both"/>
        <w:rPr>
          <w:rFonts w:ascii="Times New Roman" w:hAnsi="Times New Roman"/>
          <w:i/>
        </w:rPr>
      </w:pPr>
      <w:r w:rsidRPr="00AC5DAD">
        <w:rPr>
          <w:rFonts w:ascii="Times New Roman" w:hAnsi="Times New Roman"/>
          <w:i/>
        </w:rPr>
        <w:t xml:space="preserve">-музыкальная деятельность (слушание музыки и исполнительство, музыкально-ритмические движения). </w:t>
      </w:r>
    </w:p>
    <w:p w:rsidR="00464CFF" w:rsidRPr="00AC5DAD" w:rsidRDefault="00464CFF" w:rsidP="00464CFF">
      <w:pPr>
        <w:pStyle w:val="a3"/>
        <w:spacing w:after="0" w:line="240" w:lineRule="auto"/>
        <w:jc w:val="both"/>
        <w:rPr>
          <w:rFonts w:ascii="Times New Roman" w:hAnsi="Times New Roman"/>
          <w:i/>
        </w:rPr>
      </w:pPr>
    </w:p>
    <w:p w:rsidR="00464CFF" w:rsidRPr="00AC5DAD" w:rsidRDefault="00464CFF" w:rsidP="00BB4D74">
      <w:pPr>
        <w:pStyle w:val="a3"/>
        <w:numPr>
          <w:ilvl w:val="0"/>
          <w:numId w:val="38"/>
        </w:numPr>
        <w:spacing w:after="0" w:line="240" w:lineRule="auto"/>
        <w:jc w:val="both"/>
        <w:rPr>
          <w:rFonts w:ascii="Times New Roman" w:hAnsi="Times New Roman"/>
          <w:b/>
          <w:i/>
        </w:rPr>
      </w:pPr>
      <w:r w:rsidRPr="00AC5DAD">
        <w:rPr>
          <w:rFonts w:ascii="Times New Roman" w:hAnsi="Times New Roman"/>
          <w:b/>
          <w:i/>
        </w:rPr>
        <w:t xml:space="preserve">В дошкольном возрасте (3 года-8 лет): </w:t>
      </w:r>
    </w:p>
    <w:p w:rsidR="00464CFF" w:rsidRPr="00AC5DAD" w:rsidRDefault="00464CFF" w:rsidP="00464CFF">
      <w:pPr>
        <w:pStyle w:val="a3"/>
        <w:spacing w:after="0" w:line="240" w:lineRule="auto"/>
        <w:jc w:val="both"/>
        <w:rPr>
          <w:rFonts w:ascii="Times New Roman" w:hAnsi="Times New Roman"/>
          <w:i/>
        </w:rPr>
      </w:pPr>
      <w:r w:rsidRPr="00AC5DAD">
        <w:rPr>
          <w:rFonts w:ascii="Times New Roman" w:hAnsi="Times New Roman"/>
          <w:i/>
        </w:rPr>
        <w:lastRenderedPageBreak/>
        <w:t xml:space="preserve">-игровая деятельность (сюжетно-ролевая, театрализованная, режиссёрская, строительно-конструктивная, дидактическая, подвижная и др.); </w:t>
      </w:r>
    </w:p>
    <w:p w:rsidR="00464CFF" w:rsidRPr="00AC5DAD" w:rsidRDefault="00464CFF" w:rsidP="00464CFF">
      <w:pPr>
        <w:pStyle w:val="a3"/>
        <w:spacing w:after="0" w:line="240" w:lineRule="auto"/>
        <w:jc w:val="both"/>
        <w:rPr>
          <w:rFonts w:ascii="Times New Roman" w:hAnsi="Times New Roman"/>
          <w:i/>
        </w:rPr>
      </w:pPr>
      <w:r w:rsidRPr="00AC5DAD">
        <w:rPr>
          <w:rFonts w:ascii="Times New Roman" w:hAnsi="Times New Roman"/>
          <w:i/>
        </w:rPr>
        <w:t xml:space="preserve">-общение со взрослым (ситуативно-деловое, внеситуативно-позновательное, внеситуативно-личностное) и сверстниками (ситуативно-деловое, внеситуативно-деловое); </w:t>
      </w:r>
    </w:p>
    <w:p w:rsidR="00464CFF" w:rsidRPr="00AC5DAD" w:rsidRDefault="00464CFF" w:rsidP="00464CFF">
      <w:pPr>
        <w:pStyle w:val="a3"/>
        <w:spacing w:after="0" w:line="240" w:lineRule="auto"/>
        <w:jc w:val="both"/>
        <w:rPr>
          <w:rFonts w:ascii="Times New Roman" w:hAnsi="Times New Roman"/>
          <w:i/>
        </w:rPr>
      </w:pPr>
      <w:r w:rsidRPr="00AC5DAD">
        <w:rPr>
          <w:rFonts w:ascii="Times New Roman" w:hAnsi="Times New Roman"/>
          <w:i/>
        </w:rPr>
        <w:t xml:space="preserve">-речевая деятельность (слушание речи взрослого и сверстников, активная диалогическая и монологическая речь); </w:t>
      </w:r>
    </w:p>
    <w:p w:rsidR="00464CFF" w:rsidRPr="00AC5DAD" w:rsidRDefault="00464CFF" w:rsidP="00464CFF">
      <w:pPr>
        <w:pStyle w:val="a3"/>
        <w:spacing w:after="0" w:line="240" w:lineRule="auto"/>
        <w:jc w:val="both"/>
        <w:rPr>
          <w:rFonts w:ascii="Times New Roman" w:hAnsi="Times New Roman"/>
          <w:i/>
        </w:rPr>
      </w:pPr>
      <w:r w:rsidRPr="00AC5DAD">
        <w:rPr>
          <w:rFonts w:ascii="Times New Roman" w:hAnsi="Times New Roman"/>
          <w:i/>
        </w:rPr>
        <w:t xml:space="preserve">-познавательно-исследовательская деятельность и экспериментирование; </w:t>
      </w:r>
    </w:p>
    <w:p w:rsidR="00464CFF" w:rsidRPr="00AC5DAD" w:rsidRDefault="00464CFF" w:rsidP="00464CFF">
      <w:pPr>
        <w:pStyle w:val="a3"/>
        <w:spacing w:after="0" w:line="240" w:lineRule="auto"/>
        <w:jc w:val="both"/>
        <w:rPr>
          <w:rFonts w:ascii="Times New Roman" w:hAnsi="Times New Roman"/>
          <w:i/>
        </w:rPr>
      </w:pPr>
      <w:r w:rsidRPr="00AC5DAD">
        <w:rPr>
          <w:rFonts w:ascii="Times New Roman" w:hAnsi="Times New Roman"/>
          <w:i/>
        </w:rPr>
        <w:t xml:space="preserve">-изобразительная деятельность (рисование, лепка, аппликация) и конструирование из разных материалов по образцу, условию и замыслу ребёнка; </w:t>
      </w:r>
    </w:p>
    <w:p w:rsidR="00464CFF" w:rsidRPr="00AC5DAD" w:rsidRDefault="00464CFF" w:rsidP="00464CFF">
      <w:pPr>
        <w:pStyle w:val="a3"/>
        <w:spacing w:after="0" w:line="240" w:lineRule="auto"/>
        <w:jc w:val="both"/>
        <w:rPr>
          <w:rFonts w:ascii="Times New Roman" w:hAnsi="Times New Roman"/>
          <w:i/>
        </w:rPr>
      </w:pPr>
      <w:r w:rsidRPr="00AC5DAD">
        <w:rPr>
          <w:rFonts w:ascii="Times New Roman" w:hAnsi="Times New Roman"/>
          <w:i/>
        </w:rPr>
        <w:t xml:space="preserve">-двигательная деятельность (основные виды движений, общеразвивающие и спортивные упражнения, подвижные и элементы спортивных игр и др.); </w:t>
      </w:r>
    </w:p>
    <w:p w:rsidR="00464CFF" w:rsidRPr="00AC5DAD" w:rsidRDefault="00464CFF" w:rsidP="00464CFF">
      <w:pPr>
        <w:pStyle w:val="a3"/>
        <w:spacing w:after="0" w:line="240" w:lineRule="auto"/>
        <w:jc w:val="both"/>
        <w:rPr>
          <w:rFonts w:ascii="Times New Roman" w:hAnsi="Times New Roman"/>
          <w:i/>
        </w:rPr>
      </w:pPr>
      <w:r w:rsidRPr="00AC5DAD">
        <w:rPr>
          <w:rFonts w:ascii="Times New Roman" w:hAnsi="Times New Roman"/>
          <w:i/>
        </w:rPr>
        <w:t xml:space="preserve">-элементарно-трудовая деятельность (самообслуживание, хозяйственно-бытовой труд, труд в природе, ручной труд); </w:t>
      </w:r>
    </w:p>
    <w:p w:rsidR="00464CFF" w:rsidRPr="00AC5DAD" w:rsidRDefault="00464CFF" w:rsidP="00464CFF">
      <w:pPr>
        <w:pStyle w:val="a3"/>
        <w:spacing w:after="0" w:line="240" w:lineRule="auto"/>
        <w:jc w:val="both"/>
        <w:rPr>
          <w:rFonts w:ascii="Times New Roman" w:hAnsi="Times New Roman"/>
          <w:i/>
        </w:rPr>
      </w:pPr>
      <w:r w:rsidRPr="00AC5DAD">
        <w:rPr>
          <w:rFonts w:ascii="Times New Roman" w:hAnsi="Times New Roman"/>
          <w:i/>
        </w:rPr>
        <w:t xml:space="preserve">-музыкальная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 </w:t>
      </w:r>
    </w:p>
    <w:p w:rsidR="00464CFF" w:rsidRPr="00AC5DAD" w:rsidRDefault="00464CFF" w:rsidP="00464CFF">
      <w:pPr>
        <w:pStyle w:val="a3"/>
        <w:spacing w:after="0" w:line="240" w:lineRule="auto"/>
        <w:jc w:val="both"/>
        <w:rPr>
          <w:rFonts w:ascii="Times New Roman" w:hAnsi="Times New Roman"/>
          <w:i/>
        </w:rPr>
      </w:pPr>
    </w:p>
    <w:p w:rsidR="00464CFF" w:rsidRPr="00AC5DAD" w:rsidRDefault="00464CFF" w:rsidP="00BB4D74">
      <w:pPr>
        <w:pStyle w:val="a3"/>
        <w:numPr>
          <w:ilvl w:val="3"/>
          <w:numId w:val="38"/>
        </w:numPr>
        <w:spacing w:after="0" w:line="240" w:lineRule="auto"/>
        <w:jc w:val="both"/>
        <w:rPr>
          <w:rFonts w:ascii="Times New Roman" w:hAnsi="Times New Roman"/>
          <w:b/>
          <w:sz w:val="24"/>
          <w:szCs w:val="24"/>
        </w:rPr>
      </w:pPr>
      <w:r w:rsidRPr="00AC5DAD">
        <w:rPr>
          <w:rFonts w:ascii="Times New Roman" w:hAnsi="Times New Roman"/>
          <w:b/>
          <w:sz w:val="24"/>
          <w:szCs w:val="24"/>
        </w:rPr>
        <w:t>Методы</w:t>
      </w:r>
    </w:p>
    <w:p w:rsidR="00464CFF" w:rsidRPr="00AC5DAD" w:rsidRDefault="00464CFF" w:rsidP="00464CFF">
      <w:pPr>
        <w:pStyle w:val="a3"/>
        <w:spacing w:after="0" w:line="240" w:lineRule="auto"/>
        <w:jc w:val="both"/>
        <w:rPr>
          <w:rFonts w:ascii="Times New Roman" w:hAnsi="Times New Roman"/>
          <w:i/>
        </w:rPr>
      </w:pPr>
    </w:p>
    <w:p w:rsidR="00464CFF" w:rsidRPr="00AC5DAD" w:rsidRDefault="00464CFF" w:rsidP="00464CFF">
      <w:pPr>
        <w:pStyle w:val="a3"/>
        <w:spacing w:after="0" w:line="240" w:lineRule="auto"/>
        <w:jc w:val="both"/>
        <w:rPr>
          <w:rFonts w:ascii="Times New Roman" w:hAnsi="Times New Roman"/>
          <w:i/>
        </w:rPr>
      </w:pPr>
    </w:p>
    <w:p w:rsidR="00464CFF" w:rsidRPr="00AC5DAD" w:rsidRDefault="00464CFF" w:rsidP="00464CFF">
      <w:pPr>
        <w:jc w:val="both"/>
      </w:pPr>
      <w:r w:rsidRPr="00AC5DAD">
        <w:rPr>
          <w:i/>
        </w:rPr>
        <w:t xml:space="preserve">            </w:t>
      </w:r>
      <w:r w:rsidRPr="00AC5DAD">
        <w:t>-Словесные методы</w:t>
      </w:r>
    </w:p>
    <w:p w:rsidR="00464CFF" w:rsidRPr="00AC5DAD" w:rsidRDefault="00464CFF" w:rsidP="00464CFF">
      <w:pPr>
        <w:jc w:val="both"/>
      </w:pPr>
      <w:r w:rsidRPr="00AC5DAD">
        <w:t xml:space="preserve">            -Наглядные методы</w:t>
      </w:r>
    </w:p>
    <w:p w:rsidR="00464CFF" w:rsidRPr="00AC5DAD" w:rsidRDefault="00464CFF" w:rsidP="00464CFF">
      <w:pPr>
        <w:jc w:val="both"/>
      </w:pPr>
      <w:r w:rsidRPr="00AC5DAD">
        <w:t xml:space="preserve">            -Практические методы</w:t>
      </w:r>
    </w:p>
    <w:p w:rsidR="00464CFF" w:rsidRPr="00AC5DAD" w:rsidRDefault="00464CFF" w:rsidP="00464CFF">
      <w:pPr>
        <w:pStyle w:val="a3"/>
        <w:spacing w:after="0" w:line="240" w:lineRule="auto"/>
        <w:jc w:val="both"/>
        <w:rPr>
          <w:rFonts w:ascii="Times New Roman" w:hAnsi="Times New Roman"/>
          <w:sz w:val="24"/>
          <w:szCs w:val="24"/>
        </w:rPr>
      </w:pPr>
    </w:p>
    <w:p w:rsidR="00464CFF" w:rsidRPr="00AC5DAD" w:rsidRDefault="00001AAD" w:rsidP="00464CFF">
      <w:pPr>
        <w:pStyle w:val="a3"/>
        <w:spacing w:after="0" w:line="240" w:lineRule="auto"/>
        <w:jc w:val="both"/>
        <w:rPr>
          <w:rFonts w:ascii="Times New Roman" w:hAnsi="Times New Roman"/>
          <w:sz w:val="24"/>
          <w:szCs w:val="24"/>
        </w:rPr>
      </w:pPr>
      <w:r w:rsidRPr="00AC5DAD">
        <w:rPr>
          <w:rFonts w:ascii="Times New Roman" w:hAnsi="Times New Roman"/>
          <w:noProof/>
          <w:sz w:val="24"/>
          <w:szCs w:val="24"/>
          <w:lang w:eastAsia="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340.8pt;margin-top:9.45pt;width:9pt;height:47.25pt;z-index:251658240"/>
        </w:pict>
      </w:r>
    </w:p>
    <w:p w:rsidR="00464CFF" w:rsidRPr="00AC5DAD" w:rsidRDefault="00464CFF" w:rsidP="00464CFF">
      <w:pPr>
        <w:pStyle w:val="a3"/>
        <w:spacing w:after="0" w:line="240" w:lineRule="auto"/>
        <w:jc w:val="both"/>
        <w:rPr>
          <w:rFonts w:ascii="Times New Roman" w:hAnsi="Times New Roman"/>
          <w:sz w:val="24"/>
          <w:szCs w:val="24"/>
        </w:rPr>
      </w:pPr>
      <w:r w:rsidRPr="00AC5DAD">
        <w:rPr>
          <w:rFonts w:ascii="Times New Roman" w:hAnsi="Times New Roman"/>
          <w:sz w:val="24"/>
          <w:szCs w:val="24"/>
        </w:rPr>
        <w:t xml:space="preserve">-Метод организации опыта поведения и деятельности                 </w:t>
      </w:r>
    </w:p>
    <w:p w:rsidR="00464CFF" w:rsidRPr="00AC5DAD" w:rsidRDefault="00464CFF" w:rsidP="00464CFF">
      <w:pPr>
        <w:pStyle w:val="a3"/>
        <w:spacing w:after="0" w:line="240" w:lineRule="auto"/>
        <w:jc w:val="both"/>
        <w:rPr>
          <w:rFonts w:ascii="Times New Roman" w:hAnsi="Times New Roman"/>
          <w:b/>
          <w:i/>
          <w:sz w:val="24"/>
          <w:szCs w:val="24"/>
        </w:rPr>
      </w:pPr>
      <w:r w:rsidRPr="00AC5DAD">
        <w:rPr>
          <w:rFonts w:ascii="Times New Roman" w:hAnsi="Times New Roman"/>
          <w:sz w:val="24"/>
          <w:szCs w:val="24"/>
        </w:rPr>
        <w:t xml:space="preserve">-Метод осознания детьми опыта поведения и деятельности      </w:t>
      </w:r>
      <w:r w:rsidRPr="00AC5DAD">
        <w:rPr>
          <w:rFonts w:ascii="Times New Roman" w:hAnsi="Times New Roman"/>
          <w:b/>
          <w:i/>
          <w:sz w:val="24"/>
          <w:szCs w:val="24"/>
        </w:rPr>
        <w:t>Содержательный раздел ФОП п.23.6</w:t>
      </w:r>
    </w:p>
    <w:p w:rsidR="00464CFF" w:rsidRPr="00AC5DAD" w:rsidRDefault="00464CFF" w:rsidP="00464CFF">
      <w:pPr>
        <w:pStyle w:val="a3"/>
        <w:spacing w:after="0" w:line="240" w:lineRule="auto"/>
        <w:jc w:val="both"/>
        <w:rPr>
          <w:rFonts w:ascii="Times New Roman" w:hAnsi="Times New Roman"/>
          <w:sz w:val="24"/>
          <w:szCs w:val="24"/>
        </w:rPr>
      </w:pPr>
      <w:r w:rsidRPr="00AC5DAD">
        <w:rPr>
          <w:rFonts w:ascii="Times New Roman" w:hAnsi="Times New Roman"/>
          <w:sz w:val="24"/>
          <w:szCs w:val="24"/>
        </w:rPr>
        <w:t>-Метод мотивации опыта и деятельности</w:t>
      </w:r>
    </w:p>
    <w:p w:rsidR="00464CFF" w:rsidRPr="00AC5DAD" w:rsidRDefault="00464CFF" w:rsidP="00464CFF">
      <w:pPr>
        <w:pStyle w:val="a3"/>
        <w:spacing w:after="0" w:line="240" w:lineRule="auto"/>
        <w:jc w:val="both"/>
        <w:rPr>
          <w:rFonts w:ascii="Times New Roman" w:hAnsi="Times New Roman"/>
          <w:sz w:val="24"/>
          <w:szCs w:val="24"/>
        </w:rPr>
      </w:pPr>
    </w:p>
    <w:p w:rsidR="00464CFF" w:rsidRPr="00AC5DAD" w:rsidRDefault="00464CFF" w:rsidP="00464CFF">
      <w:pPr>
        <w:pStyle w:val="a3"/>
        <w:spacing w:after="0" w:line="240" w:lineRule="auto"/>
        <w:jc w:val="both"/>
        <w:rPr>
          <w:rFonts w:ascii="Times New Roman" w:hAnsi="Times New Roman"/>
          <w:sz w:val="24"/>
          <w:szCs w:val="24"/>
        </w:rPr>
      </w:pPr>
    </w:p>
    <w:p w:rsidR="00464CFF" w:rsidRPr="00AC5DAD" w:rsidRDefault="00001AAD" w:rsidP="00464CFF">
      <w:pPr>
        <w:pStyle w:val="a3"/>
        <w:spacing w:after="0" w:line="240" w:lineRule="auto"/>
        <w:jc w:val="both"/>
        <w:rPr>
          <w:rFonts w:ascii="Times New Roman" w:hAnsi="Times New Roman"/>
          <w:sz w:val="24"/>
          <w:szCs w:val="24"/>
        </w:rPr>
      </w:pPr>
      <w:r w:rsidRPr="00AC5DAD">
        <w:rPr>
          <w:rFonts w:ascii="Times New Roman" w:hAnsi="Times New Roman"/>
          <w:noProof/>
          <w:sz w:val="24"/>
          <w:szCs w:val="24"/>
          <w:lang w:eastAsia="ru-RU"/>
        </w:rPr>
        <w:pict>
          <v:shape id="_x0000_s1027" type="#_x0000_t88" style="position:absolute;left:0;text-align:left;margin-left:275.55pt;margin-top:3.25pt;width:8.25pt;height:72.75pt;z-index:251659264"/>
        </w:pict>
      </w:r>
      <w:r w:rsidR="00464CFF" w:rsidRPr="00AC5DAD">
        <w:rPr>
          <w:rFonts w:ascii="Times New Roman" w:hAnsi="Times New Roman"/>
          <w:sz w:val="24"/>
          <w:szCs w:val="24"/>
        </w:rPr>
        <w:t>-Информационно-рецептивный метод</w:t>
      </w:r>
    </w:p>
    <w:p w:rsidR="00464CFF" w:rsidRPr="00AC5DAD" w:rsidRDefault="00464CFF" w:rsidP="00464CFF">
      <w:pPr>
        <w:pStyle w:val="a3"/>
        <w:spacing w:after="0" w:line="240" w:lineRule="auto"/>
        <w:jc w:val="both"/>
        <w:rPr>
          <w:rFonts w:ascii="Times New Roman" w:hAnsi="Times New Roman"/>
          <w:sz w:val="24"/>
          <w:szCs w:val="24"/>
        </w:rPr>
      </w:pPr>
      <w:r w:rsidRPr="00AC5DAD">
        <w:rPr>
          <w:rFonts w:ascii="Times New Roman" w:hAnsi="Times New Roman"/>
          <w:sz w:val="24"/>
          <w:szCs w:val="24"/>
        </w:rPr>
        <w:t>-Репродуктивный метод</w:t>
      </w:r>
    </w:p>
    <w:p w:rsidR="00464CFF" w:rsidRPr="00AC5DAD" w:rsidRDefault="00464CFF" w:rsidP="00464CFF">
      <w:pPr>
        <w:pStyle w:val="a3"/>
        <w:spacing w:after="0" w:line="240" w:lineRule="auto"/>
        <w:jc w:val="both"/>
        <w:rPr>
          <w:rFonts w:ascii="Times New Roman" w:hAnsi="Times New Roman"/>
          <w:sz w:val="24"/>
          <w:szCs w:val="24"/>
        </w:rPr>
      </w:pPr>
      <w:r w:rsidRPr="00AC5DAD">
        <w:rPr>
          <w:rFonts w:ascii="Times New Roman" w:hAnsi="Times New Roman"/>
          <w:sz w:val="24"/>
          <w:szCs w:val="24"/>
        </w:rPr>
        <w:t xml:space="preserve">-Метод проблемного изложения                              </w:t>
      </w:r>
      <w:r w:rsidRPr="00AC5DAD">
        <w:rPr>
          <w:rFonts w:ascii="Times New Roman" w:hAnsi="Times New Roman"/>
          <w:b/>
          <w:i/>
          <w:sz w:val="24"/>
          <w:szCs w:val="24"/>
        </w:rPr>
        <w:t>Содержательный раздел ФОП п.23.6.1</w:t>
      </w:r>
    </w:p>
    <w:p w:rsidR="00464CFF" w:rsidRPr="00AC5DAD" w:rsidRDefault="00464CFF" w:rsidP="00464CFF">
      <w:pPr>
        <w:pStyle w:val="a3"/>
        <w:spacing w:after="0" w:line="240" w:lineRule="auto"/>
        <w:jc w:val="both"/>
        <w:rPr>
          <w:rFonts w:ascii="Times New Roman" w:hAnsi="Times New Roman"/>
          <w:sz w:val="24"/>
          <w:szCs w:val="24"/>
        </w:rPr>
      </w:pPr>
      <w:r w:rsidRPr="00AC5DAD">
        <w:rPr>
          <w:rFonts w:ascii="Times New Roman" w:hAnsi="Times New Roman"/>
          <w:sz w:val="24"/>
          <w:szCs w:val="24"/>
        </w:rPr>
        <w:t xml:space="preserve">-Эвристический метод (частично-поисковой)              </w:t>
      </w:r>
    </w:p>
    <w:p w:rsidR="00464CFF" w:rsidRPr="00AC5DAD" w:rsidRDefault="00464CFF" w:rsidP="00464CFF">
      <w:pPr>
        <w:pStyle w:val="a3"/>
        <w:spacing w:after="0" w:line="240" w:lineRule="auto"/>
        <w:jc w:val="both"/>
        <w:rPr>
          <w:rFonts w:ascii="Times New Roman" w:hAnsi="Times New Roman"/>
          <w:sz w:val="24"/>
          <w:szCs w:val="24"/>
        </w:rPr>
      </w:pPr>
      <w:r w:rsidRPr="00AC5DAD">
        <w:rPr>
          <w:rFonts w:ascii="Times New Roman" w:hAnsi="Times New Roman"/>
          <w:sz w:val="24"/>
          <w:szCs w:val="24"/>
        </w:rPr>
        <w:t>-Исследовательский метод</w:t>
      </w:r>
    </w:p>
    <w:p w:rsidR="00464CFF" w:rsidRPr="00AC5DAD" w:rsidRDefault="00464CFF" w:rsidP="00464CFF">
      <w:pPr>
        <w:pStyle w:val="a3"/>
        <w:spacing w:after="0" w:line="240" w:lineRule="auto"/>
        <w:jc w:val="both"/>
        <w:rPr>
          <w:rFonts w:ascii="Times New Roman" w:hAnsi="Times New Roman"/>
          <w:i/>
          <w:sz w:val="24"/>
          <w:szCs w:val="24"/>
        </w:rPr>
      </w:pPr>
    </w:p>
    <w:p w:rsidR="00464CFF" w:rsidRPr="00AC5DAD" w:rsidRDefault="00464CFF" w:rsidP="00464CFF">
      <w:pPr>
        <w:pStyle w:val="a3"/>
        <w:spacing w:after="0" w:line="240" w:lineRule="auto"/>
        <w:jc w:val="both"/>
        <w:rPr>
          <w:rFonts w:ascii="Times New Roman" w:hAnsi="Times New Roman"/>
          <w:i/>
          <w:sz w:val="24"/>
          <w:szCs w:val="24"/>
        </w:rPr>
      </w:pPr>
    </w:p>
    <w:p w:rsidR="00464CFF" w:rsidRPr="00AC5DAD" w:rsidRDefault="00464CFF" w:rsidP="00464CFF">
      <w:pPr>
        <w:pStyle w:val="a3"/>
        <w:spacing w:after="0" w:line="240" w:lineRule="auto"/>
        <w:jc w:val="both"/>
        <w:rPr>
          <w:rFonts w:ascii="Times New Roman" w:hAnsi="Times New Roman"/>
          <w:i/>
          <w:sz w:val="24"/>
          <w:szCs w:val="24"/>
        </w:rPr>
      </w:pPr>
    </w:p>
    <w:p w:rsidR="00464CFF" w:rsidRPr="00AC5DAD" w:rsidRDefault="00464CFF" w:rsidP="00BB4D74">
      <w:pPr>
        <w:pStyle w:val="a3"/>
        <w:numPr>
          <w:ilvl w:val="3"/>
          <w:numId w:val="38"/>
        </w:numPr>
        <w:spacing w:after="0" w:line="240" w:lineRule="auto"/>
        <w:jc w:val="both"/>
        <w:rPr>
          <w:rFonts w:ascii="Times New Roman" w:hAnsi="Times New Roman"/>
          <w:b/>
          <w:sz w:val="24"/>
          <w:szCs w:val="24"/>
        </w:rPr>
      </w:pPr>
      <w:r w:rsidRPr="00AC5DAD">
        <w:rPr>
          <w:rFonts w:ascii="Times New Roman" w:hAnsi="Times New Roman"/>
          <w:b/>
          <w:sz w:val="24"/>
          <w:szCs w:val="24"/>
        </w:rPr>
        <w:t>Средства</w:t>
      </w:r>
    </w:p>
    <w:p w:rsidR="00464CFF" w:rsidRPr="00AC5DAD" w:rsidRDefault="00464CFF" w:rsidP="00464CFF">
      <w:pPr>
        <w:pStyle w:val="a3"/>
        <w:spacing w:after="0" w:line="240" w:lineRule="auto"/>
        <w:ind w:left="3300"/>
        <w:jc w:val="both"/>
        <w:rPr>
          <w:rFonts w:ascii="Times New Roman" w:hAnsi="Times New Roman"/>
          <w:b/>
          <w:sz w:val="24"/>
          <w:szCs w:val="24"/>
        </w:rPr>
      </w:pPr>
    </w:p>
    <w:p w:rsidR="00464CFF" w:rsidRPr="00AC5DAD" w:rsidRDefault="00464CFF" w:rsidP="00464CFF">
      <w:pPr>
        <w:jc w:val="both"/>
      </w:pPr>
      <w:r w:rsidRPr="00AC5DAD">
        <w:t xml:space="preserve">             -Демонстрационные и раздаточные</w:t>
      </w:r>
    </w:p>
    <w:p w:rsidR="00464CFF" w:rsidRPr="00AC5DAD" w:rsidRDefault="00464CFF" w:rsidP="00464CFF">
      <w:pPr>
        <w:jc w:val="both"/>
      </w:pPr>
      <w:r w:rsidRPr="00AC5DAD">
        <w:t xml:space="preserve">             -Визуальные, аудийные, аудиовизуальные;</w:t>
      </w:r>
    </w:p>
    <w:p w:rsidR="00464CFF" w:rsidRPr="00AC5DAD" w:rsidRDefault="00464CFF" w:rsidP="00464CFF">
      <w:pPr>
        <w:jc w:val="both"/>
      </w:pPr>
      <w:r w:rsidRPr="00AC5DAD">
        <w:lastRenderedPageBreak/>
        <w:t xml:space="preserve">             -Естественные и искусственные;</w:t>
      </w:r>
    </w:p>
    <w:p w:rsidR="00464CFF" w:rsidRPr="00AC5DAD" w:rsidRDefault="00464CFF" w:rsidP="00464CFF">
      <w:pPr>
        <w:jc w:val="both"/>
      </w:pPr>
      <w:r w:rsidRPr="00AC5DAD">
        <w:t xml:space="preserve">             -Реальные и витруальные</w:t>
      </w:r>
    </w:p>
    <w:p w:rsidR="00464CFF" w:rsidRPr="00AC5DAD" w:rsidRDefault="00464CFF" w:rsidP="00464CFF">
      <w:pPr>
        <w:pStyle w:val="a3"/>
        <w:spacing w:after="0" w:line="240" w:lineRule="auto"/>
        <w:jc w:val="both"/>
        <w:rPr>
          <w:rFonts w:ascii="Times New Roman" w:hAnsi="Times New Roman"/>
          <w:i/>
          <w:sz w:val="24"/>
          <w:szCs w:val="24"/>
        </w:rPr>
      </w:pPr>
    </w:p>
    <w:p w:rsidR="00464CFF" w:rsidRPr="00AC5DAD" w:rsidRDefault="00464CFF" w:rsidP="00464CFF">
      <w:pPr>
        <w:pStyle w:val="a3"/>
        <w:spacing w:after="0" w:line="240" w:lineRule="auto"/>
        <w:jc w:val="both"/>
        <w:rPr>
          <w:rFonts w:ascii="Times New Roman" w:hAnsi="Times New Roman"/>
          <w:i/>
        </w:rPr>
      </w:pPr>
    </w:p>
    <w:p w:rsidR="00C86005" w:rsidRPr="00AC5DAD" w:rsidRDefault="00C86005" w:rsidP="001C7826">
      <w:pPr>
        <w:ind w:firstLine="709"/>
        <w:jc w:val="both"/>
        <w:rPr>
          <w:b/>
        </w:rPr>
      </w:pPr>
    </w:p>
    <w:p w:rsidR="00C86005" w:rsidRPr="00AC5DAD" w:rsidRDefault="00001AAD" w:rsidP="00BB4D74">
      <w:pPr>
        <w:pStyle w:val="a3"/>
        <w:numPr>
          <w:ilvl w:val="3"/>
          <w:numId w:val="38"/>
        </w:numPr>
        <w:jc w:val="both"/>
        <w:rPr>
          <w:rFonts w:ascii="Times New Roman" w:hAnsi="Times New Roman"/>
          <w:b/>
          <w:sz w:val="24"/>
          <w:szCs w:val="24"/>
        </w:rPr>
      </w:pPr>
      <w:r w:rsidRPr="00AC5DAD">
        <w:rPr>
          <w:rFonts w:ascii="Times New Roman" w:hAnsi="Times New Roman"/>
          <w:b/>
          <w:noProof/>
          <w:sz w:val="24"/>
          <w:szCs w:val="24"/>
          <w:lang w:eastAsia="ru-RU"/>
        </w:rPr>
        <w:pict>
          <v:shape id="_x0000_s1028" type="#_x0000_t88" style="position:absolute;left:0;text-align:left;margin-left:292.05pt;margin-top:21.6pt;width:43.5pt;height:123.75pt;z-index:251660288"/>
        </w:pict>
      </w:r>
      <w:r w:rsidR="00464CFF" w:rsidRPr="00AC5DAD">
        <w:rPr>
          <w:rFonts w:ascii="Times New Roman" w:hAnsi="Times New Roman"/>
          <w:b/>
          <w:sz w:val="24"/>
          <w:szCs w:val="24"/>
        </w:rPr>
        <w:t>Виды деятельности детей</w:t>
      </w:r>
    </w:p>
    <w:p w:rsidR="00464CFF" w:rsidRPr="00AC5DAD" w:rsidRDefault="00464CFF" w:rsidP="00464CFF">
      <w:pPr>
        <w:jc w:val="both"/>
      </w:pPr>
      <w:r w:rsidRPr="00AC5DAD">
        <w:t>-Двигательная</w:t>
      </w:r>
    </w:p>
    <w:p w:rsidR="00464CFF" w:rsidRPr="00AC5DAD" w:rsidRDefault="00464CFF" w:rsidP="00464CFF">
      <w:pPr>
        <w:jc w:val="both"/>
      </w:pPr>
      <w:r w:rsidRPr="00AC5DAD">
        <w:t>-Предметная</w:t>
      </w:r>
    </w:p>
    <w:p w:rsidR="00464CFF" w:rsidRPr="00AC5DAD" w:rsidRDefault="00464CFF" w:rsidP="00464CFF">
      <w:pPr>
        <w:jc w:val="both"/>
      </w:pPr>
      <w:r w:rsidRPr="00AC5DAD">
        <w:t>-Игровая</w:t>
      </w:r>
    </w:p>
    <w:p w:rsidR="00464CFF" w:rsidRPr="00AC5DAD" w:rsidRDefault="00464CFF" w:rsidP="00464CFF">
      <w:pPr>
        <w:jc w:val="both"/>
      </w:pPr>
      <w:r w:rsidRPr="00AC5DAD">
        <w:t>-Коммуникативная</w:t>
      </w:r>
    </w:p>
    <w:p w:rsidR="00464CFF" w:rsidRPr="00AC5DAD" w:rsidRDefault="00464CFF" w:rsidP="00464CFF">
      <w:pPr>
        <w:jc w:val="both"/>
      </w:pPr>
      <w:r w:rsidRPr="00AC5DAD">
        <w:t xml:space="preserve">-Познавательно-исследовательская и экспериментальная                  </w:t>
      </w:r>
      <w:r w:rsidRPr="00AC5DAD">
        <w:rPr>
          <w:b/>
          <w:i/>
        </w:rPr>
        <w:t>Содержательный раздел ФОП п.23.8</w:t>
      </w:r>
    </w:p>
    <w:p w:rsidR="00464CFF" w:rsidRPr="00AC5DAD" w:rsidRDefault="00464CFF" w:rsidP="00464CFF">
      <w:pPr>
        <w:jc w:val="both"/>
      </w:pPr>
      <w:r w:rsidRPr="00AC5DAD">
        <w:t>-Чтение художественной литературы</w:t>
      </w:r>
    </w:p>
    <w:p w:rsidR="00464CFF" w:rsidRPr="00AC5DAD" w:rsidRDefault="00464CFF" w:rsidP="00464CFF">
      <w:pPr>
        <w:jc w:val="both"/>
      </w:pPr>
      <w:r w:rsidRPr="00AC5DAD">
        <w:t>-Трудовая</w:t>
      </w:r>
    </w:p>
    <w:p w:rsidR="00464CFF" w:rsidRPr="00AC5DAD" w:rsidRDefault="00464CFF" w:rsidP="00464CFF">
      <w:pPr>
        <w:jc w:val="both"/>
      </w:pPr>
      <w:r w:rsidRPr="00AC5DAD">
        <w:t>-Продуктивная</w:t>
      </w:r>
    </w:p>
    <w:p w:rsidR="00464CFF" w:rsidRPr="00AC5DAD" w:rsidRDefault="00464CFF" w:rsidP="00464CFF">
      <w:pPr>
        <w:jc w:val="both"/>
      </w:pPr>
      <w:r w:rsidRPr="00AC5DAD">
        <w:t>-Музыкальная</w:t>
      </w:r>
    </w:p>
    <w:p w:rsidR="00464CFF" w:rsidRPr="00AC5DAD" w:rsidRDefault="00464CFF" w:rsidP="00464CFF">
      <w:pPr>
        <w:jc w:val="both"/>
        <w:rPr>
          <w:b/>
        </w:rPr>
      </w:pPr>
    </w:p>
    <w:p w:rsidR="00464CFF" w:rsidRPr="00AC5DAD" w:rsidRDefault="00464CFF" w:rsidP="00464CFF">
      <w:pPr>
        <w:jc w:val="both"/>
        <w:rPr>
          <w:b/>
        </w:rPr>
      </w:pPr>
    </w:p>
    <w:tbl>
      <w:tblPr>
        <w:tblStyle w:val="afb"/>
        <w:tblW w:w="0" w:type="auto"/>
        <w:tblInd w:w="360" w:type="dxa"/>
        <w:tblLook w:val="04A0"/>
      </w:tblPr>
      <w:tblGrid>
        <w:gridCol w:w="3050"/>
        <w:gridCol w:w="3059"/>
        <w:gridCol w:w="8098"/>
      </w:tblGrid>
      <w:tr w:rsidR="00464CFF" w:rsidRPr="00AC5DAD" w:rsidTr="00464CFF">
        <w:trPr>
          <w:trHeight w:val="364"/>
        </w:trPr>
        <w:tc>
          <w:tcPr>
            <w:tcW w:w="3050" w:type="dxa"/>
          </w:tcPr>
          <w:p w:rsidR="00464CFF" w:rsidRPr="00AC5DAD" w:rsidRDefault="00464CFF" w:rsidP="00464CFF">
            <w:pPr>
              <w:jc w:val="center"/>
              <w:rPr>
                <w:b/>
              </w:rPr>
            </w:pPr>
            <w:r w:rsidRPr="00AC5DAD">
              <w:rPr>
                <w:b/>
              </w:rPr>
              <w:t>Образовательная область</w:t>
            </w:r>
          </w:p>
        </w:tc>
        <w:tc>
          <w:tcPr>
            <w:tcW w:w="3059" w:type="dxa"/>
          </w:tcPr>
          <w:p w:rsidR="00464CFF" w:rsidRPr="00AC5DAD" w:rsidRDefault="00464CFF" w:rsidP="00464CFF">
            <w:pPr>
              <w:jc w:val="center"/>
              <w:rPr>
                <w:b/>
              </w:rPr>
            </w:pPr>
            <w:r w:rsidRPr="00AC5DAD">
              <w:rPr>
                <w:b/>
              </w:rPr>
              <w:t>Детская деятельность</w:t>
            </w:r>
          </w:p>
        </w:tc>
        <w:tc>
          <w:tcPr>
            <w:tcW w:w="8098" w:type="dxa"/>
          </w:tcPr>
          <w:p w:rsidR="00464CFF" w:rsidRPr="00AC5DAD" w:rsidRDefault="00464CFF" w:rsidP="00464CFF">
            <w:pPr>
              <w:jc w:val="center"/>
              <w:rPr>
                <w:b/>
              </w:rPr>
            </w:pPr>
            <w:r w:rsidRPr="00AC5DAD">
              <w:rPr>
                <w:b/>
              </w:rPr>
              <w:t>Формы работы (ФГОС)</w:t>
            </w:r>
          </w:p>
        </w:tc>
      </w:tr>
      <w:tr w:rsidR="00464CFF" w:rsidRPr="00AC5DAD" w:rsidTr="00464CFF">
        <w:tc>
          <w:tcPr>
            <w:tcW w:w="3050" w:type="dxa"/>
          </w:tcPr>
          <w:p w:rsidR="00464CFF" w:rsidRPr="00AC5DAD" w:rsidRDefault="00464CFF" w:rsidP="00464CFF">
            <w:pPr>
              <w:jc w:val="both"/>
            </w:pPr>
            <w:r w:rsidRPr="00AC5DAD">
              <w:t>Физическое развитие</w:t>
            </w:r>
          </w:p>
        </w:tc>
        <w:tc>
          <w:tcPr>
            <w:tcW w:w="3059" w:type="dxa"/>
          </w:tcPr>
          <w:p w:rsidR="00464CFF" w:rsidRPr="00AC5DAD" w:rsidRDefault="00464CFF" w:rsidP="00464CFF">
            <w:pPr>
              <w:jc w:val="both"/>
            </w:pPr>
            <w:r w:rsidRPr="00AC5DAD">
              <w:t>двигательная активность</w:t>
            </w:r>
          </w:p>
        </w:tc>
        <w:tc>
          <w:tcPr>
            <w:tcW w:w="8098" w:type="dxa"/>
          </w:tcPr>
          <w:p w:rsidR="00464CFF" w:rsidRPr="00AC5DAD" w:rsidRDefault="00464CFF" w:rsidP="00464CFF">
            <w:pPr>
              <w:ind w:firstLine="709"/>
              <w:jc w:val="both"/>
            </w:pPr>
            <w:r w:rsidRPr="00AC5DAD">
              <w:t>- физкультурное занятие;</w:t>
            </w:r>
          </w:p>
          <w:p w:rsidR="00464CFF" w:rsidRPr="00AC5DAD" w:rsidRDefault="00464CFF" w:rsidP="00464CFF">
            <w:pPr>
              <w:ind w:firstLine="709"/>
              <w:jc w:val="both"/>
            </w:pPr>
            <w:r w:rsidRPr="00AC5DAD">
              <w:t>- физкультурно-оздоровительная работа в режиме дня;</w:t>
            </w:r>
          </w:p>
          <w:p w:rsidR="00464CFF" w:rsidRPr="00AC5DAD" w:rsidRDefault="00464CFF" w:rsidP="00464CFF">
            <w:pPr>
              <w:ind w:firstLine="709"/>
              <w:jc w:val="both"/>
            </w:pPr>
            <w:r w:rsidRPr="00AC5DAD">
              <w:t>-активный отдых;</w:t>
            </w:r>
          </w:p>
          <w:p w:rsidR="00464CFF" w:rsidRPr="00AC5DAD" w:rsidRDefault="00464CFF" w:rsidP="00464CFF">
            <w:pPr>
              <w:ind w:firstLine="709"/>
              <w:jc w:val="both"/>
            </w:pPr>
            <w:r w:rsidRPr="00AC5DAD">
              <w:t>- самостоятельная двигательная деятельность.</w:t>
            </w:r>
          </w:p>
        </w:tc>
      </w:tr>
      <w:tr w:rsidR="00464CFF" w:rsidRPr="00AC5DAD" w:rsidTr="00464CFF">
        <w:tc>
          <w:tcPr>
            <w:tcW w:w="3050" w:type="dxa"/>
          </w:tcPr>
          <w:p w:rsidR="00464CFF" w:rsidRPr="00AC5DAD" w:rsidRDefault="00464CFF" w:rsidP="00464CFF">
            <w:pPr>
              <w:jc w:val="both"/>
            </w:pPr>
            <w:r w:rsidRPr="00AC5DAD">
              <w:t>Социально-коммуникативное</w:t>
            </w:r>
          </w:p>
        </w:tc>
        <w:tc>
          <w:tcPr>
            <w:tcW w:w="3059" w:type="dxa"/>
          </w:tcPr>
          <w:p w:rsidR="00464CFF" w:rsidRPr="00AC5DAD" w:rsidRDefault="00464CFF" w:rsidP="00464CFF">
            <w:pPr>
              <w:jc w:val="both"/>
            </w:pPr>
            <w:r w:rsidRPr="00AC5DAD">
              <w:t>- игровая деятельность</w:t>
            </w:r>
          </w:p>
          <w:p w:rsidR="00464CFF" w:rsidRPr="00AC5DAD" w:rsidRDefault="00464CFF" w:rsidP="00464CFF">
            <w:pPr>
              <w:jc w:val="both"/>
            </w:pPr>
            <w:r w:rsidRPr="00AC5DAD">
              <w:t>- трудовая деятельность</w:t>
            </w:r>
          </w:p>
          <w:p w:rsidR="00464CFF" w:rsidRPr="00AC5DAD" w:rsidRDefault="00464CFF" w:rsidP="00464CFF">
            <w:pPr>
              <w:jc w:val="both"/>
            </w:pPr>
            <w:r w:rsidRPr="00AC5DAD">
              <w:t>- коммуникативная</w:t>
            </w:r>
          </w:p>
          <w:p w:rsidR="00464CFF" w:rsidRPr="00AC5DAD" w:rsidRDefault="00464CFF" w:rsidP="00464CFF">
            <w:pPr>
              <w:ind w:firstLine="709"/>
              <w:jc w:val="both"/>
            </w:pPr>
          </w:p>
        </w:tc>
        <w:tc>
          <w:tcPr>
            <w:tcW w:w="8098" w:type="dxa"/>
          </w:tcPr>
          <w:p w:rsidR="00464CFF" w:rsidRPr="00AC5DAD" w:rsidRDefault="00464CFF" w:rsidP="00464CFF">
            <w:pPr>
              <w:ind w:firstLine="709"/>
              <w:jc w:val="both"/>
            </w:pPr>
            <w:r w:rsidRPr="00AC5DAD">
              <w:t xml:space="preserve">-сюжетные игры; </w:t>
            </w:r>
          </w:p>
          <w:p w:rsidR="00464CFF" w:rsidRPr="00AC5DAD" w:rsidRDefault="00464CFF" w:rsidP="00464CFF">
            <w:pPr>
              <w:ind w:firstLine="709"/>
              <w:jc w:val="both"/>
            </w:pPr>
            <w:r w:rsidRPr="00AC5DAD">
              <w:t>-игры с правилами;</w:t>
            </w:r>
          </w:p>
          <w:p w:rsidR="00464CFF" w:rsidRPr="00AC5DAD" w:rsidRDefault="00464CFF" w:rsidP="00464CFF">
            <w:pPr>
              <w:ind w:firstLine="709"/>
              <w:jc w:val="both"/>
            </w:pPr>
            <w:r w:rsidRPr="00AC5DAD">
              <w:t>-совместные действия;</w:t>
            </w:r>
          </w:p>
          <w:p w:rsidR="00464CFF" w:rsidRPr="00AC5DAD" w:rsidRDefault="00464CFF" w:rsidP="00464CFF">
            <w:pPr>
              <w:ind w:firstLine="709"/>
              <w:jc w:val="both"/>
            </w:pPr>
            <w:r w:rsidRPr="00AC5DAD">
              <w:t>-беседа;</w:t>
            </w:r>
          </w:p>
          <w:p w:rsidR="00464CFF" w:rsidRPr="00AC5DAD" w:rsidRDefault="00464CFF" w:rsidP="00464CFF">
            <w:pPr>
              <w:ind w:firstLine="709"/>
              <w:jc w:val="both"/>
            </w:pPr>
            <w:r w:rsidRPr="00AC5DAD">
              <w:t>-ситуативный разговор.</w:t>
            </w:r>
          </w:p>
        </w:tc>
      </w:tr>
      <w:tr w:rsidR="00464CFF" w:rsidRPr="00AC5DAD" w:rsidTr="00464CFF">
        <w:tc>
          <w:tcPr>
            <w:tcW w:w="3050" w:type="dxa"/>
          </w:tcPr>
          <w:p w:rsidR="00464CFF" w:rsidRPr="00AC5DAD" w:rsidRDefault="00464CFF" w:rsidP="00464CFF">
            <w:pPr>
              <w:jc w:val="both"/>
            </w:pPr>
            <w:r w:rsidRPr="00AC5DAD">
              <w:t>Речевое развитие</w:t>
            </w:r>
          </w:p>
        </w:tc>
        <w:tc>
          <w:tcPr>
            <w:tcW w:w="3059" w:type="dxa"/>
          </w:tcPr>
          <w:p w:rsidR="00464CFF" w:rsidRPr="00AC5DAD" w:rsidRDefault="00464CFF" w:rsidP="00464CFF">
            <w:pPr>
              <w:jc w:val="both"/>
            </w:pPr>
            <w:r w:rsidRPr="00AC5DAD">
              <w:t>- речевая деятельность</w:t>
            </w:r>
          </w:p>
          <w:p w:rsidR="00464CFF" w:rsidRPr="00AC5DAD" w:rsidRDefault="00464CFF" w:rsidP="00464CFF">
            <w:pPr>
              <w:ind w:firstLine="709"/>
              <w:jc w:val="both"/>
            </w:pPr>
          </w:p>
        </w:tc>
        <w:tc>
          <w:tcPr>
            <w:tcW w:w="8098" w:type="dxa"/>
          </w:tcPr>
          <w:p w:rsidR="00464CFF" w:rsidRPr="00AC5DAD" w:rsidRDefault="00464CFF" w:rsidP="00464CFF">
            <w:pPr>
              <w:ind w:firstLine="709"/>
              <w:jc w:val="both"/>
            </w:pPr>
            <w:r w:rsidRPr="00AC5DAD">
              <w:t>- беседы;</w:t>
            </w:r>
          </w:p>
          <w:p w:rsidR="00464CFF" w:rsidRPr="00AC5DAD" w:rsidRDefault="00464CFF" w:rsidP="00464CFF">
            <w:pPr>
              <w:ind w:firstLine="709"/>
              <w:jc w:val="both"/>
            </w:pPr>
            <w:r w:rsidRPr="00AC5DAD">
              <w:t>- ситуативный разговор;</w:t>
            </w:r>
          </w:p>
          <w:p w:rsidR="00464CFF" w:rsidRPr="00AC5DAD" w:rsidRDefault="00464CFF" w:rsidP="00464CFF">
            <w:pPr>
              <w:ind w:firstLine="709"/>
              <w:jc w:val="both"/>
            </w:pPr>
            <w:r w:rsidRPr="00AC5DAD">
              <w:t>-речевая ситуация</w:t>
            </w:r>
          </w:p>
          <w:p w:rsidR="00464CFF" w:rsidRPr="00AC5DAD" w:rsidRDefault="00464CFF" w:rsidP="00464CFF">
            <w:pPr>
              <w:ind w:firstLine="709"/>
              <w:jc w:val="both"/>
            </w:pPr>
            <w:r w:rsidRPr="00AC5DAD">
              <w:t>- занятия по развитию речи;</w:t>
            </w:r>
          </w:p>
          <w:p w:rsidR="00464CFF" w:rsidRPr="00AC5DAD" w:rsidRDefault="00464CFF" w:rsidP="00464CFF">
            <w:pPr>
              <w:ind w:firstLine="709"/>
              <w:jc w:val="both"/>
            </w:pPr>
            <w:r w:rsidRPr="00AC5DAD">
              <w:t>-речевые игры;</w:t>
            </w:r>
          </w:p>
          <w:p w:rsidR="00464CFF" w:rsidRPr="00AC5DAD" w:rsidRDefault="00464CFF" w:rsidP="00464CFF">
            <w:pPr>
              <w:ind w:firstLine="709"/>
              <w:jc w:val="both"/>
            </w:pPr>
            <w:r w:rsidRPr="00AC5DAD">
              <w:t>-приобщение к художественной литературе.</w:t>
            </w:r>
          </w:p>
        </w:tc>
      </w:tr>
      <w:tr w:rsidR="00464CFF" w:rsidRPr="00AC5DAD" w:rsidTr="00464CFF">
        <w:tc>
          <w:tcPr>
            <w:tcW w:w="3050" w:type="dxa"/>
          </w:tcPr>
          <w:p w:rsidR="00464CFF" w:rsidRPr="00AC5DAD" w:rsidRDefault="00464CFF" w:rsidP="00464CFF">
            <w:pPr>
              <w:jc w:val="both"/>
            </w:pPr>
            <w:r w:rsidRPr="00AC5DAD">
              <w:t>Познавательное развитие</w:t>
            </w:r>
          </w:p>
        </w:tc>
        <w:tc>
          <w:tcPr>
            <w:tcW w:w="3059" w:type="dxa"/>
          </w:tcPr>
          <w:p w:rsidR="00464CFF" w:rsidRPr="00AC5DAD" w:rsidRDefault="00464CFF" w:rsidP="00464CFF">
            <w:pPr>
              <w:jc w:val="both"/>
            </w:pPr>
            <w:r w:rsidRPr="00AC5DAD">
              <w:t>-познавательно-исследовательская деятельность</w:t>
            </w:r>
          </w:p>
        </w:tc>
        <w:tc>
          <w:tcPr>
            <w:tcW w:w="8098" w:type="dxa"/>
          </w:tcPr>
          <w:p w:rsidR="00464CFF" w:rsidRPr="00AC5DAD" w:rsidRDefault="00464CFF" w:rsidP="00464CFF">
            <w:pPr>
              <w:ind w:firstLine="709"/>
              <w:jc w:val="both"/>
            </w:pPr>
            <w:r w:rsidRPr="00AC5DAD">
              <w:t>-сюжетная игра;</w:t>
            </w:r>
          </w:p>
          <w:p w:rsidR="00464CFF" w:rsidRPr="00AC5DAD" w:rsidRDefault="00464CFF" w:rsidP="00464CFF">
            <w:pPr>
              <w:ind w:firstLine="709"/>
              <w:jc w:val="both"/>
            </w:pPr>
            <w:r w:rsidRPr="00AC5DAD">
              <w:t>-игра</w:t>
            </w:r>
          </w:p>
          <w:p w:rsidR="00464CFF" w:rsidRPr="00AC5DAD" w:rsidRDefault="00464CFF" w:rsidP="00464CFF">
            <w:pPr>
              <w:ind w:firstLine="709"/>
              <w:jc w:val="both"/>
            </w:pPr>
            <w:r w:rsidRPr="00AC5DAD">
              <w:t>-экспериментирование;</w:t>
            </w:r>
          </w:p>
          <w:p w:rsidR="00464CFF" w:rsidRPr="00AC5DAD" w:rsidRDefault="00464CFF" w:rsidP="00464CFF">
            <w:pPr>
              <w:ind w:firstLine="709"/>
              <w:jc w:val="both"/>
            </w:pPr>
            <w:r w:rsidRPr="00AC5DAD">
              <w:lastRenderedPageBreak/>
              <w:t>-дидактическая игра;</w:t>
            </w:r>
          </w:p>
          <w:p w:rsidR="00464CFF" w:rsidRPr="00AC5DAD" w:rsidRDefault="00464CFF" w:rsidP="00464CFF">
            <w:pPr>
              <w:ind w:firstLine="709"/>
              <w:jc w:val="both"/>
            </w:pPr>
            <w:r w:rsidRPr="00AC5DAD">
              <w:t>-наблюдение;</w:t>
            </w:r>
          </w:p>
          <w:p w:rsidR="00464CFF" w:rsidRPr="00AC5DAD" w:rsidRDefault="00464CFF" w:rsidP="00464CFF">
            <w:pPr>
              <w:ind w:firstLine="709"/>
              <w:jc w:val="both"/>
            </w:pPr>
            <w:r w:rsidRPr="00AC5DAD">
              <w:t>-рассматривание;</w:t>
            </w:r>
          </w:p>
          <w:p w:rsidR="00464CFF" w:rsidRPr="00AC5DAD" w:rsidRDefault="00464CFF" w:rsidP="00464CFF">
            <w:pPr>
              <w:ind w:firstLine="709"/>
              <w:jc w:val="both"/>
            </w:pPr>
            <w:r w:rsidRPr="00AC5DAD">
              <w:t>-экспериментирование;</w:t>
            </w:r>
          </w:p>
          <w:p w:rsidR="00464CFF" w:rsidRPr="00AC5DAD" w:rsidRDefault="00464CFF" w:rsidP="00464CFF">
            <w:pPr>
              <w:ind w:firstLine="709"/>
              <w:jc w:val="both"/>
            </w:pPr>
            <w:r w:rsidRPr="00AC5DAD">
              <w:t>-экскурсия;</w:t>
            </w:r>
          </w:p>
          <w:p w:rsidR="00464CFF" w:rsidRPr="00AC5DAD" w:rsidRDefault="00464CFF" w:rsidP="00464CFF">
            <w:pPr>
              <w:ind w:firstLine="709"/>
              <w:jc w:val="both"/>
            </w:pPr>
            <w:r w:rsidRPr="00AC5DAD">
              <w:t>-рассказ;</w:t>
            </w:r>
          </w:p>
          <w:p w:rsidR="00464CFF" w:rsidRPr="00AC5DAD" w:rsidRDefault="00464CFF" w:rsidP="00464CFF">
            <w:pPr>
              <w:ind w:firstLine="709"/>
              <w:jc w:val="both"/>
            </w:pPr>
            <w:r w:rsidRPr="00AC5DAD">
              <w:t>-беседа;</w:t>
            </w:r>
          </w:p>
          <w:p w:rsidR="00464CFF" w:rsidRPr="00AC5DAD" w:rsidRDefault="00464CFF" w:rsidP="00464CFF">
            <w:pPr>
              <w:ind w:firstLine="709"/>
              <w:jc w:val="both"/>
            </w:pPr>
            <w:r w:rsidRPr="00AC5DAD">
              <w:t>-проблемная ситуация;</w:t>
            </w:r>
          </w:p>
          <w:p w:rsidR="00464CFF" w:rsidRPr="00AC5DAD" w:rsidRDefault="00464CFF" w:rsidP="00464CFF">
            <w:pPr>
              <w:ind w:firstLine="709"/>
              <w:jc w:val="both"/>
            </w:pPr>
            <w:r w:rsidRPr="00AC5DAD">
              <w:t>-проектная деятельность;</w:t>
            </w:r>
          </w:p>
          <w:p w:rsidR="00464CFF" w:rsidRPr="00AC5DAD" w:rsidRDefault="00464CFF" w:rsidP="00464CFF">
            <w:pPr>
              <w:ind w:firstLine="709"/>
              <w:jc w:val="both"/>
            </w:pPr>
            <w:r w:rsidRPr="00AC5DAD">
              <w:t>-конструирование;</w:t>
            </w:r>
          </w:p>
          <w:p w:rsidR="00464CFF" w:rsidRPr="00AC5DAD" w:rsidRDefault="00464CFF" w:rsidP="00464CFF">
            <w:pPr>
              <w:ind w:firstLine="709"/>
              <w:jc w:val="both"/>
            </w:pPr>
            <w:r w:rsidRPr="00AC5DAD">
              <w:t>-создание коллекций.</w:t>
            </w:r>
          </w:p>
        </w:tc>
      </w:tr>
      <w:tr w:rsidR="00464CFF" w:rsidRPr="00AC5DAD" w:rsidTr="00464CFF">
        <w:tc>
          <w:tcPr>
            <w:tcW w:w="3050" w:type="dxa"/>
          </w:tcPr>
          <w:p w:rsidR="00464CFF" w:rsidRPr="00AC5DAD" w:rsidRDefault="00464CFF" w:rsidP="00464CFF">
            <w:pPr>
              <w:jc w:val="both"/>
            </w:pPr>
            <w:r w:rsidRPr="00AC5DAD">
              <w:lastRenderedPageBreak/>
              <w:t>Художественно-эстетическое развитие</w:t>
            </w:r>
          </w:p>
        </w:tc>
        <w:tc>
          <w:tcPr>
            <w:tcW w:w="3059" w:type="dxa"/>
          </w:tcPr>
          <w:p w:rsidR="00464CFF" w:rsidRPr="00AC5DAD" w:rsidRDefault="00464CFF" w:rsidP="00464CFF">
            <w:pPr>
              <w:jc w:val="both"/>
            </w:pPr>
            <w:r w:rsidRPr="00AC5DAD">
              <w:t>-музыкально-художественная деятельность</w:t>
            </w:r>
          </w:p>
          <w:p w:rsidR="00464CFF" w:rsidRPr="00AC5DAD" w:rsidRDefault="00464CFF" w:rsidP="00464CFF">
            <w:pPr>
              <w:ind w:firstLine="709"/>
              <w:jc w:val="both"/>
            </w:pPr>
          </w:p>
          <w:p w:rsidR="00464CFF" w:rsidRPr="00AC5DAD" w:rsidRDefault="00464CFF" w:rsidP="00464CFF">
            <w:pPr>
              <w:jc w:val="both"/>
            </w:pPr>
            <w:r w:rsidRPr="00AC5DAD">
              <w:t>-изобразительная деятельность</w:t>
            </w:r>
          </w:p>
        </w:tc>
        <w:tc>
          <w:tcPr>
            <w:tcW w:w="8098" w:type="dxa"/>
          </w:tcPr>
          <w:p w:rsidR="00464CFF" w:rsidRPr="00AC5DAD" w:rsidRDefault="00464CFF" w:rsidP="00464CFF">
            <w:pPr>
              <w:ind w:firstLine="709"/>
              <w:jc w:val="both"/>
            </w:pPr>
            <w:r w:rsidRPr="00AC5DAD">
              <w:t>-музыкальные занятия;</w:t>
            </w:r>
          </w:p>
          <w:p w:rsidR="00464CFF" w:rsidRPr="00AC5DAD" w:rsidRDefault="00464CFF" w:rsidP="00464CFF">
            <w:pPr>
              <w:ind w:firstLine="709"/>
              <w:jc w:val="both"/>
            </w:pPr>
            <w:r w:rsidRPr="00AC5DAD">
              <w:t>-праздники и развлечения;</w:t>
            </w:r>
          </w:p>
          <w:p w:rsidR="00464CFF" w:rsidRPr="00AC5DAD" w:rsidRDefault="00464CFF" w:rsidP="00464CFF">
            <w:pPr>
              <w:ind w:firstLine="709"/>
              <w:jc w:val="both"/>
            </w:pPr>
            <w:r w:rsidRPr="00AC5DAD">
              <w:t>-музыка в других видах деятельности;</w:t>
            </w:r>
          </w:p>
          <w:p w:rsidR="00464CFF" w:rsidRPr="00AC5DAD" w:rsidRDefault="00464CFF" w:rsidP="00464CFF">
            <w:pPr>
              <w:ind w:firstLine="709"/>
              <w:jc w:val="both"/>
            </w:pPr>
            <w:r w:rsidRPr="00AC5DAD">
              <w:t xml:space="preserve"> -рисование;</w:t>
            </w:r>
          </w:p>
          <w:p w:rsidR="00464CFF" w:rsidRPr="00AC5DAD" w:rsidRDefault="00464CFF" w:rsidP="00464CFF">
            <w:pPr>
              <w:ind w:firstLine="709"/>
              <w:jc w:val="both"/>
            </w:pPr>
            <w:r w:rsidRPr="00AC5DAD">
              <w:t>-лепка;</w:t>
            </w:r>
          </w:p>
          <w:p w:rsidR="00464CFF" w:rsidRPr="00AC5DAD" w:rsidRDefault="00464CFF" w:rsidP="00464CFF">
            <w:pPr>
              <w:ind w:firstLine="709"/>
              <w:jc w:val="both"/>
            </w:pPr>
            <w:r w:rsidRPr="00AC5DAD">
              <w:t>-аппликация;</w:t>
            </w:r>
          </w:p>
          <w:p w:rsidR="00464CFF" w:rsidRPr="00AC5DAD" w:rsidRDefault="00464CFF" w:rsidP="00464CFF">
            <w:pPr>
              <w:ind w:firstLine="709"/>
              <w:jc w:val="both"/>
            </w:pPr>
            <w:r w:rsidRPr="00AC5DAD">
              <w:t>- мастерская по интересам;</w:t>
            </w:r>
          </w:p>
          <w:p w:rsidR="00464CFF" w:rsidRPr="00AC5DAD" w:rsidRDefault="00464CFF" w:rsidP="00464CFF">
            <w:pPr>
              <w:ind w:firstLine="709"/>
              <w:jc w:val="both"/>
            </w:pPr>
            <w:r w:rsidRPr="00AC5DAD">
              <w:t>- самостоятельная деятельность.</w:t>
            </w:r>
          </w:p>
        </w:tc>
      </w:tr>
    </w:tbl>
    <w:p w:rsidR="00464CFF" w:rsidRPr="00AC5DAD" w:rsidRDefault="00464CFF" w:rsidP="00464CFF">
      <w:pPr>
        <w:jc w:val="both"/>
        <w:rPr>
          <w:b/>
        </w:rPr>
      </w:pPr>
    </w:p>
    <w:p w:rsidR="00464CFF" w:rsidRPr="00AC5DAD" w:rsidRDefault="00464CFF" w:rsidP="00464CFF">
      <w:pPr>
        <w:jc w:val="both"/>
        <w:rPr>
          <w:b/>
        </w:rPr>
      </w:pPr>
    </w:p>
    <w:p w:rsidR="00C86005" w:rsidRPr="00AC5DAD" w:rsidRDefault="00464CFF" w:rsidP="001C7826">
      <w:pPr>
        <w:ind w:firstLine="709"/>
        <w:jc w:val="both"/>
      </w:pPr>
      <w:r w:rsidRPr="00AC5DAD">
        <w:t>Вариативность обеспечивает выбор педагогом педагогически обоснованных форм,</w:t>
      </w:r>
      <w:r w:rsidR="003C7E31" w:rsidRPr="00AC5DAD">
        <w:t xml:space="preserve"> </w:t>
      </w:r>
      <w:r w:rsidRPr="00AC5DAD">
        <w:t>методов, средств реализации Программы, адекватных образовательным потребностями предпочтениям детей, их соотношение и интеграция при решении задач воспитания и обучения.</w:t>
      </w:r>
    </w:p>
    <w:p w:rsidR="00464CFF" w:rsidRPr="00AC5DAD" w:rsidRDefault="00464CFF" w:rsidP="001C7826">
      <w:pPr>
        <w:ind w:firstLine="709"/>
        <w:jc w:val="both"/>
      </w:pPr>
    </w:p>
    <w:p w:rsidR="00464CFF" w:rsidRPr="00AC5DAD" w:rsidRDefault="00464CFF" w:rsidP="001C7826">
      <w:pPr>
        <w:ind w:firstLine="709"/>
        <w:jc w:val="both"/>
      </w:pPr>
    </w:p>
    <w:p w:rsidR="006E5872" w:rsidRPr="00AC5DAD" w:rsidRDefault="00464CFF" w:rsidP="001C7826">
      <w:pPr>
        <w:ind w:firstLine="709"/>
        <w:jc w:val="both"/>
      </w:pPr>
      <w:r w:rsidRPr="00AC5DAD">
        <w:rPr>
          <w:b/>
        </w:rPr>
        <w:t>2.3</w:t>
      </w:r>
      <w:r w:rsidR="006E5872" w:rsidRPr="00AC5DAD">
        <w:rPr>
          <w:b/>
        </w:rPr>
        <w:t>. Особенности образовательной деятельности разных видов и культурных практик</w:t>
      </w:r>
      <w:r w:rsidR="006E5872" w:rsidRPr="00AC5DAD">
        <w:t>.</w:t>
      </w:r>
    </w:p>
    <w:p w:rsidR="006E5872" w:rsidRPr="00AC5DAD" w:rsidRDefault="006E5872" w:rsidP="001C7826">
      <w:pPr>
        <w:ind w:firstLine="709"/>
        <w:jc w:val="both"/>
      </w:pPr>
      <w:r w:rsidRPr="00AC5DAD">
        <w:t xml:space="preserve">Воспитание и обучение в детском саду носит светский, и общедоступный характер и ведется на русском языке. Основной структурной единицей дошкольного образовательного учреждения является группа детей дошкольного возраста. В МДОУ </w:t>
      </w:r>
      <w:r w:rsidR="00290D6F" w:rsidRPr="00AC5DAD">
        <w:t>«Д</w:t>
      </w:r>
      <w:r w:rsidRPr="00AC5DAD">
        <w:t>етский сад №205 фун</w:t>
      </w:r>
      <w:r w:rsidR="003370AD" w:rsidRPr="00AC5DAD">
        <w:t>кционирует 6 возрастных групп: 2</w:t>
      </w:r>
      <w:r w:rsidRPr="00AC5DAD">
        <w:t xml:space="preserve"> группы </w:t>
      </w:r>
      <w:r w:rsidR="003370AD" w:rsidRPr="00AC5DAD">
        <w:t>общеразвивающей направленности, 2</w:t>
      </w:r>
      <w:r w:rsidRPr="00AC5DAD">
        <w:t xml:space="preserve"> группы компенсирующей направленности</w:t>
      </w:r>
      <w:r w:rsidR="003370AD" w:rsidRPr="00AC5DAD">
        <w:t xml:space="preserve"> для детей с тяжёлыми нарушениями речи и 2 группы комбинированной направленности (ТНР)</w:t>
      </w:r>
      <w:r w:rsidRPr="00AC5DAD">
        <w:t>.   Группы функционируют в режиме пятидневной рабочей недели, с 12 часовым пребыванием.</w:t>
      </w:r>
    </w:p>
    <w:p w:rsidR="003370AD" w:rsidRPr="00AC5DAD" w:rsidRDefault="007120C8" w:rsidP="001C7826">
      <w:pPr>
        <w:ind w:firstLine="709"/>
        <w:jc w:val="both"/>
      </w:pPr>
      <w:r w:rsidRPr="00AC5DAD">
        <w:rPr>
          <w:b/>
        </w:rPr>
        <w:t>2.3.1</w:t>
      </w:r>
      <w:r w:rsidRPr="00AC5DAD">
        <w:t xml:space="preserve"> Образовательная деятельность в ДОО включает: </w:t>
      </w:r>
    </w:p>
    <w:p w:rsidR="007120C8" w:rsidRPr="00AC5DAD" w:rsidRDefault="007120C8" w:rsidP="001C7826">
      <w:pPr>
        <w:ind w:firstLine="709"/>
        <w:jc w:val="both"/>
      </w:pPr>
      <w:r w:rsidRPr="00AC5DAD">
        <w:t>1. Образовательную деятельность, осуществляемую в процессе организации различных видов детской деятельности;</w:t>
      </w:r>
    </w:p>
    <w:p w:rsidR="007120C8" w:rsidRPr="00AC5DAD" w:rsidRDefault="007120C8" w:rsidP="001C7826">
      <w:pPr>
        <w:ind w:firstLine="709"/>
        <w:jc w:val="both"/>
      </w:pPr>
      <w:r w:rsidRPr="00AC5DAD">
        <w:t>2. Образовательную деятельность, осуществляемую в ходе режимных процессов; самостоятельную деятельность детей;</w:t>
      </w:r>
    </w:p>
    <w:p w:rsidR="007120C8" w:rsidRPr="00AC5DAD" w:rsidRDefault="007120C8" w:rsidP="001C7826">
      <w:pPr>
        <w:ind w:firstLine="709"/>
        <w:jc w:val="both"/>
      </w:pPr>
      <w:r w:rsidRPr="00AC5DAD">
        <w:t>3. Взаимодействие с семьями детей по реализации образовательной программы ДО.</w:t>
      </w:r>
    </w:p>
    <w:p w:rsidR="007120C8" w:rsidRPr="00AC5DAD" w:rsidRDefault="007120C8" w:rsidP="007120C8">
      <w:pPr>
        <w:jc w:val="both"/>
      </w:pPr>
      <w:r w:rsidRPr="00AC5DAD">
        <w:lastRenderedPageBreak/>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 несколько вариантов совместной деятельности:</w:t>
      </w:r>
    </w:p>
    <w:p w:rsidR="007120C8" w:rsidRPr="00AC5DAD" w:rsidRDefault="007120C8" w:rsidP="007120C8">
      <w:pPr>
        <w:jc w:val="both"/>
      </w:pPr>
    </w:p>
    <w:p w:rsidR="003B0728" w:rsidRPr="00AC5DAD" w:rsidRDefault="00001AAD" w:rsidP="00BB4D74">
      <w:pPr>
        <w:pStyle w:val="a3"/>
        <w:numPr>
          <w:ilvl w:val="0"/>
          <w:numId w:val="39"/>
        </w:numPr>
        <w:spacing w:after="0" w:line="240" w:lineRule="auto"/>
        <w:jc w:val="both"/>
        <w:rPr>
          <w:rFonts w:ascii="Times New Roman" w:hAnsi="Times New Roman"/>
        </w:rPr>
      </w:pPr>
      <w:r w:rsidRPr="00AC5DAD">
        <w:rPr>
          <w:rFonts w:ascii="Times New Roman" w:hAnsi="Times New Roman"/>
          <w:noProof/>
          <w:lang w:eastAsia="ru-RU"/>
        </w:rPr>
        <w:pict>
          <v:shape id="_x0000_s1029" type="#_x0000_t88" style="position:absolute;left:0;text-align:left;margin-left:540.3pt;margin-top:-8.2pt;width:37.5pt;height:74.25pt;z-index:251661312"/>
        </w:pict>
      </w:r>
      <w:r w:rsidR="003B0728" w:rsidRPr="00AC5DAD">
        <w:rPr>
          <w:rFonts w:ascii="Times New Roman" w:hAnsi="Times New Roman"/>
        </w:rPr>
        <w:t>Совместная деятельность педагога с ребёнком, где педагог обучает ребёнка чему-то новому;</w:t>
      </w:r>
    </w:p>
    <w:p w:rsidR="003B0728" w:rsidRPr="00AC5DAD" w:rsidRDefault="003B0728" w:rsidP="00BB4D74">
      <w:pPr>
        <w:pStyle w:val="a3"/>
        <w:numPr>
          <w:ilvl w:val="0"/>
          <w:numId w:val="39"/>
        </w:numPr>
        <w:spacing w:after="0" w:line="240" w:lineRule="auto"/>
        <w:jc w:val="both"/>
        <w:rPr>
          <w:rFonts w:ascii="Times New Roman" w:hAnsi="Times New Roman"/>
        </w:rPr>
      </w:pPr>
      <w:r w:rsidRPr="00AC5DAD">
        <w:rPr>
          <w:rFonts w:ascii="Times New Roman" w:hAnsi="Times New Roman"/>
        </w:rPr>
        <w:t>Совместная деятельность педагога с ребёнком, где они равноправные партнёры;</w:t>
      </w:r>
    </w:p>
    <w:p w:rsidR="003B0728" w:rsidRPr="00AC5DAD" w:rsidRDefault="003B0728" w:rsidP="00BB4D74">
      <w:pPr>
        <w:pStyle w:val="a3"/>
        <w:numPr>
          <w:ilvl w:val="0"/>
          <w:numId w:val="39"/>
        </w:numPr>
        <w:spacing w:after="0" w:line="240" w:lineRule="auto"/>
        <w:jc w:val="both"/>
        <w:rPr>
          <w:rFonts w:ascii="Times New Roman" w:hAnsi="Times New Roman"/>
          <w:i/>
        </w:rPr>
      </w:pPr>
      <w:r w:rsidRPr="00AC5DAD">
        <w:rPr>
          <w:rFonts w:ascii="Times New Roman" w:hAnsi="Times New Roman"/>
        </w:rPr>
        <w:t xml:space="preserve">Совместная деятельность группы детей под руководством педагога;                                                                             </w:t>
      </w:r>
      <w:r w:rsidRPr="00AC5DAD">
        <w:rPr>
          <w:rFonts w:ascii="Times New Roman" w:hAnsi="Times New Roman"/>
          <w:i/>
        </w:rPr>
        <w:t>Содержательный раздел ФОП</w:t>
      </w:r>
    </w:p>
    <w:p w:rsidR="003B0728" w:rsidRPr="00AC5DAD" w:rsidRDefault="003B0728" w:rsidP="00BB4D74">
      <w:pPr>
        <w:pStyle w:val="a3"/>
        <w:numPr>
          <w:ilvl w:val="0"/>
          <w:numId w:val="39"/>
        </w:numPr>
        <w:spacing w:after="0" w:line="240" w:lineRule="auto"/>
        <w:jc w:val="both"/>
        <w:rPr>
          <w:rFonts w:ascii="Times New Roman" w:hAnsi="Times New Roman"/>
          <w:i/>
        </w:rPr>
      </w:pPr>
      <w:r w:rsidRPr="00AC5DAD">
        <w:rPr>
          <w:rFonts w:ascii="Times New Roman" w:hAnsi="Times New Roman"/>
        </w:rPr>
        <w:t xml:space="preserve">Совместная детей со сверстниками без участия педагога, но по его заданию;                                                                          </w:t>
      </w:r>
      <w:r w:rsidRPr="00AC5DAD">
        <w:rPr>
          <w:rFonts w:ascii="Times New Roman" w:hAnsi="Times New Roman"/>
          <w:i/>
        </w:rPr>
        <w:t>п.24.2</w:t>
      </w:r>
    </w:p>
    <w:p w:rsidR="003B0728" w:rsidRPr="00AC5DAD" w:rsidRDefault="003B0728" w:rsidP="00BB4D74">
      <w:pPr>
        <w:pStyle w:val="a3"/>
        <w:numPr>
          <w:ilvl w:val="0"/>
          <w:numId w:val="39"/>
        </w:numPr>
        <w:spacing w:after="0" w:line="240" w:lineRule="auto"/>
        <w:jc w:val="both"/>
        <w:rPr>
          <w:rFonts w:ascii="Times New Roman" w:hAnsi="Times New Roman"/>
        </w:rPr>
      </w:pPr>
      <w:r w:rsidRPr="00AC5DAD">
        <w:rPr>
          <w:rFonts w:ascii="Times New Roman" w:hAnsi="Times New Roman"/>
        </w:rPr>
        <w:t>Самостоятельная, спонтанно возникающая совместная деятельность детей без всякого участия педагога.</w:t>
      </w:r>
    </w:p>
    <w:p w:rsidR="003B0728" w:rsidRPr="00AC5DAD" w:rsidRDefault="003B0728" w:rsidP="003B0728">
      <w:pPr>
        <w:ind w:left="360"/>
        <w:jc w:val="both"/>
      </w:pPr>
      <w:r w:rsidRPr="00AC5DAD">
        <w:t xml:space="preserve"> </w:t>
      </w:r>
    </w:p>
    <w:p w:rsidR="007120C8" w:rsidRPr="00AC5DAD" w:rsidRDefault="00014948" w:rsidP="003B0728">
      <w:pPr>
        <w:jc w:val="both"/>
      </w:pPr>
      <w:r w:rsidRPr="00AC5DAD">
        <w:t>Все виды деяте</w:t>
      </w:r>
      <w:r w:rsidR="003B0728" w:rsidRPr="00AC5DAD">
        <w:t>льности взаимосвязаны между собой, часть из них органично включа</w:t>
      </w:r>
      <w:r w:rsidRPr="00AC5DAD">
        <w:t>ется в другие виды деятельности. Это обеспечивает возможность их интеграции в процессе образовательной деятельности. 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её реализации, стремление к сотрудничеству с детьми, инициативность и желание заниматься определённым видом деятельности)</w:t>
      </w:r>
      <w:r w:rsidR="00821F36" w:rsidRPr="00AC5DAD">
        <w:t>.</w:t>
      </w:r>
    </w:p>
    <w:p w:rsidR="007A15B8" w:rsidRPr="00AC5DAD" w:rsidRDefault="007A15B8" w:rsidP="003B0728">
      <w:pPr>
        <w:jc w:val="both"/>
      </w:pPr>
    </w:p>
    <w:p w:rsidR="00B470CA" w:rsidRPr="00AC5DAD" w:rsidRDefault="007A15B8" w:rsidP="003B0728">
      <w:pPr>
        <w:jc w:val="both"/>
      </w:pPr>
      <w:r w:rsidRPr="00AC5DAD">
        <w:t>Игра</w:t>
      </w:r>
      <w:r w:rsidR="00821F36" w:rsidRPr="00AC5DAD">
        <w:t xml:space="preserve"> является преобладающим видом самостоятельной деятельности ребёнка. В образовательном процессе игра выступает как форма организации жизни и деятельности детей, средство разностороннего  развития личности; метод или приём обучения; средство саморазвития, самовоспитан</w:t>
      </w:r>
      <w:r w:rsidR="00B470CA" w:rsidRPr="00AC5DAD">
        <w:t>ия, самообучения, саморегуляции  и выполняет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w:t>
      </w:r>
      <w:r w:rsidR="00821F36" w:rsidRPr="00AC5DAD">
        <w:t xml:space="preserve"> </w:t>
      </w:r>
    </w:p>
    <w:p w:rsidR="007A15B8" w:rsidRPr="00AC5DAD" w:rsidRDefault="00821F36" w:rsidP="003B0728">
      <w:pPr>
        <w:jc w:val="both"/>
      </w:pPr>
      <w:r w:rsidRPr="00AC5DAD">
        <w:t>Детство без игры и вне игры не представляется возможным. 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r w:rsidR="00AC0123" w:rsidRPr="00AC5DAD">
        <w:t>О</w:t>
      </w:r>
      <w:r w:rsidRPr="00AC5DAD">
        <w:t>.</w:t>
      </w:r>
    </w:p>
    <w:p w:rsidR="00290D6F" w:rsidRPr="00AC5DAD" w:rsidRDefault="00290D6F" w:rsidP="003B0728">
      <w:pPr>
        <w:jc w:val="both"/>
      </w:pPr>
    </w:p>
    <w:p w:rsidR="00290D6F" w:rsidRPr="00AC5DAD" w:rsidRDefault="00290D6F" w:rsidP="003B0728">
      <w:pPr>
        <w:jc w:val="both"/>
        <w:rPr>
          <w:b/>
        </w:rPr>
      </w:pPr>
      <w:r w:rsidRPr="00AC5DAD">
        <w:rPr>
          <w:b/>
        </w:rPr>
        <w:t>2.</w:t>
      </w:r>
      <w:r w:rsidR="00B470CA" w:rsidRPr="00AC5DAD">
        <w:rPr>
          <w:b/>
        </w:rPr>
        <w:t>3.2 Образовательная деятельность в режимных процессах</w:t>
      </w:r>
      <w:r w:rsidR="001857D0" w:rsidRPr="00AC5DAD">
        <w:rPr>
          <w:b/>
        </w:rPr>
        <w:t>.</w:t>
      </w:r>
    </w:p>
    <w:p w:rsidR="001857D0" w:rsidRPr="00AC5DAD" w:rsidRDefault="001857D0" w:rsidP="003B0728">
      <w:pPr>
        <w:jc w:val="both"/>
        <w:rPr>
          <w:b/>
        </w:rPr>
      </w:pPr>
    </w:p>
    <w:p w:rsidR="001857D0" w:rsidRPr="00AC5DAD" w:rsidRDefault="001857D0" w:rsidP="003B0728">
      <w:pPr>
        <w:jc w:val="both"/>
      </w:pPr>
      <w:r w:rsidRPr="00AC5DAD">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w:t>
      </w:r>
    </w:p>
    <w:p w:rsidR="00821F36" w:rsidRPr="00AC5DAD" w:rsidRDefault="00AC0123" w:rsidP="00AC0123">
      <w:pPr>
        <w:tabs>
          <w:tab w:val="left" w:pos="6225"/>
        </w:tabs>
        <w:jc w:val="both"/>
        <w:rPr>
          <w:b/>
        </w:rPr>
      </w:pPr>
      <w:r w:rsidRPr="00AC5DAD">
        <w:rPr>
          <w:b/>
        </w:rPr>
        <w:tab/>
      </w:r>
    </w:p>
    <w:p w:rsidR="00767E7D" w:rsidRPr="00AC5DAD" w:rsidRDefault="00AC0123" w:rsidP="00AC0123">
      <w:pPr>
        <w:jc w:val="both"/>
      </w:pPr>
      <w:r w:rsidRPr="00AC5DAD">
        <w:t xml:space="preserve">   </w:t>
      </w:r>
      <w:r w:rsidR="00C52570" w:rsidRPr="00AC5DAD">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w:t>
      </w:r>
    </w:p>
    <w:p w:rsidR="00C52570" w:rsidRPr="00AC5DAD" w:rsidRDefault="00C52570" w:rsidP="001C7826">
      <w:pPr>
        <w:ind w:firstLine="709"/>
        <w:jc w:val="both"/>
      </w:pPr>
    </w:p>
    <w:tbl>
      <w:tblPr>
        <w:tblStyle w:val="afb"/>
        <w:tblW w:w="0" w:type="auto"/>
        <w:tblLook w:val="04A0"/>
      </w:tblPr>
      <w:tblGrid>
        <w:gridCol w:w="7393"/>
        <w:gridCol w:w="7393"/>
      </w:tblGrid>
      <w:tr w:rsidR="00C52570" w:rsidRPr="00AC5DAD" w:rsidTr="00C52570">
        <w:tc>
          <w:tcPr>
            <w:tcW w:w="7393" w:type="dxa"/>
          </w:tcPr>
          <w:p w:rsidR="00C52570" w:rsidRPr="00AC5DAD" w:rsidRDefault="00C52570" w:rsidP="001C7826">
            <w:pPr>
              <w:jc w:val="both"/>
              <w:rPr>
                <w:b/>
              </w:rPr>
            </w:pPr>
            <w:r w:rsidRPr="00AC5DAD">
              <w:rPr>
                <w:b/>
              </w:rPr>
              <w:t>Режимный процесс (отрезок времени)</w:t>
            </w:r>
          </w:p>
        </w:tc>
        <w:tc>
          <w:tcPr>
            <w:tcW w:w="7393" w:type="dxa"/>
          </w:tcPr>
          <w:p w:rsidR="00C52570" w:rsidRPr="00AC5DAD" w:rsidRDefault="00C52570" w:rsidP="001C7826">
            <w:pPr>
              <w:jc w:val="both"/>
              <w:rPr>
                <w:b/>
              </w:rPr>
            </w:pPr>
            <w:r w:rsidRPr="00AC5DAD">
              <w:rPr>
                <w:b/>
              </w:rPr>
              <w:t>Раздел ФОП ДО</w:t>
            </w:r>
          </w:p>
        </w:tc>
      </w:tr>
      <w:tr w:rsidR="00C52570" w:rsidRPr="00AC5DAD" w:rsidTr="00C52570">
        <w:tc>
          <w:tcPr>
            <w:tcW w:w="7393" w:type="dxa"/>
          </w:tcPr>
          <w:p w:rsidR="00C52570" w:rsidRPr="00AC5DAD" w:rsidRDefault="00C52570" w:rsidP="001C7826">
            <w:pPr>
              <w:jc w:val="both"/>
              <w:rPr>
                <w:b/>
              </w:rPr>
            </w:pPr>
            <w:r w:rsidRPr="00AC5DAD">
              <w:rPr>
                <w:b/>
              </w:rPr>
              <w:t>Утренний отрезок времени</w:t>
            </w:r>
          </w:p>
        </w:tc>
        <w:tc>
          <w:tcPr>
            <w:tcW w:w="7393" w:type="dxa"/>
          </w:tcPr>
          <w:p w:rsidR="00C52570" w:rsidRPr="00AC5DAD" w:rsidRDefault="00C52570" w:rsidP="001C7826">
            <w:pPr>
              <w:jc w:val="both"/>
              <w:rPr>
                <w:b/>
              </w:rPr>
            </w:pPr>
            <w:r w:rsidRPr="00AC5DAD">
              <w:rPr>
                <w:b/>
              </w:rPr>
              <w:t>Содержательный раздел п.24.10</w:t>
            </w:r>
          </w:p>
        </w:tc>
      </w:tr>
      <w:tr w:rsidR="00C52570" w:rsidRPr="00AC5DAD" w:rsidTr="00C52570">
        <w:tc>
          <w:tcPr>
            <w:tcW w:w="7393" w:type="dxa"/>
          </w:tcPr>
          <w:p w:rsidR="00C52570" w:rsidRPr="00AC5DAD" w:rsidRDefault="00C52570" w:rsidP="001C7826">
            <w:pPr>
              <w:jc w:val="both"/>
              <w:rPr>
                <w:b/>
              </w:rPr>
            </w:pPr>
            <w:r w:rsidRPr="00AC5DAD">
              <w:rPr>
                <w:b/>
              </w:rPr>
              <w:t>Занятие</w:t>
            </w:r>
          </w:p>
        </w:tc>
        <w:tc>
          <w:tcPr>
            <w:tcW w:w="7393" w:type="dxa"/>
          </w:tcPr>
          <w:p w:rsidR="00C52570" w:rsidRPr="00AC5DAD" w:rsidRDefault="00C52570" w:rsidP="001C7826">
            <w:pPr>
              <w:jc w:val="both"/>
              <w:rPr>
                <w:b/>
              </w:rPr>
            </w:pPr>
            <w:r w:rsidRPr="00AC5DAD">
              <w:rPr>
                <w:b/>
              </w:rPr>
              <w:t>Содержательный раздел п.24.12-24.14</w:t>
            </w:r>
          </w:p>
        </w:tc>
      </w:tr>
      <w:tr w:rsidR="00C52570" w:rsidRPr="00AC5DAD" w:rsidTr="00C52570">
        <w:tc>
          <w:tcPr>
            <w:tcW w:w="7393" w:type="dxa"/>
          </w:tcPr>
          <w:p w:rsidR="00C52570" w:rsidRPr="00AC5DAD" w:rsidRDefault="00C52570" w:rsidP="001C7826">
            <w:pPr>
              <w:jc w:val="both"/>
              <w:rPr>
                <w:b/>
              </w:rPr>
            </w:pPr>
            <w:r w:rsidRPr="00AC5DAD">
              <w:rPr>
                <w:b/>
              </w:rPr>
              <w:t>Прогулка</w:t>
            </w:r>
          </w:p>
        </w:tc>
        <w:tc>
          <w:tcPr>
            <w:tcW w:w="7393" w:type="dxa"/>
          </w:tcPr>
          <w:p w:rsidR="00C52570" w:rsidRPr="00AC5DAD" w:rsidRDefault="00C52570" w:rsidP="001C7826">
            <w:pPr>
              <w:jc w:val="both"/>
              <w:rPr>
                <w:b/>
              </w:rPr>
            </w:pPr>
            <w:r w:rsidRPr="00AC5DAD">
              <w:rPr>
                <w:b/>
              </w:rPr>
              <w:t>Содержательный раздел п.24.15</w:t>
            </w:r>
          </w:p>
        </w:tc>
      </w:tr>
      <w:tr w:rsidR="00C52570" w:rsidRPr="00AC5DAD" w:rsidTr="00C52570">
        <w:tc>
          <w:tcPr>
            <w:tcW w:w="7393" w:type="dxa"/>
          </w:tcPr>
          <w:p w:rsidR="00C52570" w:rsidRPr="00AC5DAD" w:rsidRDefault="00C52570" w:rsidP="001C7826">
            <w:pPr>
              <w:jc w:val="both"/>
              <w:rPr>
                <w:b/>
              </w:rPr>
            </w:pPr>
            <w:r w:rsidRPr="00AC5DAD">
              <w:rPr>
                <w:b/>
              </w:rPr>
              <w:t>Вторая половина дня</w:t>
            </w:r>
          </w:p>
        </w:tc>
        <w:tc>
          <w:tcPr>
            <w:tcW w:w="7393" w:type="dxa"/>
          </w:tcPr>
          <w:p w:rsidR="00C52570" w:rsidRPr="00AC5DAD" w:rsidRDefault="00C52570" w:rsidP="001C7826">
            <w:pPr>
              <w:jc w:val="both"/>
              <w:rPr>
                <w:b/>
              </w:rPr>
            </w:pPr>
            <w:r w:rsidRPr="00AC5DAD">
              <w:rPr>
                <w:b/>
              </w:rPr>
              <w:t>Содержательный раздел п.24.16</w:t>
            </w:r>
          </w:p>
        </w:tc>
      </w:tr>
    </w:tbl>
    <w:p w:rsidR="00AC0123" w:rsidRPr="00AC5DAD" w:rsidRDefault="00AC0123" w:rsidP="00AC0123">
      <w:pPr>
        <w:jc w:val="both"/>
      </w:pPr>
    </w:p>
    <w:p w:rsidR="00AC0123" w:rsidRPr="00AC5DAD" w:rsidRDefault="00AC0123" w:rsidP="00AC0123">
      <w:pPr>
        <w:jc w:val="both"/>
      </w:pPr>
      <w:r w:rsidRPr="00AC5DAD">
        <w:lastRenderedPageBreak/>
        <w:t xml:space="preserve">  Согласно Требованиям СанПин 1.2.3685-21 в режиме дня предусмотрено время для проведения занятий, где так же определены их продолжительность, длительность перерывов и суммарная образовательная нагрузка для детей дошкольного возраста.</w:t>
      </w:r>
      <w:r w:rsidRPr="00AC5DAD">
        <w:rPr>
          <w:rStyle w:val="affa"/>
        </w:rPr>
        <w:footnoteReference w:id="2"/>
      </w:r>
    </w:p>
    <w:p w:rsidR="00AC0123" w:rsidRPr="00AC5DAD" w:rsidRDefault="00AC0123" w:rsidP="00AC0123">
      <w:pPr>
        <w:jc w:val="both"/>
      </w:pPr>
    </w:p>
    <w:p w:rsidR="00C52570" w:rsidRPr="00AC5DAD" w:rsidRDefault="00C52570" w:rsidP="001C7826">
      <w:pPr>
        <w:ind w:firstLine="709"/>
        <w:jc w:val="both"/>
        <w:rPr>
          <w:b/>
        </w:rPr>
      </w:pPr>
    </w:p>
    <w:p w:rsidR="00C52570" w:rsidRPr="00AC5DAD" w:rsidRDefault="00C52570" w:rsidP="001C7826">
      <w:pPr>
        <w:ind w:firstLine="709"/>
        <w:jc w:val="both"/>
      </w:pPr>
      <w:r w:rsidRPr="00AC5DAD">
        <w:t xml:space="preserve">Для организации самостоятельной деятельности детей в каждой возрастной группе созданы центры активности, где ребёнок выбирает содержание своей деятельности, её время и партнёров; а педагог направляет </w:t>
      </w:r>
      <w:r w:rsidR="00AC0123" w:rsidRPr="00AC5DAD">
        <w:t>и поддерживает эту деятельность:</w:t>
      </w:r>
    </w:p>
    <w:p w:rsidR="00AC0123" w:rsidRPr="00AC5DAD" w:rsidRDefault="00AC0123" w:rsidP="001C7826">
      <w:pPr>
        <w:ind w:firstLine="709"/>
        <w:jc w:val="both"/>
      </w:pPr>
      <w:r w:rsidRPr="00AC5DAD">
        <w:t>-игровой центр (сюжетно-ролевые, театрализованные игры, ряженье, настольно-печатные игры, строительные игры и др.)</w:t>
      </w:r>
    </w:p>
    <w:p w:rsidR="00AC0123" w:rsidRPr="00AC5DAD" w:rsidRDefault="00AC0123" w:rsidP="001C7826">
      <w:pPr>
        <w:ind w:firstLine="709"/>
        <w:jc w:val="both"/>
      </w:pPr>
      <w:r w:rsidRPr="00AC5DAD">
        <w:t xml:space="preserve">-речевой центр </w:t>
      </w:r>
    </w:p>
    <w:p w:rsidR="00AC0123" w:rsidRPr="00AC5DAD" w:rsidRDefault="00AC0123" w:rsidP="001C7826">
      <w:pPr>
        <w:ind w:firstLine="709"/>
        <w:jc w:val="both"/>
      </w:pPr>
      <w:r w:rsidRPr="00AC5DAD">
        <w:t xml:space="preserve">-центр познания </w:t>
      </w:r>
    </w:p>
    <w:p w:rsidR="00AC0123" w:rsidRPr="00AC5DAD" w:rsidRDefault="00AC0123" w:rsidP="001C7826">
      <w:pPr>
        <w:ind w:firstLine="709"/>
        <w:jc w:val="both"/>
      </w:pPr>
      <w:r w:rsidRPr="00AC5DAD">
        <w:t>-центр творчества</w:t>
      </w:r>
    </w:p>
    <w:p w:rsidR="00AC0123" w:rsidRPr="00AC5DAD" w:rsidRDefault="00AC0123" w:rsidP="001C7826">
      <w:pPr>
        <w:ind w:firstLine="709"/>
        <w:jc w:val="both"/>
      </w:pPr>
      <w:r w:rsidRPr="00AC5DAD">
        <w:t>-спортивный центр</w:t>
      </w:r>
    </w:p>
    <w:p w:rsidR="00AC0123" w:rsidRPr="00AC5DAD" w:rsidRDefault="00AC0123" w:rsidP="001C7826">
      <w:pPr>
        <w:ind w:firstLine="709"/>
        <w:jc w:val="both"/>
      </w:pPr>
      <w:r w:rsidRPr="00AC5DAD">
        <w:t>-центр природы</w:t>
      </w:r>
    </w:p>
    <w:p w:rsidR="00AC0123" w:rsidRPr="00AC5DAD" w:rsidRDefault="00AC0123" w:rsidP="001C7826">
      <w:pPr>
        <w:ind w:firstLine="709"/>
        <w:jc w:val="both"/>
      </w:pPr>
      <w:r w:rsidRPr="00AC5DAD">
        <w:t>-центр уединения</w:t>
      </w:r>
    </w:p>
    <w:p w:rsidR="00AC0123" w:rsidRPr="00AC5DAD" w:rsidRDefault="00AC0123" w:rsidP="001C7826">
      <w:pPr>
        <w:ind w:firstLine="709"/>
        <w:jc w:val="both"/>
      </w:pPr>
      <w:r w:rsidRPr="00AC5DAD">
        <w:t>-нравственно-патриотический центр</w:t>
      </w:r>
    </w:p>
    <w:p w:rsidR="00AC0123" w:rsidRPr="00AC5DAD" w:rsidRDefault="00AC0123" w:rsidP="00AC0123">
      <w:pPr>
        <w:jc w:val="both"/>
        <w:rPr>
          <w:b/>
        </w:rPr>
      </w:pPr>
    </w:p>
    <w:p w:rsidR="00AC0123" w:rsidRPr="00AC5DAD" w:rsidRDefault="00AC0123" w:rsidP="00AC0123">
      <w:pPr>
        <w:jc w:val="both"/>
        <w:rPr>
          <w:b/>
        </w:rPr>
      </w:pPr>
      <w:r w:rsidRPr="00AC5DAD">
        <w:rPr>
          <w:b/>
        </w:rPr>
        <w:t>2.3.3 Культурные практики</w:t>
      </w:r>
    </w:p>
    <w:p w:rsidR="00AC0123" w:rsidRPr="00AC5DAD" w:rsidRDefault="000447C5" w:rsidP="000447C5">
      <w:pPr>
        <w:tabs>
          <w:tab w:val="left" w:pos="3375"/>
        </w:tabs>
        <w:jc w:val="both"/>
        <w:rPr>
          <w:b/>
        </w:rPr>
      </w:pPr>
      <w:r w:rsidRPr="00AC5DAD">
        <w:rPr>
          <w:b/>
        </w:rPr>
        <w:tab/>
      </w:r>
    </w:p>
    <w:p w:rsidR="00AC0123" w:rsidRPr="00AC5DAD" w:rsidRDefault="00AC0123" w:rsidP="00AC0123">
      <w:pPr>
        <w:jc w:val="both"/>
      </w:pPr>
      <w:r w:rsidRPr="00AC5DAD">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AC0123" w:rsidRPr="00AC5DAD" w:rsidRDefault="00AC0123" w:rsidP="00AC0123">
      <w:pPr>
        <w:jc w:val="both"/>
      </w:pPr>
      <w:r w:rsidRPr="00AC5DAD">
        <w:t xml:space="preserve">В ДОО организованы следующие виды культурных практик: совместная игра, ситуации общения и накопления положительного социально-эмоционального опыта, </w:t>
      </w:r>
      <w:r w:rsidR="000447C5" w:rsidRPr="00AC5DAD">
        <w:t xml:space="preserve">творческая мастерская, коллективная и индивидуальная трудовая деятельность, детский досуг, познавательно-исследовательская практика, музыкально – театральная и литературная гостиная. </w:t>
      </w:r>
    </w:p>
    <w:p w:rsidR="00AC0123" w:rsidRPr="00AC5DAD" w:rsidRDefault="00AC0123" w:rsidP="00AC0123">
      <w:pPr>
        <w:jc w:val="both"/>
        <w:rPr>
          <w:b/>
        </w:rPr>
      </w:pPr>
    </w:p>
    <w:p w:rsidR="00767E7D" w:rsidRPr="00AC5DAD" w:rsidRDefault="00767E7D" w:rsidP="001C7826">
      <w:pPr>
        <w:ind w:firstLine="709"/>
        <w:jc w:val="both"/>
        <w:rPr>
          <w:b/>
        </w:rPr>
      </w:pPr>
    </w:p>
    <w:p w:rsidR="00767E7D" w:rsidRPr="00AC5DAD" w:rsidRDefault="00767E7D" w:rsidP="001C7826">
      <w:pPr>
        <w:ind w:firstLine="709"/>
        <w:jc w:val="both"/>
        <w:rPr>
          <w:b/>
        </w:rPr>
      </w:pPr>
    </w:p>
    <w:p w:rsidR="00C52570" w:rsidRPr="00AC5DAD" w:rsidRDefault="00C52570" w:rsidP="001C7826">
      <w:pPr>
        <w:ind w:firstLine="709"/>
        <w:jc w:val="both"/>
        <w:rPr>
          <w:b/>
        </w:rPr>
      </w:pPr>
    </w:p>
    <w:p w:rsidR="00C52570" w:rsidRPr="00AC5DAD" w:rsidRDefault="00C52570" w:rsidP="001C7826">
      <w:pPr>
        <w:ind w:firstLine="709"/>
        <w:jc w:val="both"/>
        <w:rPr>
          <w:b/>
        </w:rPr>
      </w:pPr>
    </w:p>
    <w:p w:rsidR="00C52570" w:rsidRPr="00AC5DAD" w:rsidRDefault="00C52570" w:rsidP="001C7826">
      <w:pPr>
        <w:ind w:firstLine="709"/>
        <w:jc w:val="both"/>
        <w:rPr>
          <w:b/>
        </w:rPr>
      </w:pPr>
    </w:p>
    <w:p w:rsidR="006E5872" w:rsidRPr="00AC5DAD" w:rsidRDefault="009940F5" w:rsidP="001C7826">
      <w:pPr>
        <w:ind w:firstLine="709"/>
        <w:jc w:val="both"/>
        <w:rPr>
          <w:b/>
        </w:rPr>
      </w:pPr>
      <w:r w:rsidRPr="00AC5DAD">
        <w:rPr>
          <w:b/>
        </w:rPr>
        <w:t xml:space="preserve">2.4 </w:t>
      </w:r>
      <w:r w:rsidR="006E5872" w:rsidRPr="00AC5DAD">
        <w:rPr>
          <w:b/>
        </w:rPr>
        <w:t>Способы и направления поддержки детской инициативы</w:t>
      </w:r>
    </w:p>
    <w:p w:rsidR="006E5872" w:rsidRPr="00AC5DAD" w:rsidRDefault="006E5872" w:rsidP="001C7826">
      <w:pPr>
        <w:ind w:firstLine="709"/>
        <w:jc w:val="both"/>
        <w:rPr>
          <w:b/>
        </w:rPr>
      </w:pPr>
    </w:p>
    <w:p w:rsidR="006E5872" w:rsidRPr="00AC5DAD" w:rsidRDefault="00FC6F30" w:rsidP="001C7826">
      <w:pPr>
        <w:pStyle w:val="a3"/>
        <w:spacing w:after="0" w:line="240" w:lineRule="auto"/>
        <w:jc w:val="both"/>
        <w:rPr>
          <w:rFonts w:ascii="Times New Roman" w:hAnsi="Times New Roman"/>
          <w:sz w:val="24"/>
          <w:szCs w:val="24"/>
        </w:rPr>
      </w:pPr>
      <w:r w:rsidRPr="00AC5DAD">
        <w:rPr>
          <w:rFonts w:ascii="Times New Roman" w:hAnsi="Times New Roman"/>
          <w:sz w:val="24"/>
          <w:szCs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 Наиболее благоприятными отрезками для неё является утро, когда ребёнок приходит в ДОО, и вторая половина дня.</w:t>
      </w:r>
    </w:p>
    <w:p w:rsidR="00FC6F30" w:rsidRPr="00AC5DAD" w:rsidRDefault="00FC6F30" w:rsidP="001C7826">
      <w:pPr>
        <w:pStyle w:val="a3"/>
        <w:spacing w:after="0" w:line="240" w:lineRule="auto"/>
        <w:jc w:val="both"/>
        <w:rPr>
          <w:rFonts w:ascii="Times New Roman" w:hAnsi="Times New Roman"/>
          <w:sz w:val="24"/>
          <w:szCs w:val="24"/>
        </w:rPr>
      </w:pPr>
    </w:p>
    <w:tbl>
      <w:tblPr>
        <w:tblStyle w:val="afb"/>
        <w:tblW w:w="0" w:type="auto"/>
        <w:tblInd w:w="720" w:type="dxa"/>
        <w:tblLook w:val="04A0"/>
      </w:tblPr>
      <w:tblGrid>
        <w:gridCol w:w="7033"/>
        <w:gridCol w:w="7033"/>
      </w:tblGrid>
      <w:tr w:rsidR="00FC6F30" w:rsidRPr="00AC5DAD" w:rsidTr="00FC6F30">
        <w:tc>
          <w:tcPr>
            <w:tcW w:w="7393" w:type="dxa"/>
          </w:tcPr>
          <w:p w:rsidR="00FC6F30" w:rsidRPr="00AC5DAD" w:rsidRDefault="00FC6F30" w:rsidP="001C7826">
            <w:pPr>
              <w:pStyle w:val="a3"/>
              <w:spacing w:after="0" w:line="240" w:lineRule="auto"/>
              <w:ind w:left="0"/>
              <w:jc w:val="both"/>
              <w:rPr>
                <w:rFonts w:ascii="Times New Roman" w:hAnsi="Times New Roman"/>
                <w:sz w:val="24"/>
                <w:szCs w:val="24"/>
              </w:rPr>
            </w:pPr>
            <w:r w:rsidRPr="00AC5DAD">
              <w:rPr>
                <w:rFonts w:ascii="Times New Roman" w:hAnsi="Times New Roman"/>
                <w:sz w:val="24"/>
                <w:szCs w:val="24"/>
              </w:rPr>
              <w:t>Формы самостоятельной инициативной деятельности</w:t>
            </w:r>
          </w:p>
        </w:tc>
        <w:tc>
          <w:tcPr>
            <w:tcW w:w="7393" w:type="dxa"/>
          </w:tcPr>
          <w:p w:rsidR="00FC6F30" w:rsidRPr="00AC5DAD" w:rsidRDefault="00FC6F30" w:rsidP="001C7826">
            <w:pPr>
              <w:pStyle w:val="a3"/>
              <w:spacing w:after="0" w:line="240" w:lineRule="auto"/>
              <w:ind w:left="0"/>
              <w:jc w:val="both"/>
              <w:rPr>
                <w:rFonts w:ascii="Times New Roman" w:hAnsi="Times New Roman"/>
                <w:sz w:val="24"/>
                <w:szCs w:val="24"/>
              </w:rPr>
            </w:pPr>
            <w:r w:rsidRPr="00AC5DAD">
              <w:rPr>
                <w:rFonts w:ascii="Times New Roman" w:hAnsi="Times New Roman"/>
                <w:sz w:val="24"/>
                <w:szCs w:val="24"/>
              </w:rPr>
              <w:t>Содержательный раздел ФОП п.25.3</w:t>
            </w:r>
          </w:p>
        </w:tc>
      </w:tr>
      <w:tr w:rsidR="00FC6F30" w:rsidRPr="00AC5DAD" w:rsidTr="00FC6F30">
        <w:tc>
          <w:tcPr>
            <w:tcW w:w="7393" w:type="dxa"/>
          </w:tcPr>
          <w:p w:rsidR="00FC6F30" w:rsidRPr="00AC5DAD" w:rsidRDefault="00FC6F30" w:rsidP="001C7826">
            <w:pPr>
              <w:pStyle w:val="a3"/>
              <w:spacing w:after="0" w:line="240" w:lineRule="auto"/>
              <w:ind w:left="0"/>
              <w:jc w:val="both"/>
              <w:rPr>
                <w:rFonts w:ascii="Times New Roman" w:hAnsi="Times New Roman"/>
                <w:sz w:val="24"/>
                <w:szCs w:val="24"/>
              </w:rPr>
            </w:pPr>
            <w:r w:rsidRPr="00AC5DAD">
              <w:rPr>
                <w:rFonts w:ascii="Times New Roman" w:hAnsi="Times New Roman"/>
                <w:sz w:val="24"/>
                <w:szCs w:val="24"/>
              </w:rPr>
              <w:lastRenderedPageBreak/>
              <w:t>Условия для поддержки детской инициативы</w:t>
            </w:r>
          </w:p>
          <w:p w:rsidR="00FC6F30" w:rsidRPr="00AC5DAD" w:rsidRDefault="00FC6F30" w:rsidP="00BB4D74">
            <w:pPr>
              <w:pStyle w:val="a3"/>
              <w:numPr>
                <w:ilvl w:val="0"/>
                <w:numId w:val="40"/>
              </w:numPr>
              <w:spacing w:after="0" w:line="240" w:lineRule="auto"/>
              <w:jc w:val="both"/>
              <w:rPr>
                <w:rFonts w:ascii="Times New Roman" w:hAnsi="Times New Roman"/>
                <w:sz w:val="24"/>
                <w:szCs w:val="24"/>
              </w:rPr>
            </w:pPr>
            <w:r w:rsidRPr="00AC5DAD">
              <w:rPr>
                <w:rFonts w:ascii="Times New Roman" w:hAnsi="Times New Roman"/>
                <w:sz w:val="24"/>
                <w:szCs w:val="24"/>
              </w:rPr>
              <w:t>в 3-4 года</w:t>
            </w:r>
          </w:p>
          <w:p w:rsidR="00FC6F30" w:rsidRPr="00AC5DAD" w:rsidRDefault="00FC6F30" w:rsidP="00BB4D74">
            <w:pPr>
              <w:pStyle w:val="a3"/>
              <w:numPr>
                <w:ilvl w:val="0"/>
                <w:numId w:val="40"/>
              </w:numPr>
              <w:spacing w:after="0" w:line="240" w:lineRule="auto"/>
              <w:jc w:val="both"/>
              <w:rPr>
                <w:rFonts w:ascii="Times New Roman" w:hAnsi="Times New Roman"/>
                <w:sz w:val="24"/>
                <w:szCs w:val="24"/>
              </w:rPr>
            </w:pPr>
            <w:r w:rsidRPr="00AC5DAD">
              <w:rPr>
                <w:rFonts w:ascii="Times New Roman" w:hAnsi="Times New Roman"/>
                <w:sz w:val="24"/>
                <w:szCs w:val="24"/>
              </w:rPr>
              <w:t>в 4-5 лет</w:t>
            </w:r>
          </w:p>
          <w:p w:rsidR="00FC6F30" w:rsidRPr="00AC5DAD" w:rsidRDefault="00FC6F30" w:rsidP="00BB4D74">
            <w:pPr>
              <w:pStyle w:val="a3"/>
              <w:numPr>
                <w:ilvl w:val="0"/>
                <w:numId w:val="40"/>
              </w:numPr>
              <w:spacing w:after="0" w:line="240" w:lineRule="auto"/>
              <w:jc w:val="both"/>
              <w:rPr>
                <w:rFonts w:ascii="Times New Roman" w:hAnsi="Times New Roman"/>
                <w:sz w:val="24"/>
                <w:szCs w:val="24"/>
              </w:rPr>
            </w:pPr>
            <w:r w:rsidRPr="00AC5DAD">
              <w:rPr>
                <w:rFonts w:ascii="Times New Roman" w:hAnsi="Times New Roman"/>
                <w:sz w:val="24"/>
                <w:szCs w:val="24"/>
              </w:rPr>
              <w:t>в 5-7 лет</w:t>
            </w:r>
          </w:p>
        </w:tc>
        <w:tc>
          <w:tcPr>
            <w:tcW w:w="7393" w:type="dxa"/>
          </w:tcPr>
          <w:p w:rsidR="00FC6F30" w:rsidRPr="00AC5DAD" w:rsidRDefault="00FC6F30" w:rsidP="001C7826">
            <w:pPr>
              <w:pStyle w:val="a3"/>
              <w:spacing w:after="0" w:line="240" w:lineRule="auto"/>
              <w:ind w:left="0"/>
              <w:jc w:val="both"/>
              <w:rPr>
                <w:rFonts w:ascii="Times New Roman" w:hAnsi="Times New Roman"/>
                <w:sz w:val="24"/>
                <w:szCs w:val="24"/>
              </w:rPr>
            </w:pPr>
            <w:r w:rsidRPr="00AC5DAD">
              <w:rPr>
                <w:rFonts w:ascii="Times New Roman" w:hAnsi="Times New Roman"/>
                <w:sz w:val="24"/>
                <w:szCs w:val="24"/>
              </w:rPr>
              <w:t>Содержательный раздел ФОП п.25.4</w:t>
            </w:r>
          </w:p>
          <w:p w:rsidR="00FC6F30" w:rsidRPr="00AC5DAD" w:rsidRDefault="00FC6F30" w:rsidP="001C7826">
            <w:pPr>
              <w:pStyle w:val="a3"/>
              <w:spacing w:after="0" w:line="240" w:lineRule="auto"/>
              <w:ind w:left="0"/>
              <w:jc w:val="both"/>
              <w:rPr>
                <w:rFonts w:ascii="Times New Roman" w:hAnsi="Times New Roman"/>
                <w:sz w:val="24"/>
                <w:szCs w:val="24"/>
              </w:rPr>
            </w:pPr>
            <w:r w:rsidRPr="00AC5DAD">
              <w:rPr>
                <w:rFonts w:ascii="Times New Roman" w:hAnsi="Times New Roman"/>
                <w:sz w:val="24"/>
                <w:szCs w:val="24"/>
              </w:rPr>
              <w:t>Содержательный раздел ФОП п.25.5</w:t>
            </w:r>
          </w:p>
          <w:p w:rsidR="00FC6F30" w:rsidRPr="00AC5DAD" w:rsidRDefault="00FC6F30" w:rsidP="001C7826">
            <w:pPr>
              <w:pStyle w:val="a3"/>
              <w:spacing w:after="0" w:line="240" w:lineRule="auto"/>
              <w:ind w:left="0"/>
              <w:jc w:val="both"/>
              <w:rPr>
                <w:rFonts w:ascii="Times New Roman" w:hAnsi="Times New Roman"/>
                <w:sz w:val="24"/>
                <w:szCs w:val="24"/>
              </w:rPr>
            </w:pPr>
            <w:r w:rsidRPr="00AC5DAD">
              <w:rPr>
                <w:rFonts w:ascii="Times New Roman" w:hAnsi="Times New Roman"/>
                <w:sz w:val="24"/>
                <w:szCs w:val="24"/>
              </w:rPr>
              <w:t>Содержательный раздел ФОП п.25.6</w:t>
            </w:r>
          </w:p>
          <w:p w:rsidR="00FC6F30" w:rsidRPr="00AC5DAD" w:rsidRDefault="00FC6F30" w:rsidP="001C7826">
            <w:pPr>
              <w:pStyle w:val="a3"/>
              <w:spacing w:after="0" w:line="240" w:lineRule="auto"/>
              <w:ind w:left="0"/>
              <w:jc w:val="both"/>
              <w:rPr>
                <w:rFonts w:ascii="Times New Roman" w:hAnsi="Times New Roman"/>
                <w:sz w:val="24"/>
                <w:szCs w:val="24"/>
              </w:rPr>
            </w:pPr>
            <w:r w:rsidRPr="00AC5DAD">
              <w:rPr>
                <w:rFonts w:ascii="Times New Roman" w:hAnsi="Times New Roman"/>
                <w:sz w:val="24"/>
                <w:szCs w:val="24"/>
              </w:rPr>
              <w:t>Содержательный раздел ФОП п.25.7</w:t>
            </w:r>
          </w:p>
        </w:tc>
      </w:tr>
      <w:tr w:rsidR="00FC6F30" w:rsidRPr="00AC5DAD" w:rsidTr="00FC6F30">
        <w:tc>
          <w:tcPr>
            <w:tcW w:w="7393" w:type="dxa"/>
          </w:tcPr>
          <w:p w:rsidR="00FC6F30" w:rsidRPr="00AC5DAD" w:rsidRDefault="00FC6F30" w:rsidP="00FC6F30">
            <w:pPr>
              <w:pStyle w:val="a3"/>
              <w:spacing w:after="0" w:line="240" w:lineRule="auto"/>
              <w:ind w:left="0"/>
              <w:jc w:val="both"/>
              <w:rPr>
                <w:rFonts w:ascii="Times New Roman" w:hAnsi="Times New Roman"/>
                <w:sz w:val="24"/>
                <w:szCs w:val="24"/>
              </w:rPr>
            </w:pPr>
            <w:r w:rsidRPr="00AC5DAD">
              <w:rPr>
                <w:rFonts w:ascii="Times New Roman" w:hAnsi="Times New Roman"/>
                <w:sz w:val="24"/>
                <w:szCs w:val="24"/>
              </w:rPr>
              <w:t xml:space="preserve">Рекомендуемые способы и приёмы </w:t>
            </w:r>
          </w:p>
        </w:tc>
        <w:tc>
          <w:tcPr>
            <w:tcW w:w="7393" w:type="dxa"/>
          </w:tcPr>
          <w:p w:rsidR="00FC6F30" w:rsidRPr="00AC5DAD" w:rsidRDefault="00FC6F30" w:rsidP="001C7826">
            <w:pPr>
              <w:pStyle w:val="a3"/>
              <w:spacing w:after="0" w:line="240" w:lineRule="auto"/>
              <w:ind w:left="0"/>
              <w:jc w:val="both"/>
              <w:rPr>
                <w:rFonts w:ascii="Times New Roman" w:hAnsi="Times New Roman"/>
                <w:sz w:val="24"/>
                <w:szCs w:val="24"/>
              </w:rPr>
            </w:pPr>
            <w:r w:rsidRPr="00AC5DAD">
              <w:rPr>
                <w:rFonts w:ascii="Times New Roman" w:hAnsi="Times New Roman"/>
                <w:sz w:val="24"/>
                <w:szCs w:val="24"/>
              </w:rPr>
              <w:t>Содержательный раздел ФОП п.25.8</w:t>
            </w:r>
          </w:p>
        </w:tc>
      </w:tr>
    </w:tbl>
    <w:p w:rsidR="00FC6F30" w:rsidRPr="00AC5DAD" w:rsidRDefault="00FC6F30" w:rsidP="001C7826">
      <w:pPr>
        <w:pStyle w:val="a3"/>
        <w:spacing w:after="0" w:line="240" w:lineRule="auto"/>
        <w:jc w:val="both"/>
        <w:rPr>
          <w:rFonts w:ascii="Times New Roman" w:hAnsi="Times New Roman"/>
          <w:sz w:val="24"/>
          <w:szCs w:val="24"/>
        </w:rPr>
      </w:pPr>
    </w:p>
    <w:p w:rsidR="006E5872" w:rsidRPr="00AC5DAD" w:rsidRDefault="00164F70" w:rsidP="001C7826">
      <w:pPr>
        <w:pStyle w:val="a3"/>
        <w:spacing w:after="0" w:line="240" w:lineRule="auto"/>
        <w:jc w:val="both"/>
        <w:rPr>
          <w:rFonts w:ascii="Times New Roman" w:hAnsi="Times New Roman"/>
          <w:b/>
          <w:sz w:val="24"/>
          <w:szCs w:val="24"/>
        </w:rPr>
      </w:pPr>
      <w:r w:rsidRPr="00AC5DAD">
        <w:rPr>
          <w:rFonts w:ascii="Times New Roman" w:hAnsi="Times New Roman"/>
          <w:b/>
          <w:sz w:val="24"/>
          <w:szCs w:val="24"/>
        </w:rPr>
        <w:t>2.</w:t>
      </w:r>
      <w:r w:rsidR="00FC6F30" w:rsidRPr="00AC5DAD">
        <w:rPr>
          <w:rFonts w:ascii="Times New Roman" w:hAnsi="Times New Roman"/>
          <w:b/>
          <w:sz w:val="24"/>
          <w:szCs w:val="24"/>
        </w:rPr>
        <w:t>5 Особенности взаимодействия педагогического коллектива с семьями обучающихся</w:t>
      </w:r>
    </w:p>
    <w:p w:rsidR="00291A92" w:rsidRPr="00AC5DAD" w:rsidRDefault="00291A92" w:rsidP="001C7826"/>
    <w:p w:rsidR="006E5872" w:rsidRPr="00AC5DAD" w:rsidRDefault="00CF5916" w:rsidP="00FC6F30">
      <w:pPr>
        <w:jc w:val="both"/>
        <w:rPr>
          <w:rFonts w:eastAsia="Calibri"/>
        </w:rPr>
      </w:pPr>
      <w:r w:rsidRPr="00AC5DAD">
        <w:rPr>
          <w:rFonts w:eastAsia="Calibri"/>
        </w:rPr>
        <w:t xml:space="preserve">Главными целями взаимодействия </w:t>
      </w:r>
      <w:r w:rsidR="008B2566" w:rsidRPr="00AC5DAD">
        <w:rPr>
          <w:rFonts w:eastAsia="Calibri"/>
        </w:rPr>
        <w:t>педагогического коллектива ДОО с семьями обучающихся дошкольного возраста являются:</w:t>
      </w:r>
    </w:p>
    <w:p w:rsidR="008B2566" w:rsidRPr="00AC5DAD" w:rsidRDefault="008B2566" w:rsidP="00BB4D74">
      <w:pPr>
        <w:pStyle w:val="a3"/>
        <w:numPr>
          <w:ilvl w:val="0"/>
          <w:numId w:val="41"/>
        </w:numPr>
        <w:jc w:val="both"/>
        <w:rPr>
          <w:rFonts w:ascii="Times New Roman" w:hAnsi="Times New Roman"/>
          <w:sz w:val="24"/>
          <w:szCs w:val="24"/>
        </w:rPr>
      </w:pPr>
      <w:r w:rsidRPr="00AC5DAD">
        <w:rPr>
          <w:rFonts w:ascii="Times New Roman" w:hAnsi="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раннего и дошкольного возрастов;</w:t>
      </w:r>
    </w:p>
    <w:p w:rsidR="008B2566" w:rsidRPr="00AC5DAD" w:rsidRDefault="008B2566" w:rsidP="00BB4D74">
      <w:pPr>
        <w:pStyle w:val="a3"/>
        <w:numPr>
          <w:ilvl w:val="0"/>
          <w:numId w:val="41"/>
        </w:numPr>
        <w:jc w:val="both"/>
        <w:rPr>
          <w:rFonts w:ascii="Times New Roman" w:hAnsi="Times New Roman"/>
          <w:sz w:val="24"/>
          <w:szCs w:val="24"/>
        </w:rPr>
      </w:pPr>
      <w:r w:rsidRPr="00AC5DAD">
        <w:rPr>
          <w:rFonts w:ascii="Times New Roman" w:hAnsi="Times New Roman"/>
          <w:sz w:val="24"/>
          <w:szCs w:val="24"/>
        </w:rPr>
        <w:t>обеспечение единства подходов к воспитанию и обучению детей в условиях ДОО и семьи; повышение воспитательного потенциала семьи.</w:t>
      </w:r>
    </w:p>
    <w:p w:rsidR="00EB5281" w:rsidRPr="00AC5DAD" w:rsidRDefault="00EB5281" w:rsidP="00EB5281">
      <w:pPr>
        <w:ind w:left="360"/>
        <w:jc w:val="both"/>
      </w:pPr>
      <w:r w:rsidRPr="00AC5DAD">
        <w:t>Достижение этих целей осуществляет</w:t>
      </w:r>
      <w:r w:rsidR="009E5D38" w:rsidRPr="00AC5DAD">
        <w:t>ся через решение основных задач:</w:t>
      </w:r>
    </w:p>
    <w:p w:rsidR="009E5D38" w:rsidRPr="00AC5DAD" w:rsidRDefault="009E5D38" w:rsidP="00EB5281">
      <w:pPr>
        <w:ind w:left="360"/>
        <w:jc w:val="both"/>
      </w:pPr>
    </w:p>
    <w:p w:rsidR="00EB5281" w:rsidRPr="00AC5DAD" w:rsidRDefault="00EB5281" w:rsidP="00BB4D74">
      <w:pPr>
        <w:pStyle w:val="a3"/>
        <w:numPr>
          <w:ilvl w:val="0"/>
          <w:numId w:val="42"/>
        </w:numPr>
        <w:spacing w:after="0" w:line="240" w:lineRule="auto"/>
        <w:jc w:val="both"/>
        <w:rPr>
          <w:rFonts w:ascii="Times New Roman" w:hAnsi="Times New Roman"/>
          <w:sz w:val="24"/>
          <w:szCs w:val="24"/>
        </w:rPr>
      </w:pPr>
      <w:r w:rsidRPr="00AC5DAD">
        <w:rPr>
          <w:rFonts w:ascii="Times New Roman" w:hAnsi="Times New Roman"/>
          <w:sz w:val="24"/>
          <w:szCs w:val="24"/>
        </w:rPr>
        <w:t>Информировать родителей (законных представителей) и общественность относительно целей ДО</w:t>
      </w:r>
      <w:r w:rsidR="009E5D38" w:rsidRPr="00AC5DAD">
        <w:rPr>
          <w:rFonts w:ascii="Times New Roman" w:hAnsi="Times New Roman"/>
          <w:sz w:val="24"/>
          <w:szCs w:val="24"/>
        </w:rPr>
        <w:t>, общих для всего образовательного пространства РФ, о мерах господдержки семьям, а так же об образовательной программе, реализуемой в ДОО;</w:t>
      </w:r>
    </w:p>
    <w:p w:rsidR="009E5D38" w:rsidRPr="00AC5DAD" w:rsidRDefault="009E5D38" w:rsidP="00BB4D74">
      <w:pPr>
        <w:pStyle w:val="a3"/>
        <w:numPr>
          <w:ilvl w:val="0"/>
          <w:numId w:val="42"/>
        </w:numPr>
        <w:spacing w:after="0" w:line="240" w:lineRule="auto"/>
        <w:jc w:val="both"/>
        <w:rPr>
          <w:rFonts w:ascii="Times New Roman" w:hAnsi="Times New Roman"/>
          <w:sz w:val="24"/>
          <w:szCs w:val="24"/>
        </w:rPr>
      </w:pPr>
      <w:r w:rsidRPr="00AC5DAD">
        <w:rPr>
          <w:rFonts w:ascii="Times New Roman" w:hAnsi="Times New Roman"/>
          <w:sz w:val="24"/>
          <w:szCs w:val="24"/>
        </w:rPr>
        <w:t>Осуществлять просвещение родителей (законных представителей), повышать их правовую, психолого-педагогическую компетентность в вопросах охраны и укрепления здоровья, развития и образования детей;</w:t>
      </w:r>
    </w:p>
    <w:p w:rsidR="009E5D38" w:rsidRPr="00AC5DAD" w:rsidRDefault="009E5D38" w:rsidP="00BB4D74">
      <w:pPr>
        <w:pStyle w:val="a3"/>
        <w:numPr>
          <w:ilvl w:val="0"/>
          <w:numId w:val="42"/>
        </w:numPr>
        <w:spacing w:after="0" w:line="240" w:lineRule="auto"/>
        <w:jc w:val="both"/>
        <w:rPr>
          <w:rFonts w:ascii="Times New Roman" w:hAnsi="Times New Roman"/>
          <w:sz w:val="24"/>
          <w:szCs w:val="24"/>
        </w:rPr>
      </w:pPr>
      <w:r w:rsidRPr="00AC5DAD">
        <w:rPr>
          <w:rFonts w:ascii="Times New Roman" w:hAnsi="Times New Roman"/>
          <w:sz w:val="24"/>
          <w:szCs w:val="24"/>
        </w:rPr>
        <w:t>Способствовать развитию ответственного и осознанного родительства как базовой основы благополучия семьи;</w:t>
      </w:r>
    </w:p>
    <w:p w:rsidR="009E5D38" w:rsidRPr="00AC5DAD" w:rsidRDefault="009E5D38" w:rsidP="00BB4D74">
      <w:pPr>
        <w:pStyle w:val="a3"/>
        <w:numPr>
          <w:ilvl w:val="0"/>
          <w:numId w:val="42"/>
        </w:numPr>
        <w:spacing w:after="0" w:line="240" w:lineRule="auto"/>
        <w:jc w:val="both"/>
        <w:rPr>
          <w:rFonts w:ascii="Times New Roman" w:hAnsi="Times New Roman"/>
          <w:sz w:val="24"/>
          <w:szCs w:val="24"/>
        </w:rPr>
      </w:pPr>
      <w:r w:rsidRPr="00AC5DAD">
        <w:rPr>
          <w:rFonts w:ascii="Times New Roman" w:hAnsi="Times New Roman"/>
          <w:sz w:val="24"/>
          <w:szCs w:val="24"/>
        </w:rPr>
        <w:t>Выстраивать взаимодействие в форме сотрудничества и установления партнёрских отношений с родителями (законными представителями) детей для решения образовательных задач;</w:t>
      </w:r>
    </w:p>
    <w:p w:rsidR="009E5D38" w:rsidRPr="00AC5DAD" w:rsidRDefault="009E5D38" w:rsidP="00BB4D74">
      <w:pPr>
        <w:pStyle w:val="a3"/>
        <w:numPr>
          <w:ilvl w:val="0"/>
          <w:numId w:val="42"/>
        </w:numPr>
        <w:spacing w:after="0" w:line="240" w:lineRule="auto"/>
        <w:jc w:val="both"/>
        <w:rPr>
          <w:rFonts w:ascii="Times New Roman" w:hAnsi="Times New Roman"/>
          <w:sz w:val="24"/>
          <w:szCs w:val="24"/>
        </w:rPr>
      </w:pPr>
      <w:r w:rsidRPr="00AC5DAD">
        <w:rPr>
          <w:rFonts w:ascii="Times New Roman" w:hAnsi="Times New Roman"/>
          <w:sz w:val="24"/>
          <w:szCs w:val="24"/>
        </w:rPr>
        <w:t>Вовлекать родителей (законных представителей) в образовательный процесс.</w:t>
      </w:r>
    </w:p>
    <w:p w:rsidR="009E5D38" w:rsidRPr="00AC5DAD" w:rsidRDefault="009E5D38" w:rsidP="009E5D38">
      <w:pPr>
        <w:pStyle w:val="a3"/>
        <w:spacing w:after="0" w:line="240" w:lineRule="auto"/>
        <w:jc w:val="both"/>
        <w:rPr>
          <w:rFonts w:ascii="Times New Roman" w:hAnsi="Times New Roman"/>
          <w:sz w:val="24"/>
          <w:szCs w:val="24"/>
        </w:rPr>
      </w:pPr>
    </w:p>
    <w:tbl>
      <w:tblPr>
        <w:tblStyle w:val="afb"/>
        <w:tblW w:w="0" w:type="auto"/>
        <w:tblInd w:w="720" w:type="dxa"/>
        <w:tblLook w:val="04A0"/>
      </w:tblPr>
      <w:tblGrid>
        <w:gridCol w:w="7085"/>
        <w:gridCol w:w="6981"/>
      </w:tblGrid>
      <w:tr w:rsidR="009E5D38" w:rsidRPr="00AC5DAD" w:rsidTr="009E5D38">
        <w:tc>
          <w:tcPr>
            <w:tcW w:w="7393" w:type="dxa"/>
          </w:tcPr>
          <w:p w:rsidR="009E5D38" w:rsidRPr="00AC5DAD" w:rsidRDefault="009E5D38" w:rsidP="009E5D38">
            <w:pPr>
              <w:pStyle w:val="a3"/>
              <w:spacing w:after="0" w:line="240" w:lineRule="auto"/>
              <w:ind w:left="0"/>
              <w:jc w:val="both"/>
              <w:rPr>
                <w:rFonts w:ascii="Times New Roman" w:hAnsi="Times New Roman"/>
                <w:sz w:val="24"/>
                <w:szCs w:val="24"/>
              </w:rPr>
            </w:pPr>
            <w:r w:rsidRPr="00AC5DAD">
              <w:rPr>
                <w:rFonts w:ascii="Times New Roman" w:hAnsi="Times New Roman"/>
                <w:sz w:val="24"/>
                <w:szCs w:val="24"/>
              </w:rPr>
              <w:t>Принципы построения взаимодействия с родителями</w:t>
            </w:r>
          </w:p>
        </w:tc>
        <w:tc>
          <w:tcPr>
            <w:tcW w:w="7393" w:type="dxa"/>
          </w:tcPr>
          <w:p w:rsidR="009E5D38" w:rsidRPr="00AC5DAD" w:rsidRDefault="009E5D38" w:rsidP="009E5D38">
            <w:pPr>
              <w:pStyle w:val="a3"/>
              <w:spacing w:after="0" w:line="240" w:lineRule="auto"/>
              <w:ind w:left="0"/>
              <w:jc w:val="both"/>
              <w:rPr>
                <w:rFonts w:ascii="Times New Roman" w:hAnsi="Times New Roman"/>
                <w:sz w:val="24"/>
                <w:szCs w:val="24"/>
              </w:rPr>
            </w:pPr>
            <w:r w:rsidRPr="00AC5DAD">
              <w:rPr>
                <w:rFonts w:ascii="Times New Roman" w:hAnsi="Times New Roman"/>
                <w:sz w:val="24"/>
                <w:szCs w:val="24"/>
              </w:rPr>
              <w:t>Содержательный раздел ФОП п.26.4</w:t>
            </w:r>
          </w:p>
        </w:tc>
      </w:tr>
      <w:tr w:rsidR="009E5D38" w:rsidRPr="00AC5DAD" w:rsidTr="009E5D38">
        <w:tc>
          <w:tcPr>
            <w:tcW w:w="7393" w:type="dxa"/>
          </w:tcPr>
          <w:p w:rsidR="009E5D38" w:rsidRPr="00AC5DAD" w:rsidRDefault="009E5D38" w:rsidP="009E5D38">
            <w:pPr>
              <w:pStyle w:val="a3"/>
              <w:spacing w:after="0" w:line="240" w:lineRule="auto"/>
              <w:ind w:left="0"/>
              <w:jc w:val="both"/>
              <w:rPr>
                <w:rFonts w:ascii="Times New Roman" w:hAnsi="Times New Roman"/>
                <w:sz w:val="24"/>
                <w:szCs w:val="24"/>
              </w:rPr>
            </w:pPr>
            <w:r w:rsidRPr="00AC5DAD">
              <w:rPr>
                <w:rFonts w:ascii="Times New Roman" w:hAnsi="Times New Roman"/>
                <w:sz w:val="24"/>
                <w:szCs w:val="24"/>
              </w:rPr>
              <w:t>Направления деятельности педагогического коллектива ДОО:</w:t>
            </w:r>
          </w:p>
          <w:p w:rsidR="009E5D38" w:rsidRPr="00AC5DAD" w:rsidRDefault="009E5D38" w:rsidP="00BB4D74">
            <w:pPr>
              <w:pStyle w:val="a3"/>
              <w:numPr>
                <w:ilvl w:val="0"/>
                <w:numId w:val="43"/>
              </w:numPr>
              <w:spacing w:after="0" w:line="240" w:lineRule="auto"/>
              <w:jc w:val="both"/>
              <w:rPr>
                <w:rFonts w:ascii="Times New Roman" w:hAnsi="Times New Roman"/>
                <w:sz w:val="24"/>
                <w:szCs w:val="24"/>
              </w:rPr>
            </w:pPr>
            <w:r w:rsidRPr="00AC5DAD">
              <w:rPr>
                <w:rFonts w:ascii="Times New Roman" w:hAnsi="Times New Roman"/>
                <w:sz w:val="24"/>
                <w:szCs w:val="24"/>
              </w:rPr>
              <w:t xml:space="preserve">Диагностико-аналитическое </w:t>
            </w:r>
          </w:p>
          <w:p w:rsidR="009E5D38" w:rsidRPr="00AC5DAD" w:rsidRDefault="009E5D38" w:rsidP="00BB4D74">
            <w:pPr>
              <w:pStyle w:val="a3"/>
              <w:numPr>
                <w:ilvl w:val="0"/>
                <w:numId w:val="43"/>
              </w:numPr>
              <w:spacing w:after="0" w:line="240" w:lineRule="auto"/>
              <w:jc w:val="both"/>
              <w:rPr>
                <w:rFonts w:ascii="Times New Roman" w:hAnsi="Times New Roman"/>
                <w:sz w:val="24"/>
                <w:szCs w:val="24"/>
              </w:rPr>
            </w:pPr>
            <w:r w:rsidRPr="00AC5DAD">
              <w:rPr>
                <w:rFonts w:ascii="Times New Roman" w:hAnsi="Times New Roman"/>
                <w:sz w:val="24"/>
                <w:szCs w:val="24"/>
              </w:rPr>
              <w:t>Просветительское (п.26.7, 26.7.1, 26.7.2)</w:t>
            </w:r>
          </w:p>
          <w:p w:rsidR="009E5D38" w:rsidRPr="00AC5DAD" w:rsidRDefault="009E5D38" w:rsidP="00BB4D74">
            <w:pPr>
              <w:pStyle w:val="a3"/>
              <w:numPr>
                <w:ilvl w:val="0"/>
                <w:numId w:val="43"/>
              </w:numPr>
              <w:spacing w:after="0" w:line="240" w:lineRule="auto"/>
              <w:jc w:val="both"/>
              <w:rPr>
                <w:rFonts w:ascii="Times New Roman" w:hAnsi="Times New Roman"/>
                <w:sz w:val="24"/>
                <w:szCs w:val="24"/>
              </w:rPr>
            </w:pPr>
            <w:r w:rsidRPr="00AC5DAD">
              <w:rPr>
                <w:rFonts w:ascii="Times New Roman" w:hAnsi="Times New Roman"/>
                <w:sz w:val="24"/>
                <w:szCs w:val="24"/>
              </w:rPr>
              <w:t>Консультационное</w:t>
            </w:r>
          </w:p>
        </w:tc>
        <w:tc>
          <w:tcPr>
            <w:tcW w:w="7393" w:type="dxa"/>
          </w:tcPr>
          <w:p w:rsidR="009E5D38" w:rsidRPr="00AC5DAD" w:rsidRDefault="009E5D38" w:rsidP="009E5D38">
            <w:pPr>
              <w:pStyle w:val="a3"/>
              <w:spacing w:after="0" w:line="240" w:lineRule="auto"/>
              <w:ind w:left="0"/>
              <w:jc w:val="both"/>
              <w:rPr>
                <w:rFonts w:ascii="Times New Roman" w:hAnsi="Times New Roman"/>
                <w:sz w:val="24"/>
                <w:szCs w:val="24"/>
              </w:rPr>
            </w:pPr>
            <w:r w:rsidRPr="00AC5DAD">
              <w:rPr>
                <w:rFonts w:ascii="Times New Roman" w:hAnsi="Times New Roman"/>
                <w:sz w:val="24"/>
                <w:szCs w:val="24"/>
              </w:rPr>
              <w:t>Содержательный раздел ФОП п.26.5</w:t>
            </w:r>
          </w:p>
        </w:tc>
      </w:tr>
      <w:tr w:rsidR="009E5D38" w:rsidRPr="00AC5DAD" w:rsidTr="009E5D38">
        <w:tc>
          <w:tcPr>
            <w:tcW w:w="7393" w:type="dxa"/>
          </w:tcPr>
          <w:p w:rsidR="009E5D38" w:rsidRPr="00AC5DAD" w:rsidRDefault="009E5D38" w:rsidP="009E5D38">
            <w:pPr>
              <w:pStyle w:val="a3"/>
              <w:spacing w:after="0" w:line="240" w:lineRule="auto"/>
              <w:ind w:left="0"/>
              <w:jc w:val="both"/>
              <w:rPr>
                <w:rFonts w:ascii="Times New Roman" w:hAnsi="Times New Roman"/>
                <w:sz w:val="24"/>
                <w:szCs w:val="24"/>
              </w:rPr>
            </w:pPr>
            <w:r w:rsidRPr="00AC5DAD">
              <w:rPr>
                <w:rFonts w:ascii="Times New Roman" w:hAnsi="Times New Roman"/>
                <w:sz w:val="24"/>
                <w:szCs w:val="24"/>
              </w:rPr>
              <w:t>Формы и приёмы направлений деятельности педагогов</w:t>
            </w:r>
          </w:p>
        </w:tc>
        <w:tc>
          <w:tcPr>
            <w:tcW w:w="7393" w:type="dxa"/>
          </w:tcPr>
          <w:p w:rsidR="009E5D38" w:rsidRPr="00AC5DAD" w:rsidRDefault="009E5D38" w:rsidP="009E5D38">
            <w:pPr>
              <w:pStyle w:val="a3"/>
              <w:spacing w:after="0" w:line="240" w:lineRule="auto"/>
              <w:ind w:left="0"/>
              <w:jc w:val="both"/>
              <w:rPr>
                <w:rFonts w:ascii="Times New Roman" w:hAnsi="Times New Roman"/>
                <w:sz w:val="24"/>
                <w:szCs w:val="24"/>
              </w:rPr>
            </w:pPr>
            <w:r w:rsidRPr="00AC5DAD">
              <w:rPr>
                <w:rFonts w:ascii="Times New Roman" w:hAnsi="Times New Roman"/>
                <w:sz w:val="24"/>
                <w:szCs w:val="24"/>
              </w:rPr>
              <w:t>Содержательный раздел ФОП п.26.8, 26.9, 26.10, 26.11</w:t>
            </w:r>
          </w:p>
        </w:tc>
      </w:tr>
    </w:tbl>
    <w:p w:rsidR="009E5D38" w:rsidRPr="00AC5DAD" w:rsidRDefault="009E5D38" w:rsidP="009E5D38">
      <w:pPr>
        <w:pStyle w:val="a3"/>
        <w:spacing w:after="0" w:line="240" w:lineRule="auto"/>
        <w:jc w:val="both"/>
        <w:rPr>
          <w:rFonts w:ascii="Times New Roman" w:hAnsi="Times New Roman"/>
          <w:sz w:val="24"/>
          <w:szCs w:val="24"/>
        </w:rPr>
      </w:pPr>
    </w:p>
    <w:p w:rsidR="006E5872" w:rsidRPr="00AC5DAD" w:rsidRDefault="006E5872" w:rsidP="001C7826">
      <w:pPr>
        <w:pStyle w:val="a3"/>
        <w:spacing w:after="0" w:line="240" w:lineRule="auto"/>
        <w:ind w:left="714" w:firstLine="709"/>
        <w:jc w:val="both"/>
        <w:rPr>
          <w:rFonts w:ascii="Times New Roman" w:hAnsi="Times New Roman"/>
          <w:sz w:val="24"/>
          <w:szCs w:val="24"/>
        </w:rPr>
      </w:pPr>
    </w:p>
    <w:p w:rsidR="007524DE" w:rsidRPr="00AC5DAD" w:rsidRDefault="007524DE" w:rsidP="00B77497">
      <w:pPr>
        <w:jc w:val="both"/>
        <w:rPr>
          <w:b/>
        </w:rPr>
      </w:pPr>
    </w:p>
    <w:p w:rsidR="00B77497" w:rsidRPr="00AC5DAD" w:rsidRDefault="00B77497" w:rsidP="00B77497">
      <w:pPr>
        <w:jc w:val="both"/>
        <w:rPr>
          <w:b/>
        </w:rPr>
      </w:pPr>
    </w:p>
    <w:p w:rsidR="00B77497" w:rsidRPr="00AC5DAD" w:rsidRDefault="00B77497" w:rsidP="00B77497">
      <w:pPr>
        <w:jc w:val="both"/>
        <w:rPr>
          <w:b/>
        </w:rPr>
      </w:pPr>
    </w:p>
    <w:p w:rsidR="009E5D38" w:rsidRPr="00AC5DAD" w:rsidRDefault="009E5D38" w:rsidP="001C7826">
      <w:pPr>
        <w:ind w:firstLine="709"/>
        <w:jc w:val="both"/>
        <w:rPr>
          <w:b/>
        </w:rPr>
      </w:pPr>
    </w:p>
    <w:p w:rsidR="009E5D38" w:rsidRPr="00AC5DAD" w:rsidRDefault="009E5D38" w:rsidP="001C7826">
      <w:pPr>
        <w:ind w:firstLine="709"/>
        <w:jc w:val="both"/>
        <w:rPr>
          <w:b/>
        </w:rPr>
      </w:pPr>
    </w:p>
    <w:p w:rsidR="009E5D38" w:rsidRPr="00AC5DAD" w:rsidRDefault="009E5D38" w:rsidP="001C7826">
      <w:pPr>
        <w:ind w:firstLine="709"/>
        <w:jc w:val="both"/>
        <w:rPr>
          <w:b/>
        </w:rPr>
      </w:pPr>
    </w:p>
    <w:p w:rsidR="009E5D38" w:rsidRPr="00AC5DAD" w:rsidRDefault="009E5D38" w:rsidP="001C7826">
      <w:pPr>
        <w:ind w:firstLine="709"/>
        <w:jc w:val="both"/>
        <w:rPr>
          <w:b/>
        </w:rPr>
      </w:pPr>
    </w:p>
    <w:p w:rsidR="009E5D38" w:rsidRPr="00AC5DAD" w:rsidRDefault="009E5D38" w:rsidP="001C7826">
      <w:pPr>
        <w:ind w:firstLine="709"/>
        <w:jc w:val="both"/>
        <w:rPr>
          <w:b/>
        </w:rPr>
      </w:pPr>
    </w:p>
    <w:p w:rsidR="006E5872" w:rsidRPr="00AC5DAD" w:rsidRDefault="009E5D38" w:rsidP="001C7826">
      <w:pPr>
        <w:ind w:firstLine="709"/>
        <w:jc w:val="both"/>
        <w:rPr>
          <w:b/>
        </w:rPr>
      </w:pPr>
      <w:r w:rsidRPr="00AC5DAD">
        <w:rPr>
          <w:b/>
        </w:rPr>
        <w:t xml:space="preserve">2.6 </w:t>
      </w:r>
      <w:r w:rsidR="006E5872" w:rsidRPr="00AC5DAD">
        <w:rPr>
          <w:b/>
        </w:rPr>
        <w:t xml:space="preserve"> Иные характеристики содержания Программы</w:t>
      </w:r>
    </w:p>
    <w:p w:rsidR="006E5872" w:rsidRPr="00AC5DAD" w:rsidRDefault="006E5872" w:rsidP="001C7826">
      <w:pPr>
        <w:ind w:firstLine="709"/>
        <w:jc w:val="both"/>
        <w:rPr>
          <w:b/>
        </w:rPr>
      </w:pPr>
    </w:p>
    <w:p w:rsidR="006E5872" w:rsidRPr="00AC5DAD" w:rsidRDefault="006E5872" w:rsidP="001C7826">
      <w:pPr>
        <w:pStyle w:val="31"/>
        <w:spacing w:before="0" w:after="0" w:line="240" w:lineRule="auto"/>
        <w:ind w:firstLine="709"/>
        <w:jc w:val="both"/>
      </w:pPr>
      <w:r w:rsidRPr="00AC5DAD">
        <w:t>МДОУ «Детски</w:t>
      </w:r>
      <w:r w:rsidR="009E5D38" w:rsidRPr="00AC5DAD">
        <w:t>й сад № 205» реализует</w:t>
      </w:r>
      <w:r w:rsidRPr="00AC5DAD">
        <w:t xml:space="preserve">: </w:t>
      </w:r>
    </w:p>
    <w:p w:rsidR="006E5872" w:rsidRPr="00AC5DAD" w:rsidRDefault="006E5872" w:rsidP="001C7826">
      <w:pPr>
        <w:pStyle w:val="11"/>
        <w:ind w:firstLine="709"/>
        <w:jc w:val="both"/>
        <w:rPr>
          <w:rFonts w:ascii="Times New Roman" w:hAnsi="Times New Roman" w:cs="Times New Roman"/>
          <w:sz w:val="24"/>
        </w:rPr>
      </w:pPr>
      <w:r w:rsidRPr="00AC5DAD">
        <w:rPr>
          <w:rFonts w:ascii="Times New Roman" w:hAnsi="Times New Roman" w:cs="Times New Roman"/>
          <w:sz w:val="24"/>
        </w:rPr>
        <w:t xml:space="preserve">а) </w:t>
      </w:r>
      <w:r w:rsidR="009E5D38" w:rsidRPr="00AC5DAD">
        <w:rPr>
          <w:rFonts w:ascii="Times New Roman" w:hAnsi="Times New Roman" w:cs="Times New Roman"/>
          <w:sz w:val="24"/>
        </w:rPr>
        <w:t>Основную образовательную программу дошкольного образования МДОУ «детский сад №205» , разработанную в соответствии ФГОС ДОО и ФОП ДО</w:t>
      </w:r>
    </w:p>
    <w:p w:rsidR="006E5872" w:rsidRPr="00AC5DAD" w:rsidRDefault="006E5872" w:rsidP="009E5D38">
      <w:pPr>
        <w:ind w:firstLine="708"/>
        <w:jc w:val="both"/>
        <w:rPr>
          <w:i/>
        </w:rPr>
      </w:pPr>
      <w:r w:rsidRPr="00AC5DAD">
        <w:rPr>
          <w:i/>
        </w:rPr>
        <w:t xml:space="preserve">б) </w:t>
      </w:r>
      <w:r w:rsidR="009E5D38" w:rsidRPr="00AC5DAD">
        <w:rPr>
          <w:i/>
        </w:rPr>
        <w:t>Адаптированную основную образовательную программу дошкольного образования для детей с ТНР, разработанную в соответствии с ФГОС ДОО и ФАОП ДО</w:t>
      </w:r>
    </w:p>
    <w:p w:rsidR="006E5872" w:rsidRPr="00AC5DAD" w:rsidRDefault="006E5872" w:rsidP="001C7826">
      <w:pPr>
        <w:ind w:firstLine="708"/>
        <w:jc w:val="both"/>
        <w:rPr>
          <w:i/>
        </w:rPr>
      </w:pPr>
    </w:p>
    <w:p w:rsidR="006E5872" w:rsidRPr="00AC5DAD" w:rsidRDefault="006E5872" w:rsidP="001C7826">
      <w:pPr>
        <w:pStyle w:val="11"/>
        <w:ind w:firstLine="709"/>
        <w:jc w:val="both"/>
        <w:rPr>
          <w:rFonts w:ascii="Times New Roman" w:hAnsi="Times New Roman" w:cs="Times New Roman"/>
          <w:i/>
          <w:sz w:val="24"/>
        </w:rPr>
      </w:pPr>
      <w:r w:rsidRPr="00AC5DAD">
        <w:rPr>
          <w:rFonts w:ascii="Times New Roman" w:hAnsi="Times New Roman" w:cs="Times New Roman"/>
          <w:i/>
          <w:sz w:val="24"/>
        </w:rPr>
        <w:t>Программы и технологии:</w:t>
      </w:r>
    </w:p>
    <w:p w:rsidR="006E5872" w:rsidRPr="00AC5DAD" w:rsidRDefault="006E5872" w:rsidP="00BB4D74">
      <w:pPr>
        <w:pStyle w:val="11"/>
        <w:numPr>
          <w:ilvl w:val="0"/>
          <w:numId w:val="10"/>
        </w:numPr>
        <w:jc w:val="both"/>
        <w:rPr>
          <w:rFonts w:ascii="Times New Roman" w:hAnsi="Times New Roman" w:cs="Times New Roman"/>
          <w:i/>
          <w:sz w:val="24"/>
        </w:rPr>
      </w:pPr>
      <w:r w:rsidRPr="00AC5DAD">
        <w:rPr>
          <w:rFonts w:ascii="Times New Roman" w:hAnsi="Times New Roman" w:cs="Times New Roman"/>
          <w:i/>
          <w:sz w:val="24"/>
        </w:rPr>
        <w:t>М.Ю. Картушина «Логоритмика для детей 5-7 лет» -М.:ТЦ Сфера,2008.</w:t>
      </w:r>
    </w:p>
    <w:p w:rsidR="006E5872" w:rsidRPr="00AC5DAD" w:rsidRDefault="006E5872" w:rsidP="00BB4D74">
      <w:pPr>
        <w:pStyle w:val="11"/>
        <w:numPr>
          <w:ilvl w:val="0"/>
          <w:numId w:val="10"/>
        </w:numPr>
        <w:jc w:val="both"/>
        <w:rPr>
          <w:rFonts w:ascii="Times New Roman" w:hAnsi="Times New Roman" w:cs="Times New Roman"/>
          <w:i/>
          <w:sz w:val="24"/>
        </w:rPr>
      </w:pPr>
      <w:r w:rsidRPr="00AC5DAD">
        <w:rPr>
          <w:rFonts w:ascii="Times New Roman" w:hAnsi="Times New Roman" w:cs="Times New Roman"/>
          <w:i/>
          <w:sz w:val="24"/>
        </w:rPr>
        <w:t>А.М.Страунинг «Росток» (ТРИЗ - РТВ), Обнинск,1996</w:t>
      </w:r>
    </w:p>
    <w:p w:rsidR="006E5872" w:rsidRPr="00AC5DAD" w:rsidRDefault="006E5872" w:rsidP="00BB4D74">
      <w:pPr>
        <w:pStyle w:val="11"/>
        <w:numPr>
          <w:ilvl w:val="0"/>
          <w:numId w:val="10"/>
        </w:numPr>
        <w:jc w:val="both"/>
        <w:rPr>
          <w:rFonts w:ascii="Times New Roman" w:hAnsi="Times New Roman" w:cs="Times New Roman"/>
          <w:i/>
          <w:sz w:val="24"/>
        </w:rPr>
      </w:pPr>
      <w:r w:rsidRPr="00AC5DAD">
        <w:rPr>
          <w:rFonts w:ascii="Times New Roman" w:hAnsi="Times New Roman" w:cs="Times New Roman"/>
          <w:i/>
          <w:sz w:val="24"/>
        </w:rPr>
        <w:t xml:space="preserve">М.Л.Лазарев. Технология «Музыкотеррапия» </w:t>
      </w:r>
    </w:p>
    <w:p w:rsidR="006E5872" w:rsidRPr="00AC5DAD" w:rsidRDefault="006E5872" w:rsidP="00BB4D74">
      <w:pPr>
        <w:pStyle w:val="11"/>
        <w:numPr>
          <w:ilvl w:val="0"/>
          <w:numId w:val="10"/>
        </w:numPr>
        <w:jc w:val="both"/>
        <w:rPr>
          <w:rFonts w:ascii="Times New Roman" w:hAnsi="Times New Roman" w:cs="Times New Roman"/>
          <w:i/>
          <w:sz w:val="24"/>
        </w:rPr>
      </w:pPr>
      <w:r w:rsidRPr="00AC5DAD">
        <w:rPr>
          <w:rFonts w:ascii="Times New Roman" w:hAnsi="Times New Roman" w:cs="Times New Roman"/>
          <w:i/>
          <w:sz w:val="24"/>
        </w:rPr>
        <w:t>Е.Л.Мельникова .Технология проблемного диалога.</w:t>
      </w:r>
    </w:p>
    <w:p w:rsidR="006E5872" w:rsidRPr="00AC5DAD" w:rsidRDefault="006E5872" w:rsidP="001C7826">
      <w:pPr>
        <w:pStyle w:val="11"/>
        <w:ind w:firstLine="709"/>
        <w:jc w:val="both"/>
        <w:rPr>
          <w:rFonts w:ascii="Times New Roman" w:hAnsi="Times New Roman" w:cs="Times New Roman"/>
          <w:i/>
          <w:sz w:val="24"/>
        </w:rPr>
      </w:pPr>
      <w:r w:rsidRPr="00AC5DAD">
        <w:rPr>
          <w:rFonts w:ascii="Times New Roman" w:hAnsi="Times New Roman" w:cs="Times New Roman"/>
          <w:i/>
          <w:sz w:val="24"/>
        </w:rPr>
        <w:t xml:space="preserve"> </w:t>
      </w:r>
    </w:p>
    <w:p w:rsidR="006E5872" w:rsidRPr="00AC5DAD" w:rsidRDefault="006E5872" w:rsidP="001C7826">
      <w:pPr>
        <w:pStyle w:val="11"/>
        <w:ind w:firstLine="709"/>
        <w:jc w:val="both"/>
        <w:rPr>
          <w:rFonts w:ascii="Times New Roman" w:hAnsi="Times New Roman" w:cs="Times New Roman"/>
          <w:i/>
          <w:sz w:val="24"/>
          <w:u w:val="single"/>
        </w:rPr>
      </w:pPr>
      <w:r w:rsidRPr="00AC5DAD">
        <w:rPr>
          <w:rFonts w:ascii="Times New Roman" w:hAnsi="Times New Roman" w:cs="Times New Roman"/>
          <w:i/>
          <w:sz w:val="24"/>
          <w:u w:val="single"/>
        </w:rPr>
        <w:t>М.Ю Картушина «Логоритмика для детей 5-7 лет».</w:t>
      </w:r>
    </w:p>
    <w:p w:rsidR="006E5872" w:rsidRPr="00AC5DAD" w:rsidRDefault="006E5872" w:rsidP="001C7826">
      <w:pPr>
        <w:pStyle w:val="11"/>
        <w:ind w:firstLine="709"/>
        <w:jc w:val="both"/>
        <w:rPr>
          <w:rFonts w:ascii="Times New Roman" w:hAnsi="Times New Roman" w:cs="Times New Roman"/>
          <w:i/>
          <w:sz w:val="24"/>
        </w:rPr>
      </w:pPr>
      <w:r w:rsidRPr="00AC5DAD">
        <w:rPr>
          <w:rFonts w:ascii="Times New Roman" w:hAnsi="Times New Roman" w:cs="Times New Roman"/>
          <w:i/>
          <w:sz w:val="24"/>
        </w:rPr>
        <w:t>Цель: преодоление речевого нарушения у детей путем развития, воспитания и коррекции двигательной сферы через музыкально - логоритмическую деятельность.</w:t>
      </w:r>
    </w:p>
    <w:p w:rsidR="006E5872" w:rsidRPr="00AC5DAD" w:rsidRDefault="006E5872" w:rsidP="001C7826">
      <w:pPr>
        <w:pStyle w:val="11"/>
        <w:ind w:firstLine="709"/>
        <w:jc w:val="both"/>
        <w:rPr>
          <w:rFonts w:ascii="Times New Roman" w:hAnsi="Times New Roman" w:cs="Times New Roman"/>
          <w:i/>
          <w:sz w:val="24"/>
        </w:rPr>
      </w:pPr>
      <w:r w:rsidRPr="00AC5DAD">
        <w:rPr>
          <w:rFonts w:ascii="Times New Roman" w:hAnsi="Times New Roman" w:cs="Times New Roman"/>
          <w:i/>
          <w:sz w:val="24"/>
        </w:rPr>
        <w:t>Задачи:</w:t>
      </w:r>
    </w:p>
    <w:p w:rsidR="006E5872" w:rsidRPr="00AC5DAD" w:rsidRDefault="006E5872" w:rsidP="001C7826">
      <w:pPr>
        <w:pStyle w:val="11"/>
        <w:ind w:firstLine="709"/>
        <w:jc w:val="both"/>
        <w:rPr>
          <w:rFonts w:ascii="Times New Roman" w:hAnsi="Times New Roman" w:cs="Times New Roman"/>
          <w:i/>
          <w:sz w:val="24"/>
        </w:rPr>
      </w:pPr>
      <w:r w:rsidRPr="00AC5DAD">
        <w:rPr>
          <w:rFonts w:ascii="Times New Roman" w:hAnsi="Times New Roman" w:cs="Times New Roman"/>
          <w:i/>
          <w:sz w:val="24"/>
        </w:rPr>
        <w:t>образовательные:</w:t>
      </w:r>
    </w:p>
    <w:p w:rsidR="006E5872" w:rsidRPr="00AC5DAD" w:rsidRDefault="006E5872" w:rsidP="00BB4D74">
      <w:pPr>
        <w:pStyle w:val="11"/>
        <w:numPr>
          <w:ilvl w:val="0"/>
          <w:numId w:val="11"/>
        </w:numPr>
        <w:jc w:val="both"/>
        <w:rPr>
          <w:rFonts w:ascii="Times New Roman" w:hAnsi="Times New Roman" w:cs="Times New Roman"/>
          <w:i/>
          <w:sz w:val="24"/>
        </w:rPr>
      </w:pPr>
      <w:r w:rsidRPr="00AC5DAD">
        <w:rPr>
          <w:rFonts w:ascii="Times New Roman" w:hAnsi="Times New Roman" w:cs="Times New Roman"/>
          <w:i/>
          <w:sz w:val="24"/>
        </w:rPr>
        <w:t>формировать двигательные умения и навыки;</w:t>
      </w:r>
    </w:p>
    <w:p w:rsidR="006E5872" w:rsidRPr="00AC5DAD" w:rsidRDefault="006E5872" w:rsidP="00BB4D74">
      <w:pPr>
        <w:pStyle w:val="11"/>
        <w:numPr>
          <w:ilvl w:val="0"/>
          <w:numId w:val="11"/>
        </w:numPr>
        <w:jc w:val="both"/>
        <w:rPr>
          <w:rFonts w:ascii="Times New Roman" w:hAnsi="Times New Roman" w:cs="Times New Roman"/>
          <w:i/>
          <w:sz w:val="24"/>
        </w:rPr>
      </w:pPr>
      <w:r w:rsidRPr="00AC5DAD">
        <w:rPr>
          <w:rFonts w:ascii="Times New Roman" w:hAnsi="Times New Roman" w:cs="Times New Roman"/>
          <w:i/>
          <w:sz w:val="24"/>
        </w:rPr>
        <w:t>развивать пространственные представления;</w:t>
      </w:r>
    </w:p>
    <w:p w:rsidR="006E5872" w:rsidRPr="00AC5DAD" w:rsidRDefault="006E5872" w:rsidP="00BB4D74">
      <w:pPr>
        <w:pStyle w:val="11"/>
        <w:numPr>
          <w:ilvl w:val="0"/>
          <w:numId w:val="11"/>
        </w:numPr>
        <w:jc w:val="both"/>
        <w:rPr>
          <w:rFonts w:ascii="Times New Roman" w:hAnsi="Times New Roman" w:cs="Times New Roman"/>
          <w:i/>
          <w:sz w:val="24"/>
        </w:rPr>
      </w:pPr>
      <w:r w:rsidRPr="00AC5DAD">
        <w:rPr>
          <w:rFonts w:ascii="Times New Roman" w:hAnsi="Times New Roman" w:cs="Times New Roman"/>
          <w:i/>
          <w:sz w:val="24"/>
        </w:rPr>
        <w:t>развивать координацию, переключаемость движений;</w:t>
      </w:r>
    </w:p>
    <w:p w:rsidR="006E5872" w:rsidRPr="00AC5DAD" w:rsidRDefault="006E5872" w:rsidP="00BB4D74">
      <w:pPr>
        <w:pStyle w:val="11"/>
        <w:numPr>
          <w:ilvl w:val="0"/>
          <w:numId w:val="11"/>
        </w:numPr>
        <w:jc w:val="both"/>
        <w:rPr>
          <w:rFonts w:ascii="Times New Roman" w:hAnsi="Times New Roman" w:cs="Times New Roman"/>
          <w:i/>
          <w:sz w:val="24"/>
        </w:rPr>
      </w:pPr>
      <w:r w:rsidRPr="00AC5DAD">
        <w:rPr>
          <w:rFonts w:ascii="Times New Roman" w:hAnsi="Times New Roman" w:cs="Times New Roman"/>
          <w:i/>
          <w:sz w:val="24"/>
        </w:rPr>
        <w:t>знакомить с метрориторикой.</w:t>
      </w:r>
    </w:p>
    <w:p w:rsidR="006E5872" w:rsidRPr="00AC5DAD" w:rsidRDefault="006E5872" w:rsidP="001C7826">
      <w:pPr>
        <w:pStyle w:val="11"/>
        <w:ind w:firstLine="709"/>
        <w:jc w:val="both"/>
        <w:rPr>
          <w:rFonts w:ascii="Times New Roman" w:hAnsi="Times New Roman" w:cs="Times New Roman"/>
          <w:i/>
          <w:sz w:val="24"/>
        </w:rPr>
      </w:pPr>
      <w:r w:rsidRPr="00AC5DAD">
        <w:rPr>
          <w:rFonts w:ascii="Times New Roman" w:hAnsi="Times New Roman" w:cs="Times New Roman"/>
          <w:i/>
          <w:sz w:val="24"/>
        </w:rPr>
        <w:t>воспитательные:</w:t>
      </w:r>
    </w:p>
    <w:p w:rsidR="006E5872" w:rsidRPr="00AC5DAD" w:rsidRDefault="006E5872" w:rsidP="00BB4D74">
      <w:pPr>
        <w:pStyle w:val="11"/>
        <w:numPr>
          <w:ilvl w:val="0"/>
          <w:numId w:val="12"/>
        </w:numPr>
        <w:jc w:val="both"/>
        <w:rPr>
          <w:rFonts w:ascii="Times New Roman" w:hAnsi="Times New Roman" w:cs="Times New Roman"/>
          <w:i/>
          <w:sz w:val="24"/>
        </w:rPr>
      </w:pPr>
      <w:r w:rsidRPr="00AC5DAD">
        <w:rPr>
          <w:rFonts w:ascii="Times New Roman" w:hAnsi="Times New Roman" w:cs="Times New Roman"/>
          <w:i/>
          <w:sz w:val="24"/>
        </w:rPr>
        <w:t>воспитывать и развивать чувство ритма, способность ощущать в музыке, движениях ритмическую выразительность;</w:t>
      </w:r>
    </w:p>
    <w:p w:rsidR="006E5872" w:rsidRPr="00AC5DAD" w:rsidRDefault="006E5872" w:rsidP="00BB4D74">
      <w:pPr>
        <w:pStyle w:val="11"/>
        <w:numPr>
          <w:ilvl w:val="0"/>
          <w:numId w:val="12"/>
        </w:numPr>
        <w:jc w:val="both"/>
        <w:rPr>
          <w:rFonts w:ascii="Times New Roman" w:hAnsi="Times New Roman" w:cs="Times New Roman"/>
          <w:i/>
          <w:sz w:val="24"/>
        </w:rPr>
      </w:pPr>
      <w:r w:rsidRPr="00AC5DAD">
        <w:rPr>
          <w:rFonts w:ascii="Times New Roman" w:hAnsi="Times New Roman" w:cs="Times New Roman"/>
          <w:i/>
          <w:sz w:val="24"/>
        </w:rPr>
        <w:t>формировать способность восприятия музыкальных образов и умение ритмично и выразительно двигаться в соответствии с данным образом;</w:t>
      </w:r>
    </w:p>
    <w:p w:rsidR="006E5872" w:rsidRPr="00AC5DAD" w:rsidRDefault="006E5872" w:rsidP="00BB4D74">
      <w:pPr>
        <w:pStyle w:val="11"/>
        <w:numPr>
          <w:ilvl w:val="0"/>
          <w:numId w:val="12"/>
        </w:numPr>
        <w:jc w:val="both"/>
        <w:rPr>
          <w:rFonts w:ascii="Times New Roman" w:hAnsi="Times New Roman" w:cs="Times New Roman"/>
          <w:i/>
          <w:sz w:val="24"/>
        </w:rPr>
      </w:pPr>
      <w:r w:rsidRPr="00AC5DAD">
        <w:rPr>
          <w:rFonts w:ascii="Times New Roman" w:hAnsi="Times New Roman" w:cs="Times New Roman"/>
          <w:i/>
          <w:sz w:val="24"/>
        </w:rPr>
        <w:t>совершенствовать личностные качества, чувство коллективизма;</w:t>
      </w:r>
    </w:p>
    <w:p w:rsidR="006E5872" w:rsidRPr="00AC5DAD" w:rsidRDefault="006E5872" w:rsidP="001C7826">
      <w:pPr>
        <w:pStyle w:val="11"/>
        <w:jc w:val="both"/>
        <w:rPr>
          <w:rFonts w:ascii="Times New Roman" w:hAnsi="Times New Roman" w:cs="Times New Roman"/>
          <w:i/>
          <w:sz w:val="24"/>
        </w:rPr>
      </w:pPr>
      <w:r w:rsidRPr="00AC5DAD">
        <w:rPr>
          <w:rFonts w:ascii="Times New Roman" w:hAnsi="Times New Roman" w:cs="Times New Roman"/>
          <w:i/>
          <w:sz w:val="24"/>
        </w:rPr>
        <w:t xml:space="preserve">          коррекционные: </w:t>
      </w:r>
    </w:p>
    <w:p w:rsidR="006E5872" w:rsidRPr="00AC5DAD" w:rsidRDefault="006E5872" w:rsidP="00BB4D74">
      <w:pPr>
        <w:pStyle w:val="11"/>
        <w:numPr>
          <w:ilvl w:val="0"/>
          <w:numId w:val="12"/>
        </w:numPr>
        <w:jc w:val="both"/>
        <w:rPr>
          <w:rFonts w:ascii="Times New Roman" w:hAnsi="Times New Roman" w:cs="Times New Roman"/>
          <w:i/>
          <w:sz w:val="24"/>
        </w:rPr>
      </w:pPr>
      <w:r w:rsidRPr="00AC5DAD">
        <w:rPr>
          <w:rFonts w:ascii="Times New Roman" w:hAnsi="Times New Roman" w:cs="Times New Roman"/>
          <w:i/>
          <w:sz w:val="24"/>
        </w:rPr>
        <w:t>развивать речевое дыхание;</w:t>
      </w:r>
    </w:p>
    <w:p w:rsidR="006E5872" w:rsidRPr="00AC5DAD" w:rsidRDefault="006E5872" w:rsidP="00BB4D74">
      <w:pPr>
        <w:pStyle w:val="11"/>
        <w:numPr>
          <w:ilvl w:val="0"/>
          <w:numId w:val="12"/>
        </w:numPr>
        <w:jc w:val="both"/>
        <w:rPr>
          <w:rFonts w:ascii="Times New Roman" w:hAnsi="Times New Roman" w:cs="Times New Roman"/>
          <w:i/>
          <w:sz w:val="24"/>
        </w:rPr>
      </w:pPr>
      <w:r w:rsidRPr="00AC5DAD">
        <w:rPr>
          <w:rFonts w:ascii="Times New Roman" w:hAnsi="Times New Roman" w:cs="Times New Roman"/>
          <w:i/>
          <w:sz w:val="24"/>
        </w:rPr>
        <w:lastRenderedPageBreak/>
        <w:t>развивать артикуляционный аппарат;</w:t>
      </w:r>
    </w:p>
    <w:p w:rsidR="006E5872" w:rsidRPr="00AC5DAD" w:rsidRDefault="006E5872" w:rsidP="00BB4D74">
      <w:pPr>
        <w:pStyle w:val="11"/>
        <w:numPr>
          <w:ilvl w:val="0"/>
          <w:numId w:val="12"/>
        </w:numPr>
        <w:jc w:val="both"/>
        <w:rPr>
          <w:rFonts w:ascii="Times New Roman" w:hAnsi="Times New Roman" w:cs="Times New Roman"/>
          <w:i/>
          <w:sz w:val="24"/>
        </w:rPr>
      </w:pPr>
      <w:r w:rsidRPr="00AC5DAD">
        <w:rPr>
          <w:rFonts w:ascii="Times New Roman" w:hAnsi="Times New Roman" w:cs="Times New Roman"/>
          <w:i/>
          <w:sz w:val="24"/>
        </w:rPr>
        <w:t>развивать фонематическое восприятие;</w:t>
      </w:r>
    </w:p>
    <w:p w:rsidR="006E5872" w:rsidRPr="00AC5DAD" w:rsidRDefault="006E5872" w:rsidP="00BB4D74">
      <w:pPr>
        <w:pStyle w:val="11"/>
        <w:numPr>
          <w:ilvl w:val="0"/>
          <w:numId w:val="12"/>
        </w:numPr>
        <w:jc w:val="both"/>
        <w:rPr>
          <w:rFonts w:ascii="Times New Roman" w:hAnsi="Times New Roman" w:cs="Times New Roman"/>
          <w:i/>
          <w:sz w:val="24"/>
        </w:rPr>
      </w:pPr>
      <w:r w:rsidRPr="00AC5DAD">
        <w:rPr>
          <w:rFonts w:ascii="Times New Roman" w:hAnsi="Times New Roman" w:cs="Times New Roman"/>
          <w:i/>
          <w:sz w:val="24"/>
        </w:rPr>
        <w:t>грамматический строй и связную речь</w:t>
      </w:r>
    </w:p>
    <w:p w:rsidR="006E5872" w:rsidRPr="00AC5DAD" w:rsidRDefault="006E5872" w:rsidP="00BB4D74">
      <w:pPr>
        <w:pStyle w:val="11"/>
        <w:numPr>
          <w:ilvl w:val="0"/>
          <w:numId w:val="12"/>
        </w:numPr>
        <w:jc w:val="both"/>
        <w:rPr>
          <w:rFonts w:ascii="Times New Roman" w:hAnsi="Times New Roman" w:cs="Times New Roman"/>
          <w:i/>
          <w:sz w:val="24"/>
        </w:rPr>
      </w:pPr>
      <w:r w:rsidRPr="00AC5DAD">
        <w:rPr>
          <w:rFonts w:ascii="Times New Roman" w:hAnsi="Times New Roman" w:cs="Times New Roman"/>
          <w:i/>
          <w:sz w:val="24"/>
        </w:rPr>
        <w:t>развивать и формировать слуховое внимание и память.</w:t>
      </w:r>
    </w:p>
    <w:p w:rsidR="006E5872" w:rsidRPr="00AC5DAD" w:rsidRDefault="006E5872" w:rsidP="001C7826">
      <w:pPr>
        <w:pStyle w:val="11"/>
        <w:ind w:firstLine="709"/>
        <w:jc w:val="both"/>
        <w:rPr>
          <w:rFonts w:ascii="Times New Roman" w:hAnsi="Times New Roman" w:cs="Times New Roman"/>
          <w:i/>
          <w:sz w:val="24"/>
        </w:rPr>
      </w:pPr>
    </w:p>
    <w:p w:rsidR="006E5872" w:rsidRPr="00AC5DAD" w:rsidRDefault="006E5872" w:rsidP="001C7826">
      <w:pPr>
        <w:pStyle w:val="11"/>
        <w:ind w:firstLine="709"/>
        <w:jc w:val="both"/>
        <w:rPr>
          <w:rFonts w:ascii="Times New Roman" w:hAnsi="Times New Roman" w:cs="Times New Roman"/>
          <w:i/>
          <w:sz w:val="24"/>
          <w:u w:val="single"/>
        </w:rPr>
      </w:pPr>
      <w:r w:rsidRPr="00AC5DAD">
        <w:rPr>
          <w:rFonts w:ascii="Times New Roman" w:hAnsi="Times New Roman" w:cs="Times New Roman"/>
          <w:i/>
          <w:sz w:val="24"/>
          <w:u w:val="single"/>
        </w:rPr>
        <w:t>А.М. Страунинг «Росток» (ТРИЗ-РТВ)</w:t>
      </w:r>
    </w:p>
    <w:p w:rsidR="006E5872" w:rsidRPr="00AC5DAD" w:rsidRDefault="006E5872" w:rsidP="001C7826">
      <w:pPr>
        <w:pStyle w:val="11"/>
        <w:ind w:firstLine="709"/>
        <w:jc w:val="both"/>
        <w:rPr>
          <w:rFonts w:ascii="Times New Roman" w:hAnsi="Times New Roman" w:cs="Times New Roman"/>
          <w:i/>
          <w:sz w:val="24"/>
        </w:rPr>
      </w:pPr>
      <w:r w:rsidRPr="00AC5DAD">
        <w:rPr>
          <w:rFonts w:ascii="Times New Roman" w:hAnsi="Times New Roman" w:cs="Times New Roman"/>
          <w:i/>
          <w:sz w:val="24"/>
        </w:rPr>
        <w:t>Задачи:</w:t>
      </w:r>
    </w:p>
    <w:p w:rsidR="006E5872" w:rsidRPr="00AC5DAD" w:rsidRDefault="006E5872" w:rsidP="00BB4D74">
      <w:pPr>
        <w:pStyle w:val="11"/>
        <w:numPr>
          <w:ilvl w:val="0"/>
          <w:numId w:val="13"/>
        </w:numPr>
        <w:jc w:val="both"/>
        <w:rPr>
          <w:rFonts w:ascii="Times New Roman" w:hAnsi="Times New Roman" w:cs="Times New Roman"/>
          <w:i/>
          <w:sz w:val="24"/>
        </w:rPr>
      </w:pPr>
      <w:r w:rsidRPr="00AC5DAD">
        <w:rPr>
          <w:rFonts w:ascii="Times New Roman" w:hAnsi="Times New Roman" w:cs="Times New Roman"/>
          <w:i/>
          <w:sz w:val="24"/>
        </w:rPr>
        <w:t>воспитывать качества творческой личности;</w:t>
      </w:r>
    </w:p>
    <w:p w:rsidR="006E5872" w:rsidRPr="00AC5DAD" w:rsidRDefault="006E5872" w:rsidP="00BB4D74">
      <w:pPr>
        <w:pStyle w:val="11"/>
        <w:numPr>
          <w:ilvl w:val="0"/>
          <w:numId w:val="13"/>
        </w:numPr>
        <w:jc w:val="both"/>
        <w:rPr>
          <w:rFonts w:ascii="Times New Roman" w:hAnsi="Times New Roman" w:cs="Times New Roman"/>
          <w:i/>
          <w:sz w:val="24"/>
        </w:rPr>
      </w:pPr>
      <w:r w:rsidRPr="00AC5DAD">
        <w:rPr>
          <w:rFonts w:ascii="Times New Roman" w:hAnsi="Times New Roman" w:cs="Times New Roman"/>
          <w:i/>
          <w:sz w:val="24"/>
        </w:rPr>
        <w:t>развивать у детей способность грамотно действовать во всех сферах человеческой действительности: в семье, в обществе, во взаимоотношениях с людьми, в отношениях с природой;</w:t>
      </w:r>
    </w:p>
    <w:p w:rsidR="006E5872" w:rsidRPr="00AC5DAD" w:rsidRDefault="006E5872" w:rsidP="00BB4D74">
      <w:pPr>
        <w:pStyle w:val="11"/>
        <w:numPr>
          <w:ilvl w:val="0"/>
          <w:numId w:val="13"/>
        </w:numPr>
        <w:jc w:val="both"/>
        <w:rPr>
          <w:rFonts w:ascii="Times New Roman" w:hAnsi="Times New Roman" w:cs="Times New Roman"/>
          <w:i/>
          <w:sz w:val="24"/>
        </w:rPr>
      </w:pPr>
      <w:r w:rsidRPr="00AC5DAD">
        <w:rPr>
          <w:rFonts w:ascii="Times New Roman" w:hAnsi="Times New Roman" w:cs="Times New Roman"/>
          <w:i/>
          <w:sz w:val="24"/>
        </w:rPr>
        <w:t>воспитывать элементарную лексическую грамотность, умение выполнять инструкцию, задачу, проблему и решить её</w:t>
      </w:r>
    </w:p>
    <w:p w:rsidR="006E5872" w:rsidRPr="00AC5DAD" w:rsidRDefault="006E5872" w:rsidP="001C7826">
      <w:pPr>
        <w:pStyle w:val="11"/>
        <w:ind w:firstLine="709"/>
        <w:jc w:val="both"/>
        <w:rPr>
          <w:rFonts w:ascii="Times New Roman" w:hAnsi="Times New Roman" w:cs="Times New Roman"/>
          <w:i/>
          <w:sz w:val="24"/>
        </w:rPr>
      </w:pPr>
      <w:r w:rsidRPr="00AC5DAD">
        <w:rPr>
          <w:rFonts w:ascii="Times New Roman" w:hAnsi="Times New Roman" w:cs="Times New Roman"/>
          <w:i/>
          <w:sz w:val="24"/>
        </w:rPr>
        <w:t xml:space="preserve"> с максимальной степенью идеальности;</w:t>
      </w:r>
    </w:p>
    <w:p w:rsidR="006E5872" w:rsidRPr="00AC5DAD" w:rsidRDefault="006E5872" w:rsidP="00BB4D74">
      <w:pPr>
        <w:pStyle w:val="11"/>
        <w:numPr>
          <w:ilvl w:val="0"/>
          <w:numId w:val="14"/>
        </w:numPr>
        <w:jc w:val="both"/>
        <w:rPr>
          <w:rFonts w:ascii="Times New Roman" w:hAnsi="Times New Roman" w:cs="Times New Roman"/>
          <w:i/>
          <w:sz w:val="24"/>
        </w:rPr>
      </w:pPr>
      <w:r w:rsidRPr="00AC5DAD">
        <w:rPr>
          <w:rFonts w:ascii="Times New Roman" w:hAnsi="Times New Roman" w:cs="Times New Roman"/>
          <w:i/>
          <w:sz w:val="24"/>
        </w:rPr>
        <w:t>развивать чувство уверенности, базирующееся на сознании самоценности с пониманием достоинств и недостатков в себе самом и окружающих;</w:t>
      </w:r>
    </w:p>
    <w:p w:rsidR="006E5872" w:rsidRPr="00AC5DAD" w:rsidRDefault="006E5872" w:rsidP="00BB4D74">
      <w:pPr>
        <w:pStyle w:val="11"/>
        <w:numPr>
          <w:ilvl w:val="0"/>
          <w:numId w:val="14"/>
        </w:numPr>
        <w:jc w:val="both"/>
        <w:rPr>
          <w:rFonts w:ascii="Times New Roman" w:hAnsi="Times New Roman" w:cs="Times New Roman"/>
          <w:i/>
          <w:sz w:val="24"/>
        </w:rPr>
      </w:pPr>
      <w:r w:rsidRPr="00AC5DAD">
        <w:rPr>
          <w:rFonts w:ascii="Times New Roman" w:hAnsi="Times New Roman" w:cs="Times New Roman"/>
          <w:i/>
          <w:sz w:val="24"/>
        </w:rPr>
        <w:t>формировать навыки творческой работы.</w:t>
      </w:r>
    </w:p>
    <w:p w:rsidR="006E5872" w:rsidRPr="00AC5DAD" w:rsidRDefault="006E5872" w:rsidP="001C7826">
      <w:pPr>
        <w:pStyle w:val="11"/>
        <w:ind w:firstLine="709"/>
        <w:jc w:val="both"/>
        <w:rPr>
          <w:rFonts w:ascii="Times New Roman" w:hAnsi="Times New Roman" w:cs="Times New Roman"/>
          <w:i/>
          <w:sz w:val="24"/>
        </w:rPr>
      </w:pPr>
      <w:r w:rsidRPr="00AC5DAD">
        <w:rPr>
          <w:rFonts w:ascii="Times New Roman" w:hAnsi="Times New Roman" w:cs="Times New Roman"/>
          <w:i/>
          <w:sz w:val="24"/>
        </w:rPr>
        <w:t xml:space="preserve"> </w:t>
      </w:r>
    </w:p>
    <w:p w:rsidR="006E5872" w:rsidRPr="00AC5DAD" w:rsidRDefault="006E5872" w:rsidP="001C7826">
      <w:pPr>
        <w:pStyle w:val="11"/>
        <w:ind w:firstLine="709"/>
        <w:jc w:val="both"/>
        <w:rPr>
          <w:rFonts w:ascii="Times New Roman" w:hAnsi="Times New Roman" w:cs="Times New Roman"/>
          <w:i/>
          <w:sz w:val="24"/>
          <w:u w:val="single"/>
        </w:rPr>
      </w:pPr>
      <w:r w:rsidRPr="00AC5DAD">
        <w:rPr>
          <w:rFonts w:ascii="Times New Roman" w:hAnsi="Times New Roman" w:cs="Times New Roman"/>
          <w:i/>
          <w:sz w:val="24"/>
          <w:u w:val="single"/>
        </w:rPr>
        <w:t>М.Л.Лазарев. Технология «Музыкотерапия»</w:t>
      </w:r>
    </w:p>
    <w:p w:rsidR="006E5872" w:rsidRPr="00AC5DAD" w:rsidRDefault="006E5872" w:rsidP="001C7826">
      <w:pPr>
        <w:pStyle w:val="11"/>
        <w:ind w:firstLine="709"/>
        <w:jc w:val="both"/>
        <w:rPr>
          <w:rFonts w:ascii="Times New Roman" w:hAnsi="Times New Roman" w:cs="Times New Roman"/>
          <w:i/>
          <w:sz w:val="24"/>
        </w:rPr>
      </w:pPr>
      <w:r w:rsidRPr="00AC5DAD">
        <w:rPr>
          <w:rFonts w:ascii="Times New Roman" w:hAnsi="Times New Roman" w:cs="Times New Roman"/>
          <w:i/>
          <w:sz w:val="24"/>
        </w:rPr>
        <w:t>Задачи:</w:t>
      </w:r>
    </w:p>
    <w:p w:rsidR="006E5872" w:rsidRPr="00AC5DAD" w:rsidRDefault="006E5872" w:rsidP="00BB4D74">
      <w:pPr>
        <w:pStyle w:val="11"/>
        <w:numPr>
          <w:ilvl w:val="0"/>
          <w:numId w:val="15"/>
        </w:numPr>
        <w:jc w:val="both"/>
        <w:rPr>
          <w:rFonts w:ascii="Times New Roman" w:hAnsi="Times New Roman" w:cs="Times New Roman"/>
          <w:i/>
          <w:sz w:val="24"/>
        </w:rPr>
      </w:pPr>
      <w:r w:rsidRPr="00AC5DAD">
        <w:rPr>
          <w:rFonts w:ascii="Times New Roman" w:hAnsi="Times New Roman" w:cs="Times New Roman"/>
          <w:i/>
          <w:sz w:val="24"/>
        </w:rPr>
        <w:t>создание благоприятного эмоционального фона, устранение нервного напряжения и сохранение здоровья детей;</w:t>
      </w:r>
    </w:p>
    <w:p w:rsidR="006E5872" w:rsidRPr="00AC5DAD" w:rsidRDefault="006E5872" w:rsidP="00BB4D74">
      <w:pPr>
        <w:pStyle w:val="11"/>
        <w:numPr>
          <w:ilvl w:val="0"/>
          <w:numId w:val="15"/>
        </w:numPr>
        <w:jc w:val="both"/>
        <w:rPr>
          <w:rFonts w:ascii="Times New Roman" w:hAnsi="Times New Roman" w:cs="Times New Roman"/>
          <w:i/>
          <w:sz w:val="24"/>
        </w:rPr>
      </w:pPr>
      <w:r w:rsidRPr="00AC5DAD">
        <w:rPr>
          <w:rFonts w:ascii="Times New Roman" w:hAnsi="Times New Roman" w:cs="Times New Roman"/>
          <w:i/>
          <w:sz w:val="24"/>
        </w:rPr>
        <w:t>развитие воображения в процессе творческой деятельности, повышение активности;</w:t>
      </w:r>
    </w:p>
    <w:p w:rsidR="006E5872" w:rsidRPr="00AC5DAD" w:rsidRDefault="006E5872" w:rsidP="00BB4D74">
      <w:pPr>
        <w:pStyle w:val="11"/>
        <w:numPr>
          <w:ilvl w:val="0"/>
          <w:numId w:val="15"/>
        </w:numPr>
        <w:jc w:val="both"/>
        <w:rPr>
          <w:rFonts w:ascii="Times New Roman" w:hAnsi="Times New Roman" w:cs="Times New Roman"/>
          <w:i/>
          <w:sz w:val="24"/>
        </w:rPr>
      </w:pPr>
      <w:r w:rsidRPr="00AC5DAD">
        <w:rPr>
          <w:rFonts w:ascii="Times New Roman" w:hAnsi="Times New Roman" w:cs="Times New Roman"/>
          <w:i/>
          <w:sz w:val="24"/>
        </w:rPr>
        <w:t>активизация мыслительной деятельности, повышение качества усвоения знании;.</w:t>
      </w:r>
    </w:p>
    <w:p w:rsidR="006E5872" w:rsidRPr="00AC5DAD" w:rsidRDefault="006E5872" w:rsidP="00BB4D74">
      <w:pPr>
        <w:pStyle w:val="11"/>
        <w:numPr>
          <w:ilvl w:val="0"/>
          <w:numId w:val="15"/>
        </w:numPr>
        <w:jc w:val="both"/>
        <w:rPr>
          <w:rFonts w:ascii="Times New Roman" w:hAnsi="Times New Roman" w:cs="Times New Roman"/>
          <w:i/>
          <w:sz w:val="24"/>
        </w:rPr>
      </w:pPr>
      <w:r w:rsidRPr="00AC5DAD">
        <w:rPr>
          <w:rFonts w:ascii="Times New Roman" w:hAnsi="Times New Roman" w:cs="Times New Roman"/>
          <w:i/>
          <w:sz w:val="24"/>
        </w:rPr>
        <w:t>переключение внимания во время изучения  учебного материала, предупреждение усталости, утомляемости;</w:t>
      </w:r>
    </w:p>
    <w:p w:rsidR="006E5872" w:rsidRPr="00AC5DAD" w:rsidRDefault="006E5872" w:rsidP="00BB4D74">
      <w:pPr>
        <w:pStyle w:val="11"/>
        <w:numPr>
          <w:ilvl w:val="0"/>
          <w:numId w:val="15"/>
        </w:numPr>
        <w:jc w:val="both"/>
        <w:rPr>
          <w:rFonts w:ascii="Times New Roman" w:hAnsi="Times New Roman" w:cs="Times New Roman"/>
          <w:i/>
          <w:sz w:val="24"/>
        </w:rPr>
      </w:pPr>
      <w:r w:rsidRPr="00AC5DAD">
        <w:rPr>
          <w:rFonts w:ascii="Times New Roman" w:hAnsi="Times New Roman" w:cs="Times New Roman"/>
          <w:i/>
          <w:sz w:val="24"/>
        </w:rPr>
        <w:t>психологическая и физическая разрядка после учебной нагрузки, во время психологических пауз, физкультурных минуток.</w:t>
      </w:r>
    </w:p>
    <w:p w:rsidR="006E5872" w:rsidRPr="00AC5DAD" w:rsidRDefault="006E5872" w:rsidP="001C7826">
      <w:pPr>
        <w:pStyle w:val="11"/>
        <w:ind w:firstLine="709"/>
        <w:jc w:val="both"/>
        <w:rPr>
          <w:rFonts w:ascii="Times New Roman" w:hAnsi="Times New Roman" w:cs="Times New Roman"/>
          <w:i/>
          <w:sz w:val="24"/>
        </w:rPr>
      </w:pPr>
    </w:p>
    <w:p w:rsidR="006E5872" w:rsidRPr="00AC5DAD" w:rsidRDefault="006E5872" w:rsidP="001C7826">
      <w:pPr>
        <w:pStyle w:val="11"/>
        <w:ind w:firstLine="708"/>
        <w:jc w:val="both"/>
        <w:rPr>
          <w:rFonts w:ascii="Times New Roman" w:hAnsi="Times New Roman" w:cs="Times New Roman"/>
          <w:i/>
          <w:sz w:val="24"/>
          <w:u w:val="single"/>
        </w:rPr>
      </w:pPr>
      <w:r w:rsidRPr="00AC5DAD">
        <w:rPr>
          <w:rFonts w:ascii="Times New Roman" w:hAnsi="Times New Roman" w:cs="Times New Roman"/>
          <w:i/>
          <w:sz w:val="24"/>
          <w:u w:val="single"/>
        </w:rPr>
        <w:t>Е.Л.Мельникова .Технология проблемного диалога.</w:t>
      </w:r>
    </w:p>
    <w:p w:rsidR="006E5872" w:rsidRPr="00AC5DAD" w:rsidRDefault="006E5872" w:rsidP="001C7826">
      <w:pPr>
        <w:pStyle w:val="11"/>
        <w:ind w:firstLine="709"/>
        <w:jc w:val="both"/>
        <w:rPr>
          <w:rFonts w:ascii="Times New Roman" w:hAnsi="Times New Roman" w:cs="Times New Roman"/>
          <w:i/>
          <w:sz w:val="24"/>
        </w:rPr>
      </w:pPr>
      <w:r w:rsidRPr="00AC5DAD">
        <w:rPr>
          <w:rFonts w:ascii="Times New Roman" w:hAnsi="Times New Roman" w:cs="Times New Roman"/>
          <w:i/>
          <w:sz w:val="24"/>
        </w:rPr>
        <w:t xml:space="preserve">  Цель деятельностного подхода: развивать личность ребёнка, способного самостоятельно решать проблемы </w:t>
      </w:r>
    </w:p>
    <w:p w:rsidR="006E5872" w:rsidRPr="00AC5DAD" w:rsidRDefault="006E5872" w:rsidP="001C7826">
      <w:pPr>
        <w:pStyle w:val="11"/>
        <w:ind w:firstLine="709"/>
        <w:jc w:val="both"/>
        <w:rPr>
          <w:rFonts w:ascii="Times New Roman" w:hAnsi="Times New Roman" w:cs="Times New Roman"/>
          <w:i/>
          <w:sz w:val="24"/>
        </w:rPr>
      </w:pPr>
      <w:r w:rsidRPr="00AC5DAD">
        <w:rPr>
          <w:rFonts w:ascii="Times New Roman" w:hAnsi="Times New Roman" w:cs="Times New Roman"/>
          <w:i/>
          <w:sz w:val="24"/>
        </w:rPr>
        <w:t>посредством   «открытия знания» вместе с детьми.</w:t>
      </w:r>
    </w:p>
    <w:p w:rsidR="006E5872" w:rsidRPr="00AC5DAD" w:rsidRDefault="006E5872" w:rsidP="001C7826">
      <w:pPr>
        <w:pStyle w:val="11"/>
        <w:ind w:firstLine="709"/>
        <w:jc w:val="both"/>
        <w:rPr>
          <w:rFonts w:ascii="Times New Roman" w:hAnsi="Times New Roman" w:cs="Times New Roman"/>
          <w:i/>
          <w:sz w:val="24"/>
        </w:rPr>
      </w:pPr>
      <w:r w:rsidRPr="00AC5DAD">
        <w:rPr>
          <w:rFonts w:ascii="Times New Roman" w:hAnsi="Times New Roman" w:cs="Times New Roman"/>
          <w:i/>
          <w:sz w:val="24"/>
        </w:rPr>
        <w:t xml:space="preserve">  Задачи:</w:t>
      </w:r>
    </w:p>
    <w:p w:rsidR="006E5872" w:rsidRPr="00AC5DAD" w:rsidRDefault="006E5872" w:rsidP="00BB4D74">
      <w:pPr>
        <w:pStyle w:val="11"/>
        <w:numPr>
          <w:ilvl w:val="0"/>
          <w:numId w:val="15"/>
        </w:numPr>
        <w:jc w:val="both"/>
        <w:rPr>
          <w:rFonts w:ascii="Times New Roman" w:hAnsi="Times New Roman" w:cs="Times New Roman"/>
          <w:i/>
          <w:sz w:val="24"/>
        </w:rPr>
      </w:pPr>
      <w:r w:rsidRPr="00AC5DAD">
        <w:rPr>
          <w:rFonts w:ascii="Times New Roman" w:hAnsi="Times New Roman" w:cs="Times New Roman"/>
          <w:i/>
          <w:sz w:val="24"/>
        </w:rPr>
        <w:t xml:space="preserve">тренировка мыслительных операций - анализа, сравнения, обобщения, классификации, аналогии; </w:t>
      </w:r>
    </w:p>
    <w:p w:rsidR="006E5872" w:rsidRPr="00AC5DAD" w:rsidRDefault="006E5872" w:rsidP="00BB4D74">
      <w:pPr>
        <w:pStyle w:val="11"/>
        <w:numPr>
          <w:ilvl w:val="0"/>
          <w:numId w:val="15"/>
        </w:numPr>
        <w:jc w:val="both"/>
        <w:rPr>
          <w:rFonts w:ascii="Times New Roman" w:hAnsi="Times New Roman" w:cs="Times New Roman"/>
          <w:i/>
          <w:sz w:val="24"/>
        </w:rPr>
      </w:pPr>
      <w:r w:rsidRPr="00AC5DAD">
        <w:rPr>
          <w:rFonts w:ascii="Times New Roman" w:hAnsi="Times New Roman" w:cs="Times New Roman"/>
          <w:i/>
          <w:sz w:val="24"/>
        </w:rPr>
        <w:t xml:space="preserve">развитие внимания, памяти, речи, коммуникативных способностей. </w:t>
      </w:r>
    </w:p>
    <w:p w:rsidR="006E5872" w:rsidRPr="00AC5DAD" w:rsidRDefault="006E5872" w:rsidP="001C7826">
      <w:pPr>
        <w:pStyle w:val="11"/>
        <w:ind w:left="1429"/>
        <w:jc w:val="both"/>
        <w:rPr>
          <w:rFonts w:ascii="Times New Roman" w:hAnsi="Times New Roman" w:cs="Times New Roman"/>
          <w:sz w:val="24"/>
        </w:rPr>
      </w:pPr>
    </w:p>
    <w:p w:rsidR="006E5872" w:rsidRPr="00AC5DAD" w:rsidRDefault="006E5872" w:rsidP="001C7826">
      <w:pPr>
        <w:pStyle w:val="11"/>
        <w:jc w:val="both"/>
        <w:rPr>
          <w:rFonts w:ascii="Times New Roman" w:hAnsi="Times New Roman" w:cs="Times New Roman"/>
          <w:i/>
          <w:sz w:val="24"/>
        </w:rPr>
      </w:pPr>
      <w:r w:rsidRPr="00AC5DAD">
        <w:rPr>
          <w:rFonts w:ascii="Times New Roman" w:hAnsi="Times New Roman" w:cs="Times New Roman"/>
          <w:i/>
          <w:sz w:val="24"/>
        </w:rPr>
        <w:t xml:space="preserve">          Вариативное развивающее образование позволяет создать ситуацию успешности для любого ребёнка в соответствии с его     индивидуальными возможностями, способностями и потребностями.</w:t>
      </w:r>
    </w:p>
    <w:p w:rsidR="006E5872" w:rsidRPr="00AC5DAD" w:rsidRDefault="006E5872" w:rsidP="001C7826">
      <w:pPr>
        <w:pStyle w:val="11"/>
        <w:jc w:val="both"/>
        <w:rPr>
          <w:rFonts w:ascii="Times New Roman" w:hAnsi="Times New Roman" w:cs="Times New Roman"/>
          <w:i/>
          <w:sz w:val="24"/>
        </w:rPr>
      </w:pPr>
    </w:p>
    <w:p w:rsidR="006E5872" w:rsidRPr="00AC5DAD" w:rsidRDefault="006E5872" w:rsidP="001C7826">
      <w:pPr>
        <w:jc w:val="both"/>
        <w:rPr>
          <w:i/>
        </w:rPr>
      </w:pPr>
      <w:r w:rsidRPr="00AC5DAD">
        <w:rPr>
          <w:i/>
        </w:rPr>
        <w:t xml:space="preserve">          При реализации ООП ДО МДОУ «Детский сад №205» педагогами проводится оценка индивидуального развития детей в рамках педагогической диагностики. Цель диагностики - оценка эффективности педагогических действий и их дальнейшее планирование на основе </w:t>
      </w:r>
      <w:r w:rsidRPr="00AC5DAD">
        <w:rPr>
          <w:i/>
        </w:rPr>
        <w:lastRenderedPageBreak/>
        <w:t>полученных результатов. Совместное обсуждение данных диагностики позволяет разработать индивидуальный образовательный маршрут психолого - педагогического сопровождения ребёнка.(см. Приложение)</w:t>
      </w:r>
    </w:p>
    <w:p w:rsidR="006E5872" w:rsidRPr="00AC5DAD" w:rsidRDefault="006E5872" w:rsidP="001C7826">
      <w:pPr>
        <w:pStyle w:val="11"/>
        <w:ind w:firstLine="709"/>
        <w:jc w:val="both"/>
        <w:rPr>
          <w:rFonts w:ascii="Times New Roman" w:hAnsi="Times New Roman" w:cs="Times New Roman"/>
          <w:i/>
          <w:sz w:val="24"/>
        </w:rPr>
      </w:pPr>
    </w:p>
    <w:p w:rsidR="009E5D38" w:rsidRPr="00AC5DAD" w:rsidRDefault="009E5D38" w:rsidP="001C7826">
      <w:pPr>
        <w:ind w:firstLine="709"/>
        <w:jc w:val="center"/>
        <w:rPr>
          <w:i/>
        </w:rPr>
      </w:pPr>
    </w:p>
    <w:p w:rsidR="009E5D38" w:rsidRPr="00AC5DAD" w:rsidRDefault="009E5D38" w:rsidP="001C7826">
      <w:pPr>
        <w:ind w:firstLine="709"/>
        <w:jc w:val="center"/>
        <w:rPr>
          <w:i/>
        </w:rPr>
      </w:pPr>
    </w:p>
    <w:p w:rsidR="009E5D38" w:rsidRPr="00AC5DAD" w:rsidRDefault="009E5D38" w:rsidP="001C7826">
      <w:pPr>
        <w:ind w:firstLine="709"/>
        <w:jc w:val="center"/>
        <w:rPr>
          <w:i/>
        </w:rPr>
      </w:pPr>
    </w:p>
    <w:p w:rsidR="006E5872" w:rsidRPr="00AC5DAD" w:rsidRDefault="006E5872" w:rsidP="001C7826">
      <w:pPr>
        <w:ind w:firstLine="709"/>
        <w:jc w:val="center"/>
        <w:rPr>
          <w:i/>
        </w:rPr>
      </w:pPr>
      <w:r w:rsidRPr="00AC5DAD">
        <w:rPr>
          <w:i/>
        </w:rPr>
        <w:t>Психоло-педагогический консилиум (ППк).</w:t>
      </w:r>
    </w:p>
    <w:p w:rsidR="006E5872" w:rsidRPr="00AC5DAD" w:rsidRDefault="006E5872" w:rsidP="001C7826">
      <w:pPr>
        <w:ind w:firstLine="709"/>
        <w:jc w:val="both"/>
        <w:rPr>
          <w:i/>
        </w:rPr>
      </w:pPr>
      <w:r w:rsidRPr="00AC5DAD">
        <w:rPr>
          <w:i/>
        </w:rPr>
        <w:t>В ДОО функционирует  психоло-педагогический консилиум (ППк), на заседаниях которого профессионально решаются проблемы ребёнка, нуждающихся в помощи высоко -  квалифицированных специалистов: учителей-логопедов, медицинских работников, опытных воспитателей. Для успешности воспитания и обучения детей в ДОУ необходима правильная оценка их возможностей и выявление особых образовательных потребностей. Плановые и внеочередные заседания психолого-педагогического консилиума позволяют:</w:t>
      </w:r>
    </w:p>
    <w:p w:rsidR="006E5872" w:rsidRPr="00AC5DAD" w:rsidRDefault="006E5872" w:rsidP="00BB4D74">
      <w:pPr>
        <w:numPr>
          <w:ilvl w:val="0"/>
          <w:numId w:val="3"/>
        </w:numPr>
        <w:suppressAutoHyphens w:val="0"/>
        <w:ind w:firstLine="709"/>
        <w:jc w:val="both"/>
        <w:rPr>
          <w:i/>
        </w:rPr>
      </w:pPr>
      <w:r w:rsidRPr="00AC5DAD">
        <w:rPr>
          <w:i/>
        </w:rPr>
        <w:t>Своевременно выявить детей с ОВЗ;</w:t>
      </w:r>
    </w:p>
    <w:p w:rsidR="006E5872" w:rsidRPr="00AC5DAD" w:rsidRDefault="006E5872" w:rsidP="00BB4D74">
      <w:pPr>
        <w:numPr>
          <w:ilvl w:val="0"/>
          <w:numId w:val="3"/>
        </w:numPr>
        <w:suppressAutoHyphens w:val="0"/>
        <w:ind w:firstLine="709"/>
        <w:jc w:val="both"/>
        <w:rPr>
          <w:i/>
        </w:rPr>
      </w:pPr>
      <w:r w:rsidRPr="00AC5DAD">
        <w:rPr>
          <w:i/>
        </w:rPr>
        <w:t>Выявить индивидуальные психолого-педагогические особенности ребенка;</w:t>
      </w:r>
    </w:p>
    <w:p w:rsidR="006E5872" w:rsidRPr="00AC5DAD" w:rsidRDefault="006E5872" w:rsidP="00BB4D74">
      <w:pPr>
        <w:numPr>
          <w:ilvl w:val="0"/>
          <w:numId w:val="3"/>
        </w:numPr>
        <w:suppressAutoHyphens w:val="0"/>
        <w:ind w:firstLine="709"/>
        <w:jc w:val="both"/>
        <w:rPr>
          <w:i/>
        </w:rPr>
      </w:pPr>
      <w:r w:rsidRPr="00AC5DAD">
        <w:rPr>
          <w:i/>
        </w:rPr>
        <w:t>Определить оптимальный педагогический маршрут;</w:t>
      </w:r>
    </w:p>
    <w:p w:rsidR="006E5872" w:rsidRPr="00AC5DAD" w:rsidRDefault="006E5872" w:rsidP="00BB4D74">
      <w:pPr>
        <w:numPr>
          <w:ilvl w:val="0"/>
          <w:numId w:val="3"/>
        </w:numPr>
        <w:suppressAutoHyphens w:val="0"/>
        <w:ind w:firstLine="709"/>
        <w:jc w:val="both"/>
        <w:rPr>
          <w:i/>
        </w:rPr>
      </w:pPr>
      <w:r w:rsidRPr="00AC5DAD">
        <w:rPr>
          <w:i/>
        </w:rPr>
        <w:t>Обеспечить индивидуальным сопровождением каждого ребенка, нуждающегося в помощи специалистов;</w:t>
      </w:r>
    </w:p>
    <w:p w:rsidR="006E5872" w:rsidRPr="00AC5DAD" w:rsidRDefault="006E5872" w:rsidP="00BB4D74">
      <w:pPr>
        <w:numPr>
          <w:ilvl w:val="0"/>
          <w:numId w:val="3"/>
        </w:numPr>
        <w:suppressAutoHyphens w:val="0"/>
        <w:ind w:firstLine="709"/>
        <w:jc w:val="both"/>
        <w:rPr>
          <w:i/>
        </w:rPr>
      </w:pPr>
      <w:r w:rsidRPr="00AC5DAD">
        <w:rPr>
          <w:i/>
        </w:rPr>
        <w:t>Спланировать коррекционные мероприятия, разработать программы коррекционной работы;</w:t>
      </w:r>
    </w:p>
    <w:p w:rsidR="006E5872" w:rsidRPr="00AC5DAD" w:rsidRDefault="006E5872" w:rsidP="00BB4D74">
      <w:pPr>
        <w:numPr>
          <w:ilvl w:val="0"/>
          <w:numId w:val="3"/>
        </w:numPr>
        <w:suppressAutoHyphens w:val="0"/>
        <w:ind w:firstLine="709"/>
        <w:jc w:val="both"/>
        <w:rPr>
          <w:i/>
        </w:rPr>
      </w:pPr>
      <w:r w:rsidRPr="00AC5DAD">
        <w:rPr>
          <w:i/>
        </w:rPr>
        <w:t>Оценить динамику развития и эффективность индивидуальной и коррекционной работы;</w:t>
      </w:r>
    </w:p>
    <w:p w:rsidR="006E5872" w:rsidRPr="00AC5DAD" w:rsidRDefault="006E5872" w:rsidP="00BB4D74">
      <w:pPr>
        <w:numPr>
          <w:ilvl w:val="0"/>
          <w:numId w:val="3"/>
        </w:numPr>
        <w:suppressAutoHyphens w:val="0"/>
        <w:ind w:firstLine="709"/>
        <w:jc w:val="both"/>
        <w:rPr>
          <w:i/>
        </w:rPr>
      </w:pPr>
      <w:r w:rsidRPr="00AC5DAD">
        <w:rPr>
          <w:i/>
        </w:rPr>
        <w:t>Определить условия воспитания и обучения ребенка;</w:t>
      </w:r>
    </w:p>
    <w:p w:rsidR="006E5872" w:rsidRPr="00AC5DAD" w:rsidRDefault="006E5872" w:rsidP="00BB4D74">
      <w:pPr>
        <w:numPr>
          <w:ilvl w:val="0"/>
          <w:numId w:val="3"/>
        </w:numPr>
        <w:suppressAutoHyphens w:val="0"/>
        <w:ind w:firstLine="709"/>
        <w:jc w:val="both"/>
        <w:rPr>
          <w:i/>
        </w:rPr>
      </w:pPr>
      <w:r w:rsidRPr="00AC5DAD">
        <w:rPr>
          <w:i/>
        </w:rPr>
        <w:t>Консультировать родителей ребенка.</w:t>
      </w:r>
    </w:p>
    <w:p w:rsidR="006E5872" w:rsidRPr="00AC5DAD" w:rsidRDefault="006E5872" w:rsidP="001C7826">
      <w:pPr>
        <w:ind w:firstLine="709"/>
        <w:jc w:val="both"/>
        <w:rPr>
          <w:i/>
        </w:rPr>
      </w:pPr>
    </w:p>
    <w:p w:rsidR="006E5872" w:rsidRPr="00AC5DAD" w:rsidRDefault="006E5872" w:rsidP="009E5D38">
      <w:pPr>
        <w:ind w:firstLine="709"/>
        <w:jc w:val="center"/>
        <w:rPr>
          <w:i/>
        </w:rPr>
      </w:pPr>
      <w:r w:rsidRPr="00AC5DAD">
        <w:rPr>
          <w:i/>
        </w:rPr>
        <w:t>Социальное партнёрство.</w:t>
      </w:r>
    </w:p>
    <w:p w:rsidR="006E5872" w:rsidRPr="00AC5DAD" w:rsidRDefault="006E5872" w:rsidP="001C7826">
      <w:pPr>
        <w:pStyle w:val="ParagraphStyle"/>
        <w:ind w:firstLine="360"/>
        <w:jc w:val="both"/>
        <w:rPr>
          <w:rFonts w:ascii="Times New Roman" w:hAnsi="Times New Roman" w:cs="Times New Roman"/>
          <w:i/>
        </w:rPr>
      </w:pPr>
      <w:r w:rsidRPr="00AC5DAD">
        <w:rPr>
          <w:rFonts w:ascii="Times New Roman" w:hAnsi="Times New Roman" w:cs="Times New Roman"/>
          <w:i/>
        </w:rPr>
        <w:t>Социальное партнерство – это цивилизованный вид общественных отношений в социально-трудовой сфере, которые характеризуют добровольность, взаимовыгодность, компромисс, взаимоподдержку, толерантность, взаимоответственность.</w:t>
      </w:r>
    </w:p>
    <w:p w:rsidR="006E5872" w:rsidRPr="00AC5DAD" w:rsidRDefault="006E5872" w:rsidP="001C7826">
      <w:pPr>
        <w:ind w:firstLine="360"/>
        <w:rPr>
          <w:i/>
          <w:lang w:eastAsia="ru-RU"/>
        </w:rPr>
      </w:pPr>
      <w:r w:rsidRPr="00AC5DAD">
        <w:rPr>
          <w:i/>
          <w:lang w:eastAsia="ru-RU"/>
        </w:rPr>
        <w:t xml:space="preserve">Наш </w:t>
      </w:r>
      <w:r w:rsidRPr="00AC5DAD">
        <w:rPr>
          <w:bCs/>
          <w:i/>
          <w:lang w:eastAsia="ru-RU"/>
        </w:rPr>
        <w:t>детский</w:t>
      </w:r>
      <w:r w:rsidRPr="00AC5DAD">
        <w:rPr>
          <w:i/>
          <w:lang w:eastAsia="ru-RU"/>
        </w:rPr>
        <w:t xml:space="preserve"> сад имеет многолетний опыт </w:t>
      </w:r>
      <w:r w:rsidRPr="00AC5DAD">
        <w:rPr>
          <w:bCs/>
          <w:i/>
          <w:lang w:eastAsia="ru-RU"/>
        </w:rPr>
        <w:t>социального партнерства</w:t>
      </w:r>
      <w:r w:rsidRPr="00AC5DAD">
        <w:rPr>
          <w:i/>
          <w:lang w:eastAsia="ru-RU"/>
        </w:rPr>
        <w:t xml:space="preserve"> с различными организациями и учреждениями </w:t>
      </w:r>
      <w:r w:rsidRPr="00AC5DAD">
        <w:rPr>
          <w:bCs/>
          <w:i/>
          <w:lang w:eastAsia="ru-RU"/>
        </w:rPr>
        <w:t>социума</w:t>
      </w:r>
      <w:r w:rsidRPr="00AC5DAD">
        <w:rPr>
          <w:i/>
          <w:lang w:eastAsia="ru-RU"/>
        </w:rPr>
        <w:t xml:space="preserve">. Проведенный нами анализ выявленных потенциальных возможностей и интересов детей, интересов родителей позволили спланировать и организовать совместную работу </w:t>
      </w:r>
      <w:r w:rsidRPr="00AC5DAD">
        <w:rPr>
          <w:bCs/>
          <w:i/>
          <w:lang w:eastAsia="ru-RU"/>
        </w:rPr>
        <w:t>детского</w:t>
      </w:r>
      <w:r w:rsidRPr="00AC5DAD">
        <w:rPr>
          <w:i/>
          <w:lang w:eastAsia="ru-RU"/>
        </w:rPr>
        <w:t xml:space="preserve"> сада с общественными и </w:t>
      </w:r>
      <w:r w:rsidRPr="00AC5DAD">
        <w:rPr>
          <w:bCs/>
          <w:i/>
          <w:lang w:eastAsia="ru-RU"/>
        </w:rPr>
        <w:t>социальными институтами</w:t>
      </w:r>
      <w:r w:rsidRPr="00AC5DAD">
        <w:rPr>
          <w:i/>
          <w:lang w:eastAsia="ru-RU"/>
        </w:rPr>
        <w:t>, имеющими свои интересы в образовательной сфере. Сотрудничество  о сетевом взаимодействии с каждым учреждением строится на договорной основе с определением конкретных задач по развитию ребенка и конкретной деятельности.(см. Приложение)</w:t>
      </w:r>
    </w:p>
    <w:p w:rsidR="006E5872" w:rsidRPr="00AC5DAD" w:rsidRDefault="006E5872" w:rsidP="001C7826">
      <w:pPr>
        <w:ind w:firstLine="708"/>
        <w:rPr>
          <w:i/>
          <w:lang w:eastAsia="ru-RU"/>
        </w:rPr>
      </w:pPr>
      <w:r w:rsidRPr="00AC5DAD">
        <w:rPr>
          <w:bCs/>
          <w:i/>
          <w:lang w:eastAsia="ru-RU"/>
        </w:rPr>
        <w:t>Социальными партнерами</w:t>
      </w:r>
      <w:r w:rsidRPr="00AC5DAD">
        <w:rPr>
          <w:i/>
          <w:lang w:eastAsia="ru-RU"/>
        </w:rPr>
        <w:t xml:space="preserve"> в воспитании и развитии детей нашего детского сада стали:</w:t>
      </w:r>
    </w:p>
    <w:p w:rsidR="006E5872" w:rsidRPr="00AC5DAD" w:rsidRDefault="006E5872" w:rsidP="001C7826">
      <w:pPr>
        <w:pStyle w:val="a3"/>
        <w:spacing w:after="0" w:line="240" w:lineRule="auto"/>
        <w:ind w:left="1146"/>
        <w:rPr>
          <w:rFonts w:ascii="Times New Roman" w:eastAsia="Times New Roman" w:hAnsi="Times New Roman"/>
          <w:i/>
          <w:sz w:val="24"/>
          <w:szCs w:val="24"/>
          <w:lang w:eastAsia="ru-RU"/>
        </w:rPr>
      </w:pPr>
      <w:r w:rsidRPr="00AC5DAD">
        <w:rPr>
          <w:rFonts w:ascii="Times New Roman" w:eastAsia="Times New Roman" w:hAnsi="Times New Roman"/>
          <w:i/>
          <w:sz w:val="24"/>
          <w:szCs w:val="24"/>
          <w:lang w:eastAsia="ru-RU"/>
        </w:rPr>
        <w:t>• семья;</w:t>
      </w:r>
    </w:p>
    <w:p w:rsidR="006E5872" w:rsidRPr="00AC5DAD" w:rsidRDefault="006E5872" w:rsidP="001C7826">
      <w:pPr>
        <w:pStyle w:val="a3"/>
        <w:spacing w:after="0" w:line="240" w:lineRule="auto"/>
        <w:ind w:left="1146"/>
        <w:rPr>
          <w:rFonts w:ascii="Times New Roman" w:eastAsia="Times New Roman" w:hAnsi="Times New Roman"/>
          <w:i/>
          <w:sz w:val="24"/>
          <w:szCs w:val="24"/>
          <w:lang w:eastAsia="ru-RU"/>
        </w:rPr>
      </w:pPr>
      <w:r w:rsidRPr="00AC5DAD">
        <w:rPr>
          <w:rFonts w:ascii="Times New Roman" w:eastAsia="Times New Roman" w:hAnsi="Times New Roman"/>
          <w:i/>
          <w:sz w:val="24"/>
          <w:szCs w:val="24"/>
          <w:lang w:eastAsia="ru-RU"/>
        </w:rPr>
        <w:t>• образовательные учреждения,</w:t>
      </w:r>
    </w:p>
    <w:p w:rsidR="006E5872" w:rsidRPr="00AC5DAD" w:rsidRDefault="006E5872" w:rsidP="001C7826">
      <w:pPr>
        <w:pStyle w:val="a3"/>
        <w:spacing w:after="0" w:line="240" w:lineRule="auto"/>
        <w:ind w:left="1146"/>
        <w:rPr>
          <w:rFonts w:ascii="Times New Roman" w:eastAsia="Times New Roman" w:hAnsi="Times New Roman"/>
          <w:i/>
          <w:sz w:val="24"/>
          <w:szCs w:val="24"/>
          <w:lang w:eastAsia="ru-RU"/>
        </w:rPr>
      </w:pPr>
      <w:r w:rsidRPr="00AC5DAD">
        <w:rPr>
          <w:rFonts w:ascii="Times New Roman" w:eastAsia="Times New Roman" w:hAnsi="Times New Roman"/>
          <w:i/>
          <w:sz w:val="24"/>
          <w:szCs w:val="24"/>
          <w:lang w:eastAsia="ru-RU"/>
        </w:rPr>
        <w:t>• культурно-общественные учреждения;</w:t>
      </w:r>
    </w:p>
    <w:p w:rsidR="006E5872" w:rsidRPr="00AC5DAD" w:rsidRDefault="006E5872" w:rsidP="001C7826">
      <w:pPr>
        <w:pStyle w:val="a3"/>
        <w:spacing w:after="0" w:line="240" w:lineRule="auto"/>
        <w:ind w:left="1146"/>
        <w:rPr>
          <w:rFonts w:ascii="Times New Roman" w:eastAsia="Times New Roman" w:hAnsi="Times New Roman"/>
          <w:i/>
          <w:sz w:val="24"/>
          <w:szCs w:val="24"/>
          <w:lang w:eastAsia="ru-RU"/>
        </w:rPr>
      </w:pPr>
      <w:r w:rsidRPr="00AC5DAD">
        <w:rPr>
          <w:rFonts w:ascii="Times New Roman" w:eastAsia="Times New Roman" w:hAnsi="Times New Roman"/>
          <w:i/>
          <w:sz w:val="24"/>
          <w:szCs w:val="24"/>
          <w:lang w:eastAsia="ru-RU"/>
        </w:rPr>
        <w:t>• медико-оздоровительные организации.</w:t>
      </w:r>
    </w:p>
    <w:p w:rsidR="006E5872" w:rsidRPr="00AC5DAD" w:rsidRDefault="006E5872" w:rsidP="001C7826">
      <w:pPr>
        <w:ind w:firstLine="708"/>
        <w:rPr>
          <w:i/>
          <w:lang w:eastAsia="ru-RU"/>
        </w:rPr>
      </w:pPr>
      <w:r w:rsidRPr="00AC5DAD">
        <w:rPr>
          <w:i/>
          <w:lang w:eastAsia="ru-RU"/>
        </w:rPr>
        <w:t xml:space="preserve">Организация </w:t>
      </w:r>
      <w:r w:rsidRPr="00AC5DAD">
        <w:rPr>
          <w:bCs/>
          <w:i/>
          <w:lang w:eastAsia="ru-RU"/>
        </w:rPr>
        <w:t>социокультурной связи между детским</w:t>
      </w:r>
      <w:r w:rsidRPr="00AC5DAD">
        <w:rPr>
          <w:i/>
          <w:lang w:eastAsia="ru-RU"/>
        </w:rPr>
        <w:t xml:space="preserve"> садом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стандартов дошкольного образования.</w:t>
      </w:r>
    </w:p>
    <w:p w:rsidR="006E5872" w:rsidRPr="00AC5DAD" w:rsidRDefault="006E5872" w:rsidP="001C7826">
      <w:pPr>
        <w:ind w:firstLine="708"/>
        <w:rPr>
          <w:i/>
          <w:lang w:eastAsia="ru-RU"/>
        </w:rPr>
      </w:pPr>
      <w:r w:rsidRPr="00AC5DAD">
        <w:rPr>
          <w:i/>
          <w:lang w:eastAsia="ru-RU"/>
        </w:rPr>
        <w:lastRenderedPageBreak/>
        <w:t xml:space="preserve">Процесс взаимодействия с </w:t>
      </w:r>
      <w:r w:rsidRPr="00AC5DAD">
        <w:rPr>
          <w:bCs/>
          <w:i/>
          <w:lang w:eastAsia="ru-RU"/>
        </w:rPr>
        <w:t>социальными партнёрами</w:t>
      </w:r>
      <w:r w:rsidRPr="00AC5DAD">
        <w:rPr>
          <w:i/>
          <w:lang w:eastAsia="ru-RU"/>
        </w:rPr>
        <w:t xml:space="preserve"> способствует росту профессионального мастерства всех специалистов </w:t>
      </w:r>
      <w:r w:rsidRPr="00AC5DAD">
        <w:rPr>
          <w:bCs/>
          <w:i/>
          <w:lang w:eastAsia="ru-RU"/>
        </w:rPr>
        <w:t>детского сада</w:t>
      </w:r>
      <w:r w:rsidRPr="00AC5DAD">
        <w:rPr>
          <w:i/>
          <w:lang w:eastAsia="ru-RU"/>
        </w:rPr>
        <w:t xml:space="preserve">, работающих с детьми, поднимает статус учреждения, указывает на особую роль его </w:t>
      </w:r>
      <w:r w:rsidRPr="00AC5DAD">
        <w:rPr>
          <w:bCs/>
          <w:i/>
          <w:lang w:eastAsia="ru-RU"/>
        </w:rPr>
        <w:t>социальных</w:t>
      </w:r>
      <w:r w:rsidRPr="00AC5DAD">
        <w:rPr>
          <w:i/>
          <w:lang w:eastAsia="ru-RU"/>
        </w:rPr>
        <w:t xml:space="preserve"> связей в развитии каждой личности и тех взрослых, которые входят в ближайшее окружение ребенка. Что в конечном итоге ведет к повышению качества дошкольного образования.</w:t>
      </w:r>
    </w:p>
    <w:p w:rsidR="006E5872" w:rsidRPr="00AC5DAD" w:rsidRDefault="006E5872" w:rsidP="001C7826">
      <w:pPr>
        <w:ind w:firstLine="709"/>
        <w:jc w:val="both"/>
      </w:pPr>
    </w:p>
    <w:p w:rsidR="006E5872" w:rsidRPr="00AC5DAD" w:rsidRDefault="006E5872" w:rsidP="001C7826">
      <w:pPr>
        <w:ind w:firstLine="709"/>
        <w:jc w:val="both"/>
        <w:rPr>
          <w:b/>
        </w:rPr>
      </w:pPr>
    </w:p>
    <w:p w:rsidR="009E5D38" w:rsidRPr="00AC5DAD" w:rsidRDefault="009E5D38" w:rsidP="001C7826">
      <w:pPr>
        <w:ind w:firstLine="709"/>
        <w:jc w:val="both"/>
        <w:rPr>
          <w:b/>
        </w:rPr>
      </w:pPr>
    </w:p>
    <w:p w:rsidR="006E5872" w:rsidRPr="00AC5DAD" w:rsidRDefault="006E5872" w:rsidP="001C7826">
      <w:pPr>
        <w:ind w:firstLine="709"/>
        <w:jc w:val="both"/>
        <w:rPr>
          <w:b/>
        </w:rPr>
      </w:pPr>
      <w:r w:rsidRPr="00AC5DAD">
        <w:rPr>
          <w:b/>
        </w:rPr>
        <w:t>2.</w:t>
      </w:r>
      <w:r w:rsidR="009E5D38" w:rsidRPr="00AC5DAD">
        <w:rPr>
          <w:b/>
        </w:rPr>
        <w:t>7</w:t>
      </w:r>
      <w:r w:rsidR="007524DE" w:rsidRPr="00AC5DAD">
        <w:rPr>
          <w:b/>
        </w:rPr>
        <w:t xml:space="preserve">. </w:t>
      </w:r>
      <w:r w:rsidR="009E5D38" w:rsidRPr="00AC5DAD">
        <w:rPr>
          <w:b/>
        </w:rPr>
        <w:t>Направления и задачи коррекционно-развивающей работы</w:t>
      </w:r>
    </w:p>
    <w:p w:rsidR="006E5872" w:rsidRPr="00AC5DAD" w:rsidRDefault="006E5872" w:rsidP="001C7826">
      <w:pPr>
        <w:ind w:firstLine="709"/>
        <w:jc w:val="both"/>
        <w:rPr>
          <w:b/>
        </w:rPr>
      </w:pPr>
    </w:p>
    <w:p w:rsidR="006E5872" w:rsidRPr="00AC5DAD" w:rsidRDefault="006E5872" w:rsidP="001C7826">
      <w:pPr>
        <w:jc w:val="both"/>
      </w:pPr>
      <w:r w:rsidRPr="00AC5DAD">
        <w:t xml:space="preserve">     В  дошколь</w:t>
      </w:r>
      <w:r w:rsidR="009E5D38" w:rsidRPr="00AC5DAD">
        <w:t>ном  учреждении  функционируют 2</w:t>
      </w:r>
      <w:r w:rsidRPr="00AC5DAD">
        <w:t xml:space="preserve"> группы  компенсирующ</w:t>
      </w:r>
      <w:r w:rsidR="009E5D38" w:rsidRPr="00AC5DAD">
        <w:t>его  вида   для  детей  с  ТНР и 2 группы комбинированного вида для детей с ТНР.</w:t>
      </w:r>
      <w:r w:rsidRPr="00AC5DAD">
        <w:t xml:space="preserve"> </w:t>
      </w:r>
      <w:r w:rsidR="009E5D38" w:rsidRPr="00AC5DAD">
        <w:t xml:space="preserve"> </w:t>
      </w:r>
      <w:r w:rsidRPr="00AC5DAD">
        <w:t>Общее недоразвитие речи (ОНР) представляет собой системное нарушение речевой деятельности ,сложные речевые расстройства, при которых у детей нарушено формирование всех компонентов речевой системы , касающихся и звуковой, и смысловой сторон, при нормальном слухе и сохранном интеллекте (Левина Р.Е., Филичева Т.Б., Чиркина Г.В.).</w:t>
      </w:r>
    </w:p>
    <w:p w:rsidR="006E5872" w:rsidRPr="00AC5DAD" w:rsidRDefault="006E5872" w:rsidP="001C7826">
      <w:pPr>
        <w:jc w:val="both"/>
      </w:pPr>
      <w:r w:rsidRPr="00AC5DAD">
        <w:t xml:space="preserve">     Речевая недостаточность при ОНР у дошкольников варьируется от полного отсутствия речи до развернутой речи с выраженным проявлением лексико-грамматического и фонетико-фонематического недоразвития (Левина Р.Е.).</w:t>
      </w:r>
    </w:p>
    <w:p w:rsidR="006E5872" w:rsidRPr="00AC5DAD" w:rsidRDefault="006E5872" w:rsidP="001C7826">
      <w:pPr>
        <w:jc w:val="both"/>
      </w:pPr>
      <w:r w:rsidRPr="00AC5DAD">
        <w:t xml:space="preserve">     </w:t>
      </w:r>
      <w:r w:rsidRPr="00AC5DAD">
        <w:rPr>
          <w:i/>
        </w:rPr>
        <w:t>При первом уровне речевого</w:t>
      </w:r>
      <w:r w:rsidRPr="00AC5DAD">
        <w:t xml:space="preserve"> развития речевые средства детей ограничены, активный словарь практически не сформирован  и состоит из зукоподражаний, звукокомплексов, лепетных слов. Высказывания сопровождаются жестами и мимикой. Характерна многозначность употребляемых слов, замены названий предметов названиями действий и наоборот. В активной речи преобладают корневые слова без окончаний. Пассивный словарь шире активного, но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в стадии начального формирования. Ограничена способность восприятия и воспроизведения слоговой структуры слов.</w:t>
      </w:r>
    </w:p>
    <w:p w:rsidR="006E5872" w:rsidRPr="00AC5DAD" w:rsidRDefault="006E5872" w:rsidP="001C7826">
      <w:pPr>
        <w:jc w:val="both"/>
      </w:pPr>
      <w:r w:rsidRPr="00AC5DAD">
        <w:rPr>
          <w:i/>
        </w:rPr>
        <w:t xml:space="preserve">     При втором уровне речевого развития</w:t>
      </w:r>
      <w:r w:rsidRPr="00AC5DAD">
        <w:t xml:space="preserve"> речевая активность детей возрастает. Активный словарный запас расширяется за счет обиходной предметной и глагольной лексики. Возможным становится употребление местоимений, союзов и простых предлогов. В самостоятельных высказываниях дошкольников  присутствуют простые нераспространенные предложения из 2-3 слов. При этом отмечаются грубые ошибки в употреблении грамматических конструкций, отсутствие согласования прилагательных с существительными, смешение падежных форм. Понимание обращенной речи значительно возрастает, но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основных цветов и их оттенков. Типичны грубые нарушения слоговой структуры и звуконаполняемости слов. У детей недостаточно развита фонематическая сторона речи (большое количество несформированных звуков).</w:t>
      </w:r>
    </w:p>
    <w:p w:rsidR="006E5872" w:rsidRPr="00AC5DAD" w:rsidRDefault="006E5872" w:rsidP="001C7826">
      <w:pPr>
        <w:jc w:val="both"/>
      </w:pPr>
      <w:r w:rsidRPr="00AC5DAD">
        <w:t xml:space="preserve">     </w:t>
      </w:r>
      <w:r w:rsidRPr="00AC5DAD">
        <w:rPr>
          <w:i/>
        </w:rPr>
        <w:t>Третий уровень речевого развития</w:t>
      </w:r>
      <w:r w:rsidRPr="00AC5DAD">
        <w:t xml:space="preserve">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детьми  предложений сложных конструкций. Лексический запас представлен всеми частями речи, но может наблюдаться неточное употребление лексических  значений слов. Появляются первые навыки словообразования существительных и прилагательных с уменьшительно-ласкательными суффиксами, глаголов движения с приставками. Отмечаются  множественные аграмматизмы: трудности образования прилагательных от существительных, неправильное </w:t>
      </w:r>
    </w:p>
    <w:p w:rsidR="006E5872" w:rsidRPr="00AC5DAD" w:rsidRDefault="006E5872" w:rsidP="001C7826">
      <w:pPr>
        <w:jc w:val="both"/>
      </w:pPr>
      <w:r w:rsidRPr="00AC5DAD">
        <w:t xml:space="preserve">употребление предлогов, ошибки в согласовании прилагательных и числительных с существительными. Характерно недифференцированное </w:t>
      </w:r>
    </w:p>
    <w:p w:rsidR="006E5872" w:rsidRPr="00AC5DAD" w:rsidRDefault="006E5872" w:rsidP="001C7826">
      <w:pPr>
        <w:jc w:val="both"/>
      </w:pPr>
      <w:r w:rsidRPr="00AC5DAD">
        <w:t xml:space="preserve">произношение звуков с нестойкими  заменами. Недостатки произношения выражаются в искажении,  заменах или смешении звуков. Произношение слов сложной слоговой структуры становятся более устойчивым. Дети могут повторять трех- и четырехсложные слова вслед </w:t>
      </w:r>
      <w:r w:rsidRPr="00AC5DAD">
        <w:lastRenderedPageBreak/>
        <w:t>за взрослым, но искажают их в потоке речи. Понимание речи приближено к норме, но отмечается недостаточное понимание значений слов, выраженных приставками и суффиксами.</w:t>
      </w:r>
    </w:p>
    <w:p w:rsidR="006E5872" w:rsidRPr="00AC5DAD" w:rsidRDefault="006E5872" w:rsidP="001C7826">
      <w:pPr>
        <w:jc w:val="both"/>
      </w:pPr>
      <w:r w:rsidRPr="00AC5DAD">
        <w:t xml:space="preserve">     </w:t>
      </w:r>
      <w:r w:rsidRPr="00AC5DAD">
        <w:rPr>
          <w:i/>
        </w:rPr>
        <w:t xml:space="preserve">Четвертый уровень  речевого развития </w:t>
      </w:r>
      <w:r w:rsidRPr="00AC5DAD">
        <w:t xml:space="preserve">характеризуется незначительными нарушениями компонентов языковой системы. Отмечается недостаточная дифференциация звуков: </w:t>
      </w:r>
      <w:r w:rsidRPr="00AC5DAD">
        <w:rPr>
          <w:i/>
        </w:rPr>
        <w:t xml:space="preserve"> т-ть-с-сь-ц, р-рь-л-ль-</w:t>
      </w:r>
      <w:r w:rsidRPr="00AC5DAD">
        <w:rPr>
          <w:i/>
          <w:lang w:val="en-US"/>
        </w:rPr>
        <w:t>j</w:t>
      </w:r>
      <w:r w:rsidRPr="00AC5DAD">
        <w:rPr>
          <w:i/>
        </w:rPr>
        <w:t xml:space="preserve"> </w:t>
      </w:r>
      <w:r w:rsidRPr="00AC5DAD">
        <w:t>и др. Характерны своеобразные нарушения слоговой структуры  слов, проявляющиеся в неспособности детей удерживать в памяти фонематический образ слова при понимании его значения.  Недостаточная внятность речи и нечеткая дикция придают речи детей «смазанный» оттенок. Это является показателем незаконченного процесса фонемообразования.  Остаются стойкими ошибки  при употреблении суффиксов единичности, эмоционально-оценочных, уменьшительно-ласкательных, увеличительных. Отмечаются трудности образования сложных слов. Дети испытывают затруднения при планировании высказываний  и отборе соответствующих языковых средств, что обуславливает своеобразие их связной речи. Особую сложность для этой категории детей представляют сложные предложения с различными придаточными.</w:t>
      </w:r>
    </w:p>
    <w:p w:rsidR="006E5872" w:rsidRPr="00AC5DAD" w:rsidRDefault="006E5872" w:rsidP="001C7826">
      <w:pPr>
        <w:jc w:val="both"/>
      </w:pPr>
      <w:r w:rsidRPr="00AC5DAD">
        <w:t xml:space="preserve">     Дети с ОНР имеют по сравнению с возрастной нормой особенности развития сенсомоторных, высших психических функций, психической активности. Для дошкольников этой категории  характерен низкий уровень развития основных свойств внимания, снижены  вербальная память и продуктивность запоминания, свойственна ригидность мышления. Детям наряду с общей соматической ослабленностью  и замедленным развитием локомоторных функций присуще отставание в развитии двигательной сферы: плохая координация сложных движений, снижение скорости, точности и ловкости в воспроизведении дозированных движений. Нарушены последовательность элементов действий, а также  временно-пространственные параметры. У детей с ОНР наблюдаются особенности в формировании мелкой моторики рук. Это проявляется  прежде всего в недостаточной координации пальцев рук.</w:t>
      </w:r>
    </w:p>
    <w:p w:rsidR="006E5872" w:rsidRPr="00AC5DAD" w:rsidRDefault="006E5872" w:rsidP="001C7826">
      <w:pPr>
        <w:jc w:val="both"/>
      </w:pPr>
      <w:r w:rsidRPr="00AC5DAD">
        <w:t xml:space="preserve">      Несмотря на отдельные отклонения от возрастных нормативов, речь детей обеспечивает коммуникативную функцию. У них более выражены тенденции к спонтанному речевому развитию, к переносу выработанных речевых навыков в условия свободного общения, что позволяет при оказании ранней логопедической помощи полностью или в достаточной степени скомпенсировать  речевое недоразвитие до поступления в школу.</w:t>
      </w:r>
    </w:p>
    <w:p w:rsidR="006E5872" w:rsidRPr="00AC5DAD" w:rsidRDefault="006E5872" w:rsidP="001C7826">
      <w:pPr>
        <w:jc w:val="both"/>
      </w:pPr>
      <w:r w:rsidRPr="00AC5DAD">
        <w:t xml:space="preserve">     Для успешности воспитания и обучения дошкольников с ОНР необходима правильная оценка их возможностей и выявление особых образовательных потребностей. Изучение детей с нарушениями речи включает медицинское и психолого-педагогическое обследование. Медицинское обследование начинается с изучения данных анамнеза. Педагоги и воспитатели знакомятся с результатами медицинского обследования по документации: изучают историю развития ребенка, заключения  специалистов.   Психолого-педагогическое обследование </w:t>
      </w:r>
    </w:p>
    <w:p w:rsidR="006E5872" w:rsidRPr="00AC5DAD" w:rsidRDefault="006E5872" w:rsidP="001C7826">
      <w:pPr>
        <w:jc w:val="both"/>
      </w:pPr>
      <w:r w:rsidRPr="00AC5DAD">
        <w:t xml:space="preserve">детей проводится учителем-логопедом, педагогом-психологом, воспитателями. Результаты обследования фиксируются в речевой карте </w:t>
      </w:r>
    </w:p>
    <w:p w:rsidR="006E5872" w:rsidRPr="00AC5DAD" w:rsidRDefault="006E5872" w:rsidP="001C7826">
      <w:pPr>
        <w:jc w:val="both"/>
      </w:pPr>
      <w:r w:rsidRPr="00AC5DAD">
        <w:t xml:space="preserve">ребенка (Приложение) и обсуждаются на заседании ППк (психолого-педагогического консилиума) ДОУ «Детский сад № 205». </w:t>
      </w:r>
    </w:p>
    <w:p w:rsidR="006E5872" w:rsidRPr="00AC5DAD" w:rsidRDefault="006E5872" w:rsidP="001C7826">
      <w:pPr>
        <w:jc w:val="both"/>
      </w:pPr>
      <w:r w:rsidRPr="00AC5DAD">
        <w:t xml:space="preserve">Совместное обсуждение полученных данных позволяет определить оптимальный  индивидуальный маршрут психолого-педагогического сопровождения), спланировать индивидуально-ориентированные коррекционные мероприятия, обеспечивающие удовлетворение особых образовательных потребностей детей с нарушениями речи, оценить динамику развития детей. </w:t>
      </w:r>
    </w:p>
    <w:p w:rsidR="006E5872" w:rsidRPr="00AC5DAD" w:rsidRDefault="006E5872" w:rsidP="001C7826">
      <w:pPr>
        <w:jc w:val="both"/>
      </w:pPr>
      <w:r w:rsidRPr="00AC5DAD">
        <w:rPr>
          <w:b/>
        </w:rPr>
        <w:t>Цель:</w:t>
      </w:r>
      <w:r w:rsidRPr="00AC5DAD">
        <w:t xml:space="preserve"> Создание комплекса коррекционно-развивающей  деятельности в группах компенсирующей</w:t>
      </w:r>
      <w:r w:rsidR="009E5D38" w:rsidRPr="00AC5DAD">
        <w:t xml:space="preserve"> и комбинированной </w:t>
      </w:r>
      <w:r w:rsidRPr="00AC5DAD">
        <w:t xml:space="preserve"> направленности  для детей с ТНР (ОНР) для устранения речевого дефекта и предупреждения возможных трудностей в усвоении школьных навыков, обусловленных речевыми нарушениями.</w:t>
      </w:r>
    </w:p>
    <w:p w:rsidR="00B77497" w:rsidRPr="00AC5DAD" w:rsidRDefault="00B77497" w:rsidP="001C7826">
      <w:pPr>
        <w:jc w:val="both"/>
        <w:rPr>
          <w:b/>
        </w:rPr>
      </w:pPr>
    </w:p>
    <w:p w:rsidR="006E5872" w:rsidRPr="00AC5DAD" w:rsidRDefault="006E5872" w:rsidP="001C7826">
      <w:pPr>
        <w:jc w:val="both"/>
        <w:rPr>
          <w:b/>
        </w:rPr>
      </w:pPr>
      <w:r w:rsidRPr="00AC5DAD">
        <w:rPr>
          <w:b/>
        </w:rPr>
        <w:t xml:space="preserve">Коррекционные задачи: </w:t>
      </w:r>
    </w:p>
    <w:p w:rsidR="006E5872" w:rsidRPr="00AC5DAD" w:rsidRDefault="006E5872" w:rsidP="001C7826">
      <w:pPr>
        <w:jc w:val="both"/>
      </w:pPr>
      <w:r w:rsidRPr="00AC5DAD">
        <w:rPr>
          <w:b/>
        </w:rPr>
        <w:t>-</w:t>
      </w:r>
      <w:r w:rsidRPr="00AC5DAD">
        <w:t>Развитие словаря;</w:t>
      </w:r>
    </w:p>
    <w:p w:rsidR="006E5872" w:rsidRPr="00AC5DAD" w:rsidRDefault="006E5872" w:rsidP="001C7826">
      <w:pPr>
        <w:jc w:val="both"/>
      </w:pPr>
      <w:r w:rsidRPr="00AC5DAD">
        <w:t>-Формирование и совершенствование грамматического строя речи;</w:t>
      </w:r>
    </w:p>
    <w:p w:rsidR="006E5872" w:rsidRPr="00AC5DAD" w:rsidRDefault="006E5872" w:rsidP="001C7826">
      <w:pPr>
        <w:jc w:val="both"/>
      </w:pPr>
      <w:r w:rsidRPr="00AC5DAD">
        <w:lastRenderedPageBreak/>
        <w:t>-Развитие фонетико-фонематической системы языка (просодической стороны речи, коррекция произносительной стороны речи, работа над слоговой структурой, совершенствование  фонематического восприятия, развитие навыков звукового, слогового анализа и анализа предложений) и навыков языкового анализа;</w:t>
      </w:r>
    </w:p>
    <w:p w:rsidR="006E5872" w:rsidRPr="00AC5DAD" w:rsidRDefault="006E5872" w:rsidP="001C7826">
      <w:pPr>
        <w:jc w:val="both"/>
      </w:pPr>
      <w:r w:rsidRPr="00AC5DAD">
        <w:t>-Развитие связной речи;</w:t>
      </w:r>
    </w:p>
    <w:p w:rsidR="006E5872" w:rsidRPr="00AC5DAD" w:rsidRDefault="006E5872" w:rsidP="001C7826">
      <w:pPr>
        <w:jc w:val="both"/>
      </w:pPr>
      <w:r w:rsidRPr="00AC5DAD">
        <w:t>-Формирование коммуникативных навыков;</w:t>
      </w:r>
    </w:p>
    <w:p w:rsidR="006E5872" w:rsidRPr="00AC5DAD" w:rsidRDefault="006E5872" w:rsidP="001C7826">
      <w:pPr>
        <w:jc w:val="both"/>
      </w:pPr>
      <w:r w:rsidRPr="00AC5DAD">
        <w:t>-Обучение элементам грамоты.</w:t>
      </w:r>
    </w:p>
    <w:p w:rsidR="006E5872" w:rsidRPr="00AC5DAD" w:rsidRDefault="006E5872" w:rsidP="001C7826">
      <w:pPr>
        <w:jc w:val="both"/>
      </w:pPr>
      <w:r w:rsidRPr="00AC5DAD">
        <w:t>- Создание психофизиологической базы развития речи: развитие внимания, памяти, восприятия, совершенствование  процессов мышления.</w:t>
      </w:r>
    </w:p>
    <w:p w:rsidR="006E5872" w:rsidRPr="00AC5DAD" w:rsidRDefault="006E5872" w:rsidP="001C7826">
      <w:pPr>
        <w:jc w:val="both"/>
        <w:rPr>
          <w:b/>
        </w:rPr>
      </w:pPr>
    </w:p>
    <w:p w:rsidR="006E5872" w:rsidRPr="00AC5DAD" w:rsidRDefault="006E5872" w:rsidP="001C7826">
      <w:pPr>
        <w:jc w:val="center"/>
        <w:rPr>
          <w:b/>
        </w:rPr>
      </w:pPr>
    </w:p>
    <w:p w:rsidR="006E5872" w:rsidRPr="00AC5DAD" w:rsidRDefault="006E5872" w:rsidP="001C7826">
      <w:pPr>
        <w:jc w:val="center"/>
        <w:rPr>
          <w:b/>
        </w:rPr>
      </w:pPr>
      <w:r w:rsidRPr="00AC5DAD">
        <w:rPr>
          <w:b/>
        </w:rPr>
        <w:t>Система коррекционной и образовательной деятельности.</w:t>
      </w:r>
    </w:p>
    <w:p w:rsidR="006E5872" w:rsidRPr="00AC5DAD" w:rsidRDefault="006E5872" w:rsidP="001C7826">
      <w:pPr>
        <w:jc w:val="both"/>
      </w:pPr>
      <w:r w:rsidRPr="00AC5DAD">
        <w:t xml:space="preserve">     Учебный год в группе компенсирующей</w:t>
      </w:r>
      <w:r w:rsidR="009E5D38" w:rsidRPr="00AC5DAD">
        <w:t xml:space="preserve"> и комбинированной</w:t>
      </w:r>
      <w:r w:rsidRPr="00AC5DAD">
        <w:t xml:space="preserve"> направленности для детей с ТНР (ОНР)</w:t>
      </w:r>
      <w:r w:rsidR="009E5D38" w:rsidRPr="00AC5DAD">
        <w:t xml:space="preserve"> начинается с первого сентября </w:t>
      </w:r>
      <w:r w:rsidRPr="00AC5DAD">
        <w:t>и условно делится на три периода:</w:t>
      </w:r>
    </w:p>
    <w:p w:rsidR="006E5872" w:rsidRPr="00AC5DAD" w:rsidRDefault="006E5872" w:rsidP="001C7826">
      <w:pPr>
        <w:jc w:val="both"/>
      </w:pPr>
      <w:r w:rsidRPr="00AC5DAD">
        <w:t xml:space="preserve">     I период  – сентябрь, октябрь, ноябрь;</w:t>
      </w:r>
    </w:p>
    <w:p w:rsidR="006E5872" w:rsidRPr="00AC5DAD" w:rsidRDefault="006E5872" w:rsidP="001C7826">
      <w:pPr>
        <w:jc w:val="both"/>
      </w:pPr>
      <w:r w:rsidRPr="00AC5DAD">
        <w:t xml:space="preserve">     </w:t>
      </w:r>
      <w:r w:rsidRPr="00AC5DAD">
        <w:rPr>
          <w:lang w:val="en-US"/>
        </w:rPr>
        <w:t>II</w:t>
      </w:r>
      <w:r w:rsidRPr="00AC5DAD">
        <w:t xml:space="preserve"> период – декабрь, январь, февраль;</w:t>
      </w:r>
    </w:p>
    <w:p w:rsidR="006E5872" w:rsidRPr="00AC5DAD" w:rsidRDefault="006E5872" w:rsidP="001C7826">
      <w:pPr>
        <w:jc w:val="both"/>
      </w:pPr>
      <w:r w:rsidRPr="00AC5DAD">
        <w:t xml:space="preserve">     </w:t>
      </w:r>
      <w:r w:rsidRPr="00AC5DAD">
        <w:rPr>
          <w:lang w:val="en-US"/>
        </w:rPr>
        <w:t>III</w:t>
      </w:r>
      <w:r w:rsidRPr="00AC5DAD">
        <w:t xml:space="preserve"> период – март, апрель, май, июнь.</w:t>
      </w:r>
    </w:p>
    <w:p w:rsidR="006E5872" w:rsidRPr="00AC5DAD" w:rsidRDefault="006E5872" w:rsidP="001C7826">
      <w:pPr>
        <w:jc w:val="both"/>
      </w:pPr>
      <w:r w:rsidRPr="00AC5DAD">
        <w:t xml:space="preserve">     Сентябрь отводится  всеми специалистами  для углубленной психолого-педагогической диагностики индивидуального развития детей, сбора анамнестических данных, составления и обсуждения всеми специалистами группы и ДОУ  рабочих программ, корректировки </w:t>
      </w:r>
      <w:r w:rsidR="009E5D38" w:rsidRPr="00AC5DAD">
        <w:t xml:space="preserve">АООП и АОП, </w:t>
      </w:r>
      <w:r w:rsidRPr="00AC5DAD">
        <w:t>совместной деятельности с детьми в режимные моменты, индивидуальной работы с детьми.</w:t>
      </w:r>
    </w:p>
    <w:p w:rsidR="006E5872" w:rsidRPr="00AC5DAD" w:rsidRDefault="006E5872" w:rsidP="001C7826">
      <w:pPr>
        <w:jc w:val="both"/>
      </w:pPr>
      <w:r w:rsidRPr="00AC5DAD">
        <w:t xml:space="preserve">     С первого октября начинается </w:t>
      </w:r>
      <w:r w:rsidRPr="00AC5DAD">
        <w:rPr>
          <w:i/>
        </w:rPr>
        <w:t xml:space="preserve">организованная образовательная деятельность </w:t>
      </w:r>
      <w:r w:rsidRPr="00AC5DAD">
        <w:t xml:space="preserve">с детьми во всех возрастных группах. В младшей, средней и старших группах логопедом проводится </w:t>
      </w:r>
      <w:r w:rsidRPr="00AC5DAD">
        <w:rPr>
          <w:i/>
        </w:rPr>
        <w:t>подгрупповая работа</w:t>
      </w:r>
      <w:r w:rsidRPr="00AC5DAD">
        <w:t xml:space="preserve"> (с подгруппами из 4 детей) </w:t>
      </w:r>
      <w:r w:rsidRPr="00AC5DAD">
        <w:rPr>
          <w:i/>
        </w:rPr>
        <w:t>по понедельникам, вторникам, четвергам и пятницам. В среду логопед проводит</w:t>
      </w:r>
      <w:r w:rsidRPr="00AC5DAD">
        <w:t xml:space="preserve"> только </w:t>
      </w:r>
      <w:r w:rsidRPr="00AC5DAD">
        <w:rPr>
          <w:i/>
        </w:rPr>
        <w:t>индивидуальную работу</w:t>
      </w:r>
      <w:r w:rsidRPr="00AC5DAD">
        <w:t xml:space="preserve"> с детьми в первой половине дня или индивидуальные занятия с детьми в присутствии родителей с дальнейшей консультацией. Среда удобна для проведения логоритмических  занятий музыкальным руководителем и учителем-логопедом. Вечерние приемы родителей по средам назначаются логопедом по мере необходимости (но не чаще, чем 2 раза в месяц). В подготовительной группе логопед, исходя из возможностей детей,  проводит два раза в неделю фронтальную работу. Как правило, для фронтальных занятий отводится понедельник и четверг, во вторник и пятницу проводится подгрупповая работа.</w:t>
      </w:r>
    </w:p>
    <w:p w:rsidR="006E5872" w:rsidRPr="00AC5DAD" w:rsidRDefault="006E5872" w:rsidP="001C7826">
      <w:pPr>
        <w:jc w:val="both"/>
      </w:pPr>
      <w:r w:rsidRPr="00AC5DAD">
        <w:t xml:space="preserve">     В соответствии с Программой, максимально допустимый объем образовательной нагрузки не превышает нормативы СанПиН от 15.мая 2013 года №26 (зарегистрировано Министерством юстиции Российской Федерации 29</w:t>
      </w:r>
      <w:r w:rsidR="009E5D38" w:rsidRPr="00AC5DAD">
        <w:t xml:space="preserve"> </w:t>
      </w:r>
      <w:r w:rsidRPr="00AC5DAD">
        <w:t>мая 2013 г., регистрационный № 28564).</w:t>
      </w:r>
    </w:p>
    <w:p w:rsidR="006E5872" w:rsidRPr="00AC5DAD" w:rsidRDefault="006E5872" w:rsidP="001C7826">
      <w:pPr>
        <w:jc w:val="both"/>
      </w:pPr>
      <w:r w:rsidRPr="00AC5DAD">
        <w:t xml:space="preserve">    В группе компенсирующей направленности ДОО для детей младшего дошкольного возраста (3-4 года) с ТНР (ОНР) проводится</w:t>
      </w:r>
      <w:r w:rsidRPr="00AC5DAD">
        <w:rPr>
          <w:b/>
        </w:rPr>
        <w:t xml:space="preserve"> </w:t>
      </w:r>
      <w:r w:rsidRPr="00AC5DAD">
        <w:rPr>
          <w:i/>
        </w:rPr>
        <w:t>16 подгрупповых и групповых занятий в неделю продолжительностью 10 минут</w:t>
      </w:r>
      <w:r w:rsidRPr="00AC5DAD">
        <w:t>, что не превышает рекомендованную СанПиН предельную  нагрузку  2часа 45 минут в неделю.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19"/>
        <w:gridCol w:w="3567"/>
      </w:tblGrid>
      <w:tr w:rsidR="006E5872" w:rsidRPr="00AC5DAD" w:rsidTr="00ED3171">
        <w:tc>
          <w:tcPr>
            <w:tcW w:w="11307" w:type="dxa"/>
          </w:tcPr>
          <w:p w:rsidR="006E5872" w:rsidRPr="00AC5DAD" w:rsidRDefault="006E5872" w:rsidP="001C7826">
            <w:pPr>
              <w:jc w:val="center"/>
            </w:pPr>
            <w:r w:rsidRPr="00AC5DAD">
              <w:t>Образовательная область. Направление деятельности.</w:t>
            </w:r>
          </w:p>
        </w:tc>
        <w:tc>
          <w:tcPr>
            <w:tcW w:w="3587" w:type="dxa"/>
          </w:tcPr>
          <w:p w:rsidR="006E5872" w:rsidRPr="00AC5DAD" w:rsidRDefault="006E5872" w:rsidP="001C7826">
            <w:pPr>
              <w:jc w:val="both"/>
            </w:pPr>
            <w:r w:rsidRPr="00AC5DAD">
              <w:t>Количество занятий в неделю.</w:t>
            </w:r>
          </w:p>
        </w:tc>
      </w:tr>
      <w:tr w:rsidR="006E5872" w:rsidRPr="00AC5DAD" w:rsidTr="00ED3171">
        <w:tc>
          <w:tcPr>
            <w:tcW w:w="11307" w:type="dxa"/>
          </w:tcPr>
          <w:p w:rsidR="006E5872" w:rsidRPr="00AC5DAD" w:rsidRDefault="006E5872" w:rsidP="001C7826">
            <w:pPr>
              <w:jc w:val="both"/>
            </w:pPr>
            <w:r w:rsidRPr="00AC5DAD">
              <w:t>Речевое развитие. Восприятие художественной литературы.</w:t>
            </w:r>
          </w:p>
        </w:tc>
        <w:tc>
          <w:tcPr>
            <w:tcW w:w="3587" w:type="dxa"/>
          </w:tcPr>
          <w:p w:rsidR="006E5872" w:rsidRPr="00AC5DAD" w:rsidRDefault="006E5872" w:rsidP="001C7826">
            <w:pPr>
              <w:jc w:val="center"/>
            </w:pPr>
            <w:r w:rsidRPr="00AC5DAD">
              <w:t>2</w:t>
            </w:r>
          </w:p>
        </w:tc>
      </w:tr>
      <w:tr w:rsidR="006E5872" w:rsidRPr="00AC5DAD" w:rsidTr="00ED3171">
        <w:tc>
          <w:tcPr>
            <w:tcW w:w="11307" w:type="dxa"/>
          </w:tcPr>
          <w:p w:rsidR="006E5872" w:rsidRPr="00AC5DAD" w:rsidRDefault="006E5872" w:rsidP="001C7826">
            <w:pPr>
              <w:jc w:val="both"/>
            </w:pPr>
            <w:r w:rsidRPr="00AC5DAD">
              <w:t>Подгрупповое занятие с логопедом</w:t>
            </w:r>
          </w:p>
        </w:tc>
        <w:tc>
          <w:tcPr>
            <w:tcW w:w="3587" w:type="dxa"/>
          </w:tcPr>
          <w:p w:rsidR="006E5872" w:rsidRPr="00AC5DAD" w:rsidRDefault="006E5872" w:rsidP="001C7826">
            <w:pPr>
              <w:jc w:val="center"/>
            </w:pPr>
            <w:r w:rsidRPr="00AC5DAD">
              <w:t>4</w:t>
            </w:r>
          </w:p>
        </w:tc>
      </w:tr>
      <w:tr w:rsidR="006E5872" w:rsidRPr="00AC5DAD" w:rsidTr="00ED3171">
        <w:tc>
          <w:tcPr>
            <w:tcW w:w="11307" w:type="dxa"/>
          </w:tcPr>
          <w:p w:rsidR="006E5872" w:rsidRPr="00AC5DAD" w:rsidRDefault="006E5872" w:rsidP="001C7826">
            <w:pPr>
              <w:jc w:val="both"/>
            </w:pPr>
            <w:r w:rsidRPr="00AC5DAD">
              <w:t>Индивидуальное занятие с логопедом</w:t>
            </w:r>
          </w:p>
        </w:tc>
        <w:tc>
          <w:tcPr>
            <w:tcW w:w="3587" w:type="dxa"/>
          </w:tcPr>
          <w:p w:rsidR="006E5872" w:rsidRPr="00AC5DAD" w:rsidRDefault="006E5872" w:rsidP="001C7826">
            <w:pPr>
              <w:jc w:val="center"/>
            </w:pPr>
            <w:r w:rsidRPr="00AC5DAD">
              <w:t>3</w:t>
            </w:r>
          </w:p>
        </w:tc>
      </w:tr>
    </w:tbl>
    <w:p w:rsidR="006E5872" w:rsidRPr="00AC5DAD" w:rsidRDefault="006E5872" w:rsidP="001C7826">
      <w:pPr>
        <w:jc w:val="both"/>
      </w:pPr>
      <w:r w:rsidRPr="00AC5DAD">
        <w:t xml:space="preserve">    </w:t>
      </w:r>
    </w:p>
    <w:p w:rsidR="006E5872" w:rsidRPr="00AC5DAD" w:rsidRDefault="006E5872" w:rsidP="001C7826">
      <w:pPr>
        <w:jc w:val="both"/>
      </w:pPr>
      <w:r w:rsidRPr="00AC5DAD">
        <w:t xml:space="preserve">   В  средней группе компенсирующей</w:t>
      </w:r>
      <w:r w:rsidR="00C1378E" w:rsidRPr="00AC5DAD">
        <w:t xml:space="preserve"> и комбинированной </w:t>
      </w:r>
      <w:r w:rsidRPr="00AC5DAD">
        <w:t xml:space="preserve"> направленности для детей</w:t>
      </w:r>
      <w:r w:rsidR="00C1378E" w:rsidRPr="00AC5DAD">
        <w:t xml:space="preserve"> </w:t>
      </w:r>
      <w:r w:rsidRPr="00AC5DAD">
        <w:t>с ТНР (ОНР) проводится</w:t>
      </w:r>
      <w:r w:rsidRPr="00AC5DAD">
        <w:rPr>
          <w:b/>
        </w:rPr>
        <w:t xml:space="preserve"> </w:t>
      </w:r>
      <w:r w:rsidRPr="00AC5DAD">
        <w:rPr>
          <w:i/>
        </w:rPr>
        <w:t>16 подгрупповых и групповых занятий в неделю продолжительностью 15 минут</w:t>
      </w:r>
      <w:r w:rsidRPr="00AC5DAD">
        <w:t>, что не превышает рекомендованную СанПиН предельную  нагрузку  4 часа в неделю.</w:t>
      </w:r>
    </w:p>
    <w:p w:rsidR="006E5872" w:rsidRPr="00AC5DAD" w:rsidRDefault="006E5872" w:rsidP="001C7826">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19"/>
        <w:gridCol w:w="3567"/>
      </w:tblGrid>
      <w:tr w:rsidR="006E5872" w:rsidRPr="00AC5DAD" w:rsidTr="00ED3171">
        <w:tc>
          <w:tcPr>
            <w:tcW w:w="11307" w:type="dxa"/>
          </w:tcPr>
          <w:p w:rsidR="006E5872" w:rsidRPr="00AC5DAD" w:rsidRDefault="006E5872" w:rsidP="001C7826">
            <w:pPr>
              <w:jc w:val="center"/>
            </w:pPr>
            <w:r w:rsidRPr="00AC5DAD">
              <w:t>Образовательная область. Направление деятельности.</w:t>
            </w:r>
          </w:p>
        </w:tc>
        <w:tc>
          <w:tcPr>
            <w:tcW w:w="3587" w:type="dxa"/>
          </w:tcPr>
          <w:p w:rsidR="006E5872" w:rsidRPr="00AC5DAD" w:rsidRDefault="006E5872" w:rsidP="001C7826">
            <w:pPr>
              <w:jc w:val="both"/>
            </w:pPr>
            <w:r w:rsidRPr="00AC5DAD">
              <w:t>Количество занятий в неделю.</w:t>
            </w:r>
          </w:p>
        </w:tc>
      </w:tr>
      <w:tr w:rsidR="006E5872" w:rsidRPr="00AC5DAD" w:rsidTr="00ED3171">
        <w:tc>
          <w:tcPr>
            <w:tcW w:w="11307" w:type="dxa"/>
          </w:tcPr>
          <w:p w:rsidR="006E5872" w:rsidRPr="00AC5DAD" w:rsidRDefault="006E5872" w:rsidP="001C7826">
            <w:pPr>
              <w:jc w:val="both"/>
            </w:pPr>
            <w:r w:rsidRPr="00AC5DAD">
              <w:t>Речевое развитие. Восприятие художественной литературы.</w:t>
            </w:r>
          </w:p>
        </w:tc>
        <w:tc>
          <w:tcPr>
            <w:tcW w:w="3587" w:type="dxa"/>
          </w:tcPr>
          <w:p w:rsidR="006E5872" w:rsidRPr="00AC5DAD" w:rsidRDefault="006E5872" w:rsidP="001C7826">
            <w:pPr>
              <w:jc w:val="center"/>
            </w:pPr>
            <w:r w:rsidRPr="00AC5DAD">
              <w:t>2</w:t>
            </w:r>
          </w:p>
        </w:tc>
      </w:tr>
      <w:tr w:rsidR="006E5872" w:rsidRPr="00AC5DAD" w:rsidTr="00ED3171">
        <w:tc>
          <w:tcPr>
            <w:tcW w:w="11307" w:type="dxa"/>
          </w:tcPr>
          <w:p w:rsidR="006E5872" w:rsidRPr="00AC5DAD" w:rsidRDefault="006E5872" w:rsidP="001C7826">
            <w:pPr>
              <w:jc w:val="both"/>
            </w:pPr>
            <w:r w:rsidRPr="00AC5DAD">
              <w:t>Подгрупповое занятие с логопедом</w:t>
            </w:r>
          </w:p>
        </w:tc>
        <w:tc>
          <w:tcPr>
            <w:tcW w:w="3587" w:type="dxa"/>
          </w:tcPr>
          <w:p w:rsidR="006E5872" w:rsidRPr="00AC5DAD" w:rsidRDefault="006E5872" w:rsidP="001C7826">
            <w:pPr>
              <w:jc w:val="center"/>
            </w:pPr>
            <w:r w:rsidRPr="00AC5DAD">
              <w:t>4</w:t>
            </w:r>
          </w:p>
        </w:tc>
      </w:tr>
      <w:tr w:rsidR="006E5872" w:rsidRPr="00AC5DAD" w:rsidTr="00ED3171">
        <w:tc>
          <w:tcPr>
            <w:tcW w:w="11307" w:type="dxa"/>
          </w:tcPr>
          <w:p w:rsidR="006E5872" w:rsidRPr="00AC5DAD" w:rsidRDefault="006E5872" w:rsidP="001C7826">
            <w:pPr>
              <w:jc w:val="both"/>
            </w:pPr>
            <w:r w:rsidRPr="00AC5DAD">
              <w:t>Индивидуальное занятие с логопедом</w:t>
            </w:r>
          </w:p>
        </w:tc>
        <w:tc>
          <w:tcPr>
            <w:tcW w:w="3587" w:type="dxa"/>
          </w:tcPr>
          <w:p w:rsidR="006E5872" w:rsidRPr="00AC5DAD" w:rsidRDefault="006E5872" w:rsidP="001C7826">
            <w:pPr>
              <w:jc w:val="center"/>
            </w:pPr>
            <w:r w:rsidRPr="00AC5DAD">
              <w:t>3</w:t>
            </w:r>
          </w:p>
        </w:tc>
      </w:tr>
    </w:tbl>
    <w:p w:rsidR="006E5872" w:rsidRPr="00AC5DAD" w:rsidRDefault="006E5872" w:rsidP="001C7826">
      <w:pPr>
        <w:tabs>
          <w:tab w:val="left" w:pos="6389"/>
        </w:tabs>
        <w:jc w:val="both"/>
        <w:rPr>
          <w:b/>
        </w:rPr>
      </w:pPr>
      <w:r w:rsidRPr="00AC5DAD">
        <w:rPr>
          <w:b/>
        </w:rPr>
        <w:t xml:space="preserve">     </w:t>
      </w:r>
      <w:r w:rsidRPr="00AC5DAD">
        <w:t xml:space="preserve"> В старшей группе компенсирующей</w:t>
      </w:r>
      <w:r w:rsidR="00C1378E" w:rsidRPr="00AC5DAD">
        <w:t xml:space="preserve"> и комбинированной </w:t>
      </w:r>
      <w:r w:rsidRPr="00AC5DAD">
        <w:t xml:space="preserve"> направленности для детей с ТНР (ОНР) с октября по май включительно проводятся 17 подгрупповых и групповых занятий  продолжительностью 20минут, что не превышает рекомендованную СанПиН недельную нагрузку 6 часов 15 минут.</w:t>
      </w:r>
    </w:p>
    <w:p w:rsidR="006E5872" w:rsidRPr="00AC5DAD" w:rsidRDefault="006E5872" w:rsidP="001C782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19"/>
        <w:gridCol w:w="3567"/>
      </w:tblGrid>
      <w:tr w:rsidR="006E5872" w:rsidRPr="00AC5DAD" w:rsidTr="00ED3171">
        <w:tc>
          <w:tcPr>
            <w:tcW w:w="11307" w:type="dxa"/>
          </w:tcPr>
          <w:p w:rsidR="006E5872" w:rsidRPr="00AC5DAD" w:rsidRDefault="006E5872" w:rsidP="001C7826">
            <w:pPr>
              <w:jc w:val="center"/>
            </w:pPr>
            <w:r w:rsidRPr="00AC5DAD">
              <w:t>Образовательная область. Направление деятельности.</w:t>
            </w:r>
          </w:p>
        </w:tc>
        <w:tc>
          <w:tcPr>
            <w:tcW w:w="3587" w:type="dxa"/>
          </w:tcPr>
          <w:p w:rsidR="006E5872" w:rsidRPr="00AC5DAD" w:rsidRDefault="006E5872" w:rsidP="001C7826">
            <w:pPr>
              <w:jc w:val="both"/>
            </w:pPr>
            <w:r w:rsidRPr="00AC5DAD">
              <w:t>Количество занятий в неделю.</w:t>
            </w:r>
          </w:p>
        </w:tc>
      </w:tr>
      <w:tr w:rsidR="006E5872" w:rsidRPr="00AC5DAD" w:rsidTr="00ED3171">
        <w:tc>
          <w:tcPr>
            <w:tcW w:w="11307" w:type="dxa"/>
          </w:tcPr>
          <w:p w:rsidR="006E5872" w:rsidRPr="00AC5DAD" w:rsidRDefault="006E5872" w:rsidP="001C7826">
            <w:pPr>
              <w:jc w:val="both"/>
            </w:pPr>
            <w:r w:rsidRPr="00AC5DAD">
              <w:t>Речевое развитие. Восприятие художественной литературы.</w:t>
            </w:r>
          </w:p>
        </w:tc>
        <w:tc>
          <w:tcPr>
            <w:tcW w:w="3587" w:type="dxa"/>
          </w:tcPr>
          <w:p w:rsidR="006E5872" w:rsidRPr="00AC5DAD" w:rsidRDefault="006E5872" w:rsidP="001C7826">
            <w:pPr>
              <w:jc w:val="center"/>
            </w:pPr>
            <w:r w:rsidRPr="00AC5DAD">
              <w:t>2</w:t>
            </w:r>
          </w:p>
        </w:tc>
      </w:tr>
      <w:tr w:rsidR="006E5872" w:rsidRPr="00AC5DAD" w:rsidTr="00ED3171">
        <w:tc>
          <w:tcPr>
            <w:tcW w:w="11307" w:type="dxa"/>
          </w:tcPr>
          <w:p w:rsidR="006E5872" w:rsidRPr="00AC5DAD" w:rsidRDefault="006E5872" w:rsidP="001C7826">
            <w:pPr>
              <w:jc w:val="both"/>
            </w:pPr>
            <w:r w:rsidRPr="00AC5DAD">
              <w:t>Подгрупповое занятие с логопедом</w:t>
            </w:r>
          </w:p>
        </w:tc>
        <w:tc>
          <w:tcPr>
            <w:tcW w:w="3587" w:type="dxa"/>
          </w:tcPr>
          <w:p w:rsidR="006E5872" w:rsidRPr="00AC5DAD" w:rsidRDefault="006E5872" w:rsidP="001C7826">
            <w:pPr>
              <w:jc w:val="center"/>
            </w:pPr>
            <w:r w:rsidRPr="00AC5DAD">
              <w:t>4</w:t>
            </w:r>
          </w:p>
        </w:tc>
      </w:tr>
      <w:tr w:rsidR="006E5872" w:rsidRPr="00AC5DAD" w:rsidTr="00ED3171">
        <w:tc>
          <w:tcPr>
            <w:tcW w:w="11307" w:type="dxa"/>
          </w:tcPr>
          <w:p w:rsidR="006E5872" w:rsidRPr="00AC5DAD" w:rsidRDefault="006E5872" w:rsidP="001C7826">
            <w:pPr>
              <w:jc w:val="both"/>
            </w:pPr>
            <w:r w:rsidRPr="00AC5DAD">
              <w:t>Индивидуальное занятие с логопедом</w:t>
            </w:r>
          </w:p>
        </w:tc>
        <w:tc>
          <w:tcPr>
            <w:tcW w:w="3587" w:type="dxa"/>
          </w:tcPr>
          <w:p w:rsidR="006E5872" w:rsidRPr="00AC5DAD" w:rsidRDefault="006E5872" w:rsidP="001C7826">
            <w:pPr>
              <w:jc w:val="center"/>
            </w:pPr>
            <w:r w:rsidRPr="00AC5DAD">
              <w:t>3</w:t>
            </w:r>
          </w:p>
        </w:tc>
      </w:tr>
    </w:tbl>
    <w:p w:rsidR="006E5872" w:rsidRPr="00AC5DAD" w:rsidRDefault="006E5872" w:rsidP="001C7826">
      <w:pPr>
        <w:tabs>
          <w:tab w:val="left" w:pos="6770"/>
        </w:tabs>
      </w:pPr>
      <w:r w:rsidRPr="00AC5DAD">
        <w:tab/>
      </w:r>
    </w:p>
    <w:p w:rsidR="006E5872" w:rsidRPr="00AC5DAD" w:rsidRDefault="006E5872" w:rsidP="001C7826">
      <w:pPr>
        <w:tabs>
          <w:tab w:val="left" w:pos="6770"/>
        </w:tabs>
      </w:pPr>
      <w:r w:rsidRPr="00AC5DAD">
        <w:t xml:space="preserve">     В подготовительной к школе группе  компенсирующей</w:t>
      </w:r>
      <w:r w:rsidR="00C1378E" w:rsidRPr="00AC5DAD">
        <w:t xml:space="preserve"> и комбинированной </w:t>
      </w:r>
      <w:r w:rsidRPr="00AC5DAD">
        <w:t xml:space="preserve"> направленности для детей с ТНР (ОНР) проводится 17 подгрупповых и групповых , интегрированных занятий продолжительностью 30минут, что не превышает допустимой недельной нагрузки по СанПиН 8часов 30минут.</w:t>
      </w:r>
    </w:p>
    <w:p w:rsidR="006E5872" w:rsidRPr="00AC5DAD" w:rsidRDefault="006E5872" w:rsidP="001C7826">
      <w:pPr>
        <w:jc w:val="both"/>
      </w:pPr>
      <w:r w:rsidRPr="00AC5DAD">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19"/>
        <w:gridCol w:w="3567"/>
      </w:tblGrid>
      <w:tr w:rsidR="006E5872" w:rsidRPr="00AC5DAD" w:rsidTr="00ED3171">
        <w:tc>
          <w:tcPr>
            <w:tcW w:w="11307" w:type="dxa"/>
          </w:tcPr>
          <w:p w:rsidR="006E5872" w:rsidRPr="00AC5DAD" w:rsidRDefault="006E5872" w:rsidP="001C7826">
            <w:pPr>
              <w:jc w:val="center"/>
            </w:pPr>
            <w:r w:rsidRPr="00AC5DAD">
              <w:t>Образовательная область. Направление деятельности.</w:t>
            </w:r>
          </w:p>
        </w:tc>
        <w:tc>
          <w:tcPr>
            <w:tcW w:w="3587" w:type="dxa"/>
          </w:tcPr>
          <w:p w:rsidR="006E5872" w:rsidRPr="00AC5DAD" w:rsidRDefault="006E5872" w:rsidP="001C7826">
            <w:pPr>
              <w:jc w:val="both"/>
            </w:pPr>
            <w:r w:rsidRPr="00AC5DAD">
              <w:t>Количество занятий в неделю.</w:t>
            </w:r>
          </w:p>
        </w:tc>
      </w:tr>
      <w:tr w:rsidR="006E5872" w:rsidRPr="00AC5DAD" w:rsidTr="00ED3171">
        <w:tc>
          <w:tcPr>
            <w:tcW w:w="11307" w:type="dxa"/>
          </w:tcPr>
          <w:p w:rsidR="006E5872" w:rsidRPr="00AC5DAD" w:rsidRDefault="006E5872" w:rsidP="001C7826">
            <w:pPr>
              <w:jc w:val="both"/>
            </w:pPr>
            <w:r w:rsidRPr="00AC5DAD">
              <w:t>Речевое развитие. Восприятие художественной литературы.</w:t>
            </w:r>
          </w:p>
        </w:tc>
        <w:tc>
          <w:tcPr>
            <w:tcW w:w="3587" w:type="dxa"/>
          </w:tcPr>
          <w:p w:rsidR="006E5872" w:rsidRPr="00AC5DAD" w:rsidRDefault="006E5872" w:rsidP="001C7826">
            <w:pPr>
              <w:jc w:val="center"/>
            </w:pPr>
            <w:r w:rsidRPr="00AC5DAD">
              <w:t>2</w:t>
            </w:r>
          </w:p>
        </w:tc>
      </w:tr>
      <w:tr w:rsidR="006E5872" w:rsidRPr="00AC5DAD" w:rsidTr="00ED3171">
        <w:tc>
          <w:tcPr>
            <w:tcW w:w="11307" w:type="dxa"/>
          </w:tcPr>
          <w:p w:rsidR="006E5872" w:rsidRPr="00AC5DAD" w:rsidRDefault="006E5872" w:rsidP="001C7826">
            <w:pPr>
              <w:jc w:val="both"/>
            </w:pPr>
            <w:r w:rsidRPr="00AC5DAD">
              <w:t>Подгрупповое занятие с логопедом</w:t>
            </w:r>
          </w:p>
        </w:tc>
        <w:tc>
          <w:tcPr>
            <w:tcW w:w="3587" w:type="dxa"/>
          </w:tcPr>
          <w:p w:rsidR="006E5872" w:rsidRPr="00AC5DAD" w:rsidRDefault="006E5872" w:rsidP="001C7826">
            <w:pPr>
              <w:jc w:val="center"/>
            </w:pPr>
            <w:r w:rsidRPr="00AC5DAD">
              <w:t>4</w:t>
            </w:r>
          </w:p>
        </w:tc>
      </w:tr>
      <w:tr w:rsidR="006E5872" w:rsidRPr="00AC5DAD" w:rsidTr="00ED3171">
        <w:tc>
          <w:tcPr>
            <w:tcW w:w="11307" w:type="dxa"/>
          </w:tcPr>
          <w:p w:rsidR="006E5872" w:rsidRPr="00AC5DAD" w:rsidRDefault="006E5872" w:rsidP="001C7826">
            <w:pPr>
              <w:jc w:val="both"/>
            </w:pPr>
            <w:r w:rsidRPr="00AC5DAD">
              <w:t>Индивидуальное занятие с логопедом</w:t>
            </w:r>
          </w:p>
        </w:tc>
        <w:tc>
          <w:tcPr>
            <w:tcW w:w="3587" w:type="dxa"/>
          </w:tcPr>
          <w:p w:rsidR="006E5872" w:rsidRPr="00AC5DAD" w:rsidRDefault="006E5872" w:rsidP="001C7826">
            <w:pPr>
              <w:jc w:val="center"/>
            </w:pPr>
            <w:r w:rsidRPr="00AC5DAD">
              <w:t>3</w:t>
            </w:r>
          </w:p>
        </w:tc>
      </w:tr>
    </w:tbl>
    <w:p w:rsidR="006E5872" w:rsidRPr="00AC5DAD" w:rsidRDefault="006E5872" w:rsidP="001C7826">
      <w:pPr>
        <w:jc w:val="both"/>
      </w:pPr>
    </w:p>
    <w:p w:rsidR="006E5872" w:rsidRPr="00AC5DAD" w:rsidRDefault="006E5872" w:rsidP="001C7826">
      <w:pPr>
        <w:jc w:val="both"/>
      </w:pPr>
      <w:r w:rsidRPr="00AC5DAD">
        <w:t xml:space="preserve">     В сетку не включаются индивидуальные занятия с учителем-логопедом и воспитателем.</w:t>
      </w:r>
    </w:p>
    <w:p w:rsidR="006E5872" w:rsidRPr="00AC5DAD" w:rsidRDefault="006E5872" w:rsidP="001C7826">
      <w:pPr>
        <w:jc w:val="both"/>
      </w:pPr>
    </w:p>
    <w:p w:rsidR="00B77497" w:rsidRPr="00AC5DAD" w:rsidRDefault="00B77497" w:rsidP="001C7826">
      <w:pPr>
        <w:tabs>
          <w:tab w:val="left" w:pos="6786"/>
        </w:tabs>
        <w:jc w:val="center"/>
        <w:rPr>
          <w:b/>
        </w:rPr>
      </w:pPr>
    </w:p>
    <w:p w:rsidR="006E5872" w:rsidRPr="00AC5DAD" w:rsidRDefault="006E5872" w:rsidP="001C7826">
      <w:pPr>
        <w:tabs>
          <w:tab w:val="left" w:pos="6786"/>
        </w:tabs>
        <w:jc w:val="center"/>
        <w:rPr>
          <w:b/>
        </w:rPr>
      </w:pPr>
      <w:r w:rsidRPr="00AC5DAD">
        <w:rPr>
          <w:b/>
        </w:rPr>
        <w:t>Содержание образовательной области «Речевое развитие». Коррекционная деятельность.</w:t>
      </w:r>
    </w:p>
    <w:p w:rsidR="006E5872" w:rsidRPr="00AC5DAD" w:rsidRDefault="006E5872" w:rsidP="001C7826">
      <w:pPr>
        <w:tabs>
          <w:tab w:val="left" w:pos="6323"/>
        </w:tabs>
      </w:pPr>
      <w:r w:rsidRPr="00AC5DAD">
        <w:tab/>
      </w:r>
    </w:p>
    <w:p w:rsidR="006E5872" w:rsidRPr="00AC5DAD" w:rsidRDefault="006E5872" w:rsidP="001C7826">
      <w:pPr>
        <w:tabs>
          <w:tab w:val="left" w:pos="6323"/>
        </w:tabs>
        <w:jc w:val="center"/>
        <w:rPr>
          <w:i/>
        </w:rPr>
      </w:pPr>
      <w:r w:rsidRPr="00AC5DAD">
        <w:rPr>
          <w:i/>
        </w:rPr>
        <w:t>Младший дошкольный возраст (3-4 года).</w:t>
      </w:r>
    </w:p>
    <w:p w:rsidR="006E5872" w:rsidRPr="00AC5DAD" w:rsidRDefault="006E5872" w:rsidP="001C7826">
      <w:pPr>
        <w:tabs>
          <w:tab w:val="left" w:pos="6323"/>
        </w:tabs>
        <w:jc w:val="cente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36"/>
        <w:gridCol w:w="11850"/>
      </w:tblGrid>
      <w:tr w:rsidR="006E5872" w:rsidRPr="00AC5DAD" w:rsidTr="00ED3171">
        <w:tc>
          <w:tcPr>
            <w:tcW w:w="2943" w:type="dxa"/>
          </w:tcPr>
          <w:p w:rsidR="006E5872" w:rsidRPr="00AC5DAD" w:rsidRDefault="006E5872" w:rsidP="001C7826">
            <w:pPr>
              <w:tabs>
                <w:tab w:val="left" w:pos="6323"/>
              </w:tabs>
              <w:jc w:val="center"/>
            </w:pPr>
            <w:r w:rsidRPr="00AC5DAD">
              <w:t>Направление  коррекционной работы</w:t>
            </w:r>
          </w:p>
        </w:tc>
        <w:tc>
          <w:tcPr>
            <w:tcW w:w="11951" w:type="dxa"/>
          </w:tcPr>
          <w:p w:rsidR="006E5872" w:rsidRPr="00AC5DAD" w:rsidRDefault="006E5872" w:rsidP="001C7826">
            <w:pPr>
              <w:tabs>
                <w:tab w:val="left" w:pos="6323"/>
              </w:tabs>
              <w:jc w:val="center"/>
            </w:pPr>
            <w:r w:rsidRPr="00AC5DAD">
              <w:t>Задачи</w:t>
            </w:r>
          </w:p>
        </w:tc>
      </w:tr>
      <w:tr w:rsidR="006E5872" w:rsidRPr="00AC5DAD" w:rsidTr="00ED3171">
        <w:tc>
          <w:tcPr>
            <w:tcW w:w="2943" w:type="dxa"/>
          </w:tcPr>
          <w:p w:rsidR="006E5872" w:rsidRPr="00AC5DAD" w:rsidRDefault="006E5872" w:rsidP="001C7826">
            <w:pPr>
              <w:tabs>
                <w:tab w:val="left" w:pos="6323"/>
              </w:tabs>
            </w:pPr>
            <w:r w:rsidRPr="00AC5DAD">
              <w:t>Развитие импрессивной речи</w:t>
            </w:r>
          </w:p>
        </w:tc>
        <w:tc>
          <w:tcPr>
            <w:tcW w:w="11951" w:type="dxa"/>
          </w:tcPr>
          <w:p w:rsidR="006E5872" w:rsidRPr="00AC5DAD" w:rsidRDefault="006E5872" w:rsidP="001C7826">
            <w:pPr>
              <w:tabs>
                <w:tab w:val="left" w:pos="6323"/>
              </w:tabs>
              <w:jc w:val="both"/>
            </w:pPr>
            <w:r w:rsidRPr="00AC5DAD">
              <w:t>Работать над накоплением пассивного словаря, усвоением слов, части тела и лица человека, предметы ближайшего окружения, простейшие игровые и бытовые действия, признаки предметов. Формировать  умение соотносить предметы, действия, признаки с их словесным обозначением.</w:t>
            </w:r>
          </w:p>
          <w:p w:rsidR="006E5872" w:rsidRPr="00AC5DAD" w:rsidRDefault="006E5872" w:rsidP="001C7826">
            <w:pPr>
              <w:tabs>
                <w:tab w:val="left" w:pos="6323"/>
              </w:tabs>
              <w:jc w:val="both"/>
            </w:pPr>
            <w:r w:rsidRPr="00AC5DAD">
              <w:t xml:space="preserve">Учить понимать обобщающие слова (игрушки, туалетные принадлежности, одежда, обувь,  мебель, продукты </w:t>
            </w:r>
            <w:r w:rsidRPr="00AC5DAD">
              <w:lastRenderedPageBreak/>
              <w:t>питания,  посуда, домашние птицы, животные, дикие птицы, животные, цветы).</w:t>
            </w:r>
          </w:p>
          <w:p w:rsidR="006E5872" w:rsidRPr="00AC5DAD" w:rsidRDefault="006E5872" w:rsidP="001C7826">
            <w:pPr>
              <w:tabs>
                <w:tab w:val="left" w:pos="6323"/>
              </w:tabs>
              <w:jc w:val="both"/>
            </w:pPr>
            <w:r w:rsidRPr="00AC5DAD">
              <w:t>Уточнять понимание личных местоимений (я, мы, ты, вы, он, она, они), притяжательных местоимений (мой, твой), притяжательных местоимений (мамин, папин).</w:t>
            </w:r>
          </w:p>
          <w:p w:rsidR="006E5872" w:rsidRPr="00AC5DAD" w:rsidRDefault="006E5872" w:rsidP="001C7826">
            <w:pPr>
              <w:tabs>
                <w:tab w:val="left" w:pos="6323"/>
              </w:tabs>
              <w:jc w:val="both"/>
            </w:pPr>
            <w:r w:rsidRPr="00AC5DAD">
              <w:t>Учить различать глаголы и прилагательные, противоположные по значению (надевать-снимать, завязывать-развязывать, большой -маленький,  длинный –короткий, широкий- узкий, высокий -низкий).</w:t>
            </w:r>
          </w:p>
          <w:p w:rsidR="006E5872" w:rsidRPr="00AC5DAD" w:rsidRDefault="006E5872" w:rsidP="001C7826">
            <w:pPr>
              <w:tabs>
                <w:tab w:val="left" w:pos="6323"/>
              </w:tabs>
              <w:jc w:val="both"/>
            </w:pPr>
            <w:r w:rsidRPr="00AC5DAD">
              <w:t>Учить понимать предлоги и наречия, выражающие пространственные отношения (в, на, вверху, внизу, спереди, сзади, слева, справа).</w:t>
            </w:r>
          </w:p>
          <w:p w:rsidR="006E5872" w:rsidRPr="00AC5DAD" w:rsidRDefault="006E5872" w:rsidP="001C7826">
            <w:pPr>
              <w:tabs>
                <w:tab w:val="left" w:pos="6323"/>
              </w:tabs>
              <w:jc w:val="both"/>
            </w:pPr>
            <w:r w:rsidRPr="00AC5DAD">
              <w:t>Формировать различение количественных числительных (один, два, три).</w:t>
            </w:r>
          </w:p>
          <w:p w:rsidR="006E5872" w:rsidRPr="00AC5DAD" w:rsidRDefault="006E5872" w:rsidP="001C7826">
            <w:pPr>
              <w:tabs>
                <w:tab w:val="left" w:pos="6323"/>
              </w:tabs>
              <w:jc w:val="both"/>
            </w:pPr>
            <w:r w:rsidRPr="00AC5DAD">
              <w:t>Учить дифференцировать формы единственного и множественного числа имен существительных  мужского и женского рода (кот-коты, мяч -мячи, дом -дома, кукла- куклы, рука- руки), понимать падежные окончания  имен существительных  мужского и женского рода  в единственном числе в винительном, родительном, дательном, творительном, предложных падежах; имена существительные с  уменьшительно-ласкательными суффиксами (-к. –ик, -чик. –ок, -чек. –очк. –ечк. –ен, -ят).</w:t>
            </w:r>
          </w:p>
          <w:p w:rsidR="006E5872" w:rsidRPr="00AC5DAD" w:rsidRDefault="006E5872" w:rsidP="001C7826">
            <w:pPr>
              <w:tabs>
                <w:tab w:val="left" w:pos="6323"/>
              </w:tabs>
              <w:jc w:val="both"/>
            </w:pPr>
            <w:r w:rsidRPr="00AC5DAD">
              <w:t>Учить дифференцировать формы  единственного и множественного числа глаголов (играет-играют, спит-спят); глаголы  прошедшего времени по родам (сидел-сидела); возвратные и невозвратные глаголы (умывает-умывается).</w:t>
            </w:r>
          </w:p>
          <w:p w:rsidR="006E5872" w:rsidRPr="00AC5DAD" w:rsidRDefault="006E5872" w:rsidP="001C7826">
            <w:pPr>
              <w:tabs>
                <w:tab w:val="left" w:pos="6323"/>
              </w:tabs>
              <w:jc w:val="both"/>
            </w:pPr>
            <w:r w:rsidRPr="00AC5DAD">
              <w:t>Работать над различением падежных форм личных местоимений (меня, тебя, мне, тебе).</w:t>
            </w:r>
          </w:p>
          <w:p w:rsidR="006E5872" w:rsidRPr="00AC5DAD" w:rsidRDefault="006E5872" w:rsidP="001C7826">
            <w:pPr>
              <w:tabs>
                <w:tab w:val="left" w:pos="6323"/>
              </w:tabs>
              <w:jc w:val="both"/>
            </w:pPr>
            <w:r w:rsidRPr="00AC5DAD">
              <w:t>Воспитывать внимание к звукослоговой структуре слов. Учить различать на слух длинные и короткие слова.</w:t>
            </w:r>
          </w:p>
          <w:p w:rsidR="006E5872" w:rsidRPr="00AC5DAD" w:rsidRDefault="006E5872" w:rsidP="001C7826">
            <w:pPr>
              <w:tabs>
                <w:tab w:val="left" w:pos="6323"/>
              </w:tabs>
              <w:jc w:val="both"/>
            </w:pPr>
            <w:r w:rsidRPr="00AC5DAD">
              <w:t>Формировать умение вслушиваться в речь. Развивать в ситуативной речи понимание простых предложений и коротких текстов.</w:t>
            </w:r>
          </w:p>
        </w:tc>
      </w:tr>
      <w:tr w:rsidR="006E5872" w:rsidRPr="00AC5DAD" w:rsidTr="00ED3171">
        <w:tc>
          <w:tcPr>
            <w:tcW w:w="2943" w:type="dxa"/>
          </w:tcPr>
          <w:p w:rsidR="006E5872" w:rsidRPr="00AC5DAD" w:rsidRDefault="006E5872" w:rsidP="001C7826">
            <w:pPr>
              <w:tabs>
                <w:tab w:val="left" w:pos="6323"/>
              </w:tabs>
            </w:pPr>
            <w:r w:rsidRPr="00AC5DAD">
              <w:lastRenderedPageBreak/>
              <w:t>Развитие экспрессивного словаря</w:t>
            </w:r>
          </w:p>
        </w:tc>
        <w:tc>
          <w:tcPr>
            <w:tcW w:w="11951" w:type="dxa"/>
          </w:tcPr>
          <w:p w:rsidR="006E5872" w:rsidRPr="00AC5DAD" w:rsidRDefault="006E5872" w:rsidP="001C7826">
            <w:pPr>
              <w:tabs>
                <w:tab w:val="left" w:pos="6323"/>
              </w:tabs>
              <w:jc w:val="both"/>
            </w:pPr>
            <w:r w:rsidRPr="00AC5DAD">
              <w:t>Расширять, уточнять, активизировать номинативный словарь на основе обогащения представлений об окружающем по лексическим темам: «Семья, игрушки, туалетные принадлежности, одежда. Обувь, мебель, продукты питания, посуда, домашние птицы и животные, дикие птицы и животные,  транспорт, цветы, насекомые». Активизировать  использование слов, обозначающих существенные части, детали предметов и объектов.</w:t>
            </w:r>
          </w:p>
          <w:p w:rsidR="006E5872" w:rsidRPr="00AC5DAD" w:rsidRDefault="006E5872" w:rsidP="001C7826">
            <w:pPr>
              <w:tabs>
                <w:tab w:val="left" w:pos="6323"/>
              </w:tabs>
              <w:jc w:val="both"/>
            </w:pPr>
            <w:r w:rsidRPr="00AC5DAD">
              <w:t>Формировать глагольный словарь за счет активного усвоения глаголов по изучаемым лексическим темам.</w:t>
            </w:r>
          </w:p>
          <w:p w:rsidR="006E5872" w:rsidRPr="00AC5DAD" w:rsidRDefault="006E5872" w:rsidP="001C7826">
            <w:pPr>
              <w:tabs>
                <w:tab w:val="left" w:pos="6323"/>
              </w:tabs>
              <w:jc w:val="both"/>
            </w:pPr>
            <w:r w:rsidRPr="00AC5DAD">
              <w:t>Ввести в речь прилагательные, обозначающие признаки  и качества предметов: цвет (красный, синий, желтый, зеленый), свойства (сладкий, кислый),  величину (большой, маленький),  оценку (хороший, плохой).</w:t>
            </w:r>
          </w:p>
          <w:p w:rsidR="006E5872" w:rsidRPr="00AC5DAD" w:rsidRDefault="006E5872" w:rsidP="001C7826">
            <w:pPr>
              <w:tabs>
                <w:tab w:val="left" w:pos="6323"/>
              </w:tabs>
              <w:jc w:val="both"/>
            </w:pPr>
            <w:r w:rsidRPr="00AC5DAD">
              <w:t>Ввести в речь личные местоимения (я, мы, ты, вы, он, она, они).</w:t>
            </w:r>
          </w:p>
          <w:p w:rsidR="006E5872" w:rsidRPr="00AC5DAD" w:rsidRDefault="006E5872" w:rsidP="001C7826">
            <w:pPr>
              <w:tabs>
                <w:tab w:val="left" w:pos="6323"/>
              </w:tabs>
              <w:jc w:val="both"/>
            </w:pPr>
            <w:r w:rsidRPr="00AC5DAD">
              <w:t>Обогатить активный словарь наречиями, обозначающими  местонахождение предметов (там, тут, вот, здесь), сравнение (больше, меньше),  количество (много, мало), оценку действий (хорошо, плохо), ощущения (тепло, холодно, вкусно).</w:t>
            </w:r>
          </w:p>
        </w:tc>
      </w:tr>
      <w:tr w:rsidR="006E5872" w:rsidRPr="00AC5DAD" w:rsidTr="00ED3171">
        <w:tc>
          <w:tcPr>
            <w:tcW w:w="2943" w:type="dxa"/>
          </w:tcPr>
          <w:p w:rsidR="006E5872" w:rsidRPr="00AC5DAD" w:rsidRDefault="006E5872" w:rsidP="001C7826">
            <w:pPr>
              <w:tabs>
                <w:tab w:val="left" w:pos="6323"/>
              </w:tabs>
            </w:pPr>
            <w:r w:rsidRPr="00AC5DAD">
              <w:t>Формирование и совершенствование грамматического строя речи</w:t>
            </w:r>
          </w:p>
        </w:tc>
        <w:tc>
          <w:tcPr>
            <w:tcW w:w="11951" w:type="dxa"/>
          </w:tcPr>
          <w:p w:rsidR="006E5872" w:rsidRPr="00AC5DAD" w:rsidRDefault="006E5872" w:rsidP="001C7826">
            <w:pPr>
              <w:tabs>
                <w:tab w:val="left" w:pos="6323"/>
              </w:tabs>
              <w:jc w:val="both"/>
            </w:pPr>
            <w:r w:rsidRPr="00AC5DAD">
              <w:t xml:space="preserve">Учить образовывать и использовать в речи формы  единственного и множественного числа имен существительных мужского и женского рода в именительном падеже (кот-коты, мяч -мячи, дом -дома, нога -ноги).  Формировать  умение образовывать и использовать в речи формы имен существительных  мужского и женского рода  в винительном,  родительном, дательном, творительном, предложном падежах (беспредложные конструкции), затем предложные конструкции  с простыми предлогами со значением пространственного  </w:t>
            </w:r>
            <w:r w:rsidRPr="00AC5DAD">
              <w:lastRenderedPageBreak/>
              <w:t>расположения, направления действий (в, на, у).</w:t>
            </w:r>
          </w:p>
          <w:p w:rsidR="006E5872" w:rsidRPr="00AC5DAD" w:rsidRDefault="006E5872" w:rsidP="001C7826">
            <w:pPr>
              <w:tabs>
                <w:tab w:val="left" w:pos="6323"/>
              </w:tabs>
              <w:jc w:val="both"/>
            </w:pPr>
            <w:r w:rsidRPr="00AC5DAD">
              <w:t>Учить образовывать и использовать в речи  существительные с уменьшительно-ласкательными суффиксами (-к, -ик, -чик, -ок, -чек, -очк, -ечк, -ен, -ят).</w:t>
            </w:r>
          </w:p>
          <w:p w:rsidR="006E5872" w:rsidRPr="00AC5DAD" w:rsidRDefault="006E5872" w:rsidP="001C7826">
            <w:pPr>
              <w:tabs>
                <w:tab w:val="left" w:pos="6323"/>
              </w:tabs>
              <w:jc w:val="both"/>
            </w:pPr>
            <w:r w:rsidRPr="00AC5DAD">
              <w:t>Формировать умение  образовывать и использовать в речи формы повелительного наклонения глаголов в единственном и множественном  числе (иди-идите), инфинитива (стоять, петь),  глаголов изъявительного наклонения  в единственном и множественном числе настоящего времени (стоит, стоят).</w:t>
            </w:r>
          </w:p>
          <w:p w:rsidR="006E5872" w:rsidRPr="00AC5DAD" w:rsidRDefault="006E5872" w:rsidP="001C7826">
            <w:pPr>
              <w:tabs>
                <w:tab w:val="left" w:pos="6323"/>
              </w:tabs>
              <w:jc w:val="both"/>
            </w:pPr>
            <w:r w:rsidRPr="00AC5DAD">
              <w:t>Учить  различать, образовывать и использовать формы глаголов прошедшего времени мужского и женского рода единственного и множественного числа (упал, упала, упали).</w:t>
            </w:r>
          </w:p>
          <w:p w:rsidR="006E5872" w:rsidRPr="00AC5DAD" w:rsidRDefault="006E5872" w:rsidP="001C7826">
            <w:pPr>
              <w:tabs>
                <w:tab w:val="left" w:pos="6323"/>
              </w:tabs>
              <w:jc w:val="both"/>
            </w:pPr>
            <w:r w:rsidRPr="00AC5DAD">
              <w:t>Обучать согласованию прилагательных с существительными мужского и женского рода единственного числа в именительном падеже (большой мяч, маленькая груша).</w:t>
            </w:r>
          </w:p>
          <w:p w:rsidR="006E5872" w:rsidRPr="00AC5DAD" w:rsidRDefault="006E5872" w:rsidP="001C7826">
            <w:pPr>
              <w:tabs>
                <w:tab w:val="left" w:pos="6323"/>
              </w:tabs>
              <w:jc w:val="both"/>
            </w:pPr>
            <w:r w:rsidRPr="00AC5DAD">
              <w:t>Формировать умение образовывать, использовать в речи и согласовывать с именами существительными мужского и женского рода притяжательные прилагательные (мамин, папин).</w:t>
            </w:r>
          </w:p>
          <w:p w:rsidR="006E5872" w:rsidRPr="00AC5DAD" w:rsidRDefault="006E5872" w:rsidP="001C7826">
            <w:pPr>
              <w:tabs>
                <w:tab w:val="left" w:pos="6323"/>
              </w:tabs>
              <w:jc w:val="both"/>
            </w:pPr>
            <w:r w:rsidRPr="00AC5DAD">
              <w:t>Формировать умение согласовывать  числительное «один» с существительными в роде и числе в именительном падеже (один жук, одна кукла, одно ведерко).\Учить согласовывать притяжательные местоимения с существительными (моя книжка, мой мяч), правильно употреблять местоимения «меня», «мне».</w:t>
            </w:r>
          </w:p>
          <w:p w:rsidR="006E5872" w:rsidRPr="00AC5DAD" w:rsidRDefault="006E5872" w:rsidP="001C7826">
            <w:pPr>
              <w:tabs>
                <w:tab w:val="left" w:pos="6323"/>
              </w:tabs>
              <w:jc w:val="both"/>
            </w:pPr>
            <w:r w:rsidRPr="00AC5DAD">
              <w:t>Формировать двусловное предложение (Дай мяч. Катя спит, Аня, иди. Можно кубик?), фразы с прямым дополнением (Вова. Дай мяч. Аня, на кубик. Даня ест суп). Формировать умение отвечать на поставленные вопросы по простым сюжетным картинкам (Кто это? Что он делает? Что это?), составлять предложения по небольшой сюжетной картинке с одним действующим лицом (Дети спят. Мама варит суп.)</w:t>
            </w:r>
          </w:p>
        </w:tc>
      </w:tr>
      <w:tr w:rsidR="006E5872" w:rsidRPr="00AC5DAD" w:rsidTr="00ED3171">
        <w:tc>
          <w:tcPr>
            <w:tcW w:w="2943" w:type="dxa"/>
          </w:tcPr>
          <w:p w:rsidR="006E5872" w:rsidRPr="00AC5DAD" w:rsidRDefault="006E5872" w:rsidP="001C7826">
            <w:pPr>
              <w:tabs>
                <w:tab w:val="left" w:pos="6323"/>
              </w:tabs>
            </w:pPr>
            <w:r w:rsidRPr="00AC5DAD">
              <w:lastRenderedPageBreak/>
              <w:t>Развитие фонематической системы речи</w:t>
            </w:r>
          </w:p>
        </w:tc>
        <w:tc>
          <w:tcPr>
            <w:tcW w:w="11951" w:type="dxa"/>
          </w:tcPr>
          <w:p w:rsidR="006E5872" w:rsidRPr="00AC5DAD" w:rsidRDefault="006E5872" w:rsidP="001C7826">
            <w:pPr>
              <w:tabs>
                <w:tab w:val="left" w:pos="6323"/>
              </w:tabs>
              <w:jc w:val="both"/>
            </w:pPr>
            <w:r w:rsidRPr="00AC5DAD">
              <w:t>Воспитывать внимание к звуковой стороне речи.</w:t>
            </w:r>
          </w:p>
          <w:p w:rsidR="006E5872" w:rsidRPr="00AC5DAD" w:rsidRDefault="006E5872" w:rsidP="001C7826">
            <w:pPr>
              <w:tabs>
                <w:tab w:val="left" w:pos="6323"/>
              </w:tabs>
              <w:jc w:val="both"/>
            </w:pPr>
            <w:r w:rsidRPr="00AC5DAD">
              <w:t>Формировать умение различать гласные звуки по принципу контраста : [а ] - не [а],   [у] -  [а] ,  [и]- [ у] ,  [э ]- [о ], [и  ]- [ о ],  [ э ]- [у]; гласные, близкие по артикуляции:   [у] -  [о].</w:t>
            </w:r>
          </w:p>
          <w:p w:rsidR="006E5872" w:rsidRPr="00AC5DAD" w:rsidRDefault="006E5872" w:rsidP="001C7826">
            <w:pPr>
              <w:tabs>
                <w:tab w:val="left" w:pos="6323"/>
              </w:tabs>
              <w:jc w:val="both"/>
            </w:pPr>
            <w:r w:rsidRPr="00AC5DAD">
              <w:t>Учить дифференцировать согласные раннего онтогенеза, отличающиеся по артикуляции, в открытых слогах: [б] -  [н] ,  [м]- [ т] ,  [п ]- [г ] и др.</w:t>
            </w:r>
          </w:p>
          <w:p w:rsidR="006E5872" w:rsidRPr="00AC5DAD" w:rsidRDefault="006E5872" w:rsidP="001C7826">
            <w:pPr>
              <w:tabs>
                <w:tab w:val="left" w:pos="6323"/>
              </w:tabs>
              <w:jc w:val="both"/>
            </w:pPr>
            <w:r w:rsidRPr="00AC5DAD">
              <w:t>Формировать умение различать слова, сходные по звучанию (кот-кит, бочка-точка, миска-киска).</w:t>
            </w:r>
          </w:p>
          <w:p w:rsidR="006E5872" w:rsidRPr="00AC5DAD" w:rsidRDefault="006E5872" w:rsidP="001C7826">
            <w:pPr>
              <w:tabs>
                <w:tab w:val="left" w:pos="6323"/>
              </w:tabs>
              <w:jc w:val="both"/>
            </w:pPr>
            <w:r w:rsidRPr="00AC5DAD">
              <w:t>Развивать внимание к звуко-слоговой структуре  слова в упражнениях на различение длинных и коротких слов; на простукивание, прохлопывание, протопывание слогового рисунка слова.</w:t>
            </w:r>
          </w:p>
          <w:p w:rsidR="006E5872" w:rsidRPr="00AC5DAD" w:rsidRDefault="006E5872" w:rsidP="001C7826">
            <w:pPr>
              <w:tabs>
                <w:tab w:val="left" w:pos="6323"/>
              </w:tabs>
              <w:jc w:val="both"/>
            </w:pPr>
          </w:p>
        </w:tc>
      </w:tr>
      <w:tr w:rsidR="006E5872" w:rsidRPr="00AC5DAD" w:rsidTr="00ED3171">
        <w:tc>
          <w:tcPr>
            <w:tcW w:w="2943" w:type="dxa"/>
          </w:tcPr>
          <w:p w:rsidR="006E5872" w:rsidRPr="00AC5DAD" w:rsidRDefault="006E5872" w:rsidP="001C7826">
            <w:pPr>
              <w:tabs>
                <w:tab w:val="left" w:pos="6323"/>
              </w:tabs>
            </w:pPr>
            <w:r w:rsidRPr="00AC5DAD">
              <w:t>Развитие фонетической стороны языка</w:t>
            </w:r>
          </w:p>
        </w:tc>
        <w:tc>
          <w:tcPr>
            <w:tcW w:w="11951" w:type="dxa"/>
          </w:tcPr>
          <w:p w:rsidR="006E5872" w:rsidRPr="00AC5DAD" w:rsidRDefault="006E5872" w:rsidP="001C7826">
            <w:pPr>
              <w:tabs>
                <w:tab w:val="left" w:pos="6323"/>
              </w:tabs>
            </w:pPr>
            <w:r w:rsidRPr="00AC5DAD">
              <w:t>Формировать правильное речевое диафрагмальное дыхание и длительный ротовой выдох. Развивать длительность речевого выдоха.</w:t>
            </w:r>
          </w:p>
          <w:p w:rsidR="006E5872" w:rsidRPr="00AC5DAD" w:rsidRDefault="006E5872" w:rsidP="001C7826">
            <w:pPr>
              <w:tabs>
                <w:tab w:val="left" w:pos="6323"/>
              </w:tabs>
            </w:pPr>
            <w:r w:rsidRPr="00AC5DAD">
              <w:t>Развивать силу, динамику и модуляцию голоса.</w:t>
            </w:r>
          </w:p>
          <w:p w:rsidR="006E5872" w:rsidRPr="00AC5DAD" w:rsidRDefault="006E5872" w:rsidP="001C7826">
            <w:pPr>
              <w:tabs>
                <w:tab w:val="left" w:pos="6323"/>
              </w:tabs>
            </w:pPr>
            <w:r w:rsidRPr="00AC5DAD">
              <w:t>Развивать подражание речевым звукам.</w:t>
            </w:r>
          </w:p>
          <w:p w:rsidR="006E5872" w:rsidRPr="00AC5DAD" w:rsidRDefault="006E5872" w:rsidP="001C7826">
            <w:pPr>
              <w:tabs>
                <w:tab w:val="left" w:pos="6323"/>
              </w:tabs>
            </w:pPr>
            <w:r w:rsidRPr="00AC5DAD">
              <w:t>Активизировать движения артикуляционного аппарата  с помощью  специальных упражнений и  уточнить артикулирование  (четкость произношения)  гласных звуков [а  ], [ о ],  [ у ], [ и] и согласных раннего онтогенеза [м  ], [ м` ],  [ н ]- [ н`],  [п  ]- [п ` ],  [ т ]- [т`], [ф ]- [ ф` ],  [ в ]- [в`],  [б ]- [ б` ],  [ к ]- [к`], [г  ]- [ г` ],  [ х ]- [х`].</w:t>
            </w:r>
          </w:p>
          <w:p w:rsidR="006E5872" w:rsidRPr="00AC5DAD" w:rsidRDefault="006E5872" w:rsidP="001C7826">
            <w:pPr>
              <w:tabs>
                <w:tab w:val="left" w:pos="6323"/>
              </w:tabs>
            </w:pPr>
            <w:r w:rsidRPr="00AC5DAD">
              <w:t>Воспитывать правильный, умеренный темп  речи.</w:t>
            </w:r>
          </w:p>
          <w:p w:rsidR="006E5872" w:rsidRPr="00AC5DAD" w:rsidRDefault="006E5872" w:rsidP="001C7826">
            <w:pPr>
              <w:tabs>
                <w:tab w:val="left" w:pos="6323"/>
              </w:tabs>
            </w:pPr>
            <w:r w:rsidRPr="00AC5DAD">
              <w:t>Развивать интонационную выразительность, ритмичность речи.</w:t>
            </w:r>
          </w:p>
        </w:tc>
      </w:tr>
      <w:tr w:rsidR="006E5872" w:rsidRPr="00AC5DAD" w:rsidTr="00ED3171">
        <w:tc>
          <w:tcPr>
            <w:tcW w:w="2943" w:type="dxa"/>
          </w:tcPr>
          <w:p w:rsidR="006E5872" w:rsidRPr="00AC5DAD" w:rsidRDefault="006E5872" w:rsidP="001C7826">
            <w:pPr>
              <w:tabs>
                <w:tab w:val="left" w:pos="6323"/>
              </w:tabs>
            </w:pPr>
            <w:r w:rsidRPr="00AC5DAD">
              <w:lastRenderedPageBreak/>
              <w:t>Развитие речевого общения и разговорной диалогической речи</w:t>
            </w:r>
          </w:p>
        </w:tc>
        <w:tc>
          <w:tcPr>
            <w:tcW w:w="11951" w:type="dxa"/>
          </w:tcPr>
          <w:p w:rsidR="006E5872" w:rsidRPr="00AC5DAD" w:rsidRDefault="006E5872" w:rsidP="001C7826">
            <w:pPr>
              <w:tabs>
                <w:tab w:val="left" w:pos="6323"/>
              </w:tabs>
            </w:pPr>
            <w:r w:rsidRPr="00AC5DAD">
              <w:t>Воспитывать потребность в речевом общении.</w:t>
            </w:r>
          </w:p>
          <w:p w:rsidR="006E5872" w:rsidRPr="00AC5DAD" w:rsidRDefault="006E5872" w:rsidP="001C7826">
            <w:pPr>
              <w:tabs>
                <w:tab w:val="left" w:pos="6323"/>
              </w:tabs>
            </w:pPr>
            <w:r w:rsidRPr="00AC5DAD">
              <w:t>Формировать умение заканчивать фразу, учить договаривать за взрослым слова и словосочетания в потешках, упражнениях, стихотворениях.</w:t>
            </w:r>
          </w:p>
          <w:p w:rsidR="006E5872" w:rsidRPr="00AC5DAD" w:rsidRDefault="006E5872" w:rsidP="001C7826">
            <w:pPr>
              <w:tabs>
                <w:tab w:val="left" w:pos="6323"/>
              </w:tabs>
            </w:pPr>
            <w:r w:rsidRPr="00AC5DAD">
              <w:t>Формировать умение отвечать на вопросы по прослушанным сказкам.</w:t>
            </w:r>
          </w:p>
          <w:p w:rsidR="006E5872" w:rsidRPr="00AC5DAD" w:rsidRDefault="006E5872" w:rsidP="001C7826">
            <w:pPr>
              <w:tabs>
                <w:tab w:val="left" w:pos="6323"/>
              </w:tabs>
            </w:pPr>
            <w:r w:rsidRPr="00AC5DAD">
              <w:t>Учить отвечать на вопросы по предметной, сюжетной картинкам, по демонстрации действий.</w:t>
            </w:r>
          </w:p>
          <w:p w:rsidR="006E5872" w:rsidRPr="00AC5DAD" w:rsidRDefault="006E5872" w:rsidP="001C7826">
            <w:pPr>
              <w:tabs>
                <w:tab w:val="left" w:pos="6323"/>
              </w:tabs>
            </w:pPr>
            <w:r w:rsidRPr="00AC5DAD">
              <w:t>Развивать  умение передавать содержание знакомой сказки по серии картинок с помощью логопеда.</w:t>
            </w:r>
          </w:p>
          <w:p w:rsidR="006E5872" w:rsidRPr="00AC5DAD" w:rsidRDefault="006E5872" w:rsidP="001C7826">
            <w:pPr>
              <w:tabs>
                <w:tab w:val="left" w:pos="6323"/>
              </w:tabs>
            </w:pPr>
            <w:r w:rsidRPr="00AC5DAD">
              <w:t>Заучивать небольшие песенки, потешки, стихотворения с опорой на картинки. Развивать эмоционально-выразительные жесты и мимику.</w:t>
            </w:r>
          </w:p>
        </w:tc>
      </w:tr>
    </w:tbl>
    <w:p w:rsidR="006E5872" w:rsidRPr="00AC5DAD" w:rsidRDefault="006E5872" w:rsidP="001C7826">
      <w:pPr>
        <w:tabs>
          <w:tab w:val="left" w:pos="6323"/>
        </w:tabs>
        <w:jc w:val="center"/>
        <w:rPr>
          <w:i/>
        </w:rPr>
      </w:pPr>
    </w:p>
    <w:p w:rsidR="006E5872" w:rsidRPr="00AC5DAD" w:rsidRDefault="006E5872" w:rsidP="001C7826">
      <w:pPr>
        <w:tabs>
          <w:tab w:val="left" w:pos="6323"/>
        </w:tabs>
        <w:jc w:val="center"/>
        <w:rPr>
          <w:i/>
        </w:rPr>
      </w:pPr>
      <w:r w:rsidRPr="00AC5DAD">
        <w:rPr>
          <w:i/>
        </w:rPr>
        <w:t>Средний дошкольный возраст (4-5лет)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38"/>
        <w:gridCol w:w="11848"/>
      </w:tblGrid>
      <w:tr w:rsidR="006E5872" w:rsidRPr="00AC5DAD" w:rsidTr="00ED3171">
        <w:tc>
          <w:tcPr>
            <w:tcW w:w="2943" w:type="dxa"/>
          </w:tcPr>
          <w:p w:rsidR="006E5872" w:rsidRPr="00AC5DAD" w:rsidRDefault="006E5872" w:rsidP="001C7826">
            <w:pPr>
              <w:tabs>
                <w:tab w:val="left" w:pos="6323"/>
              </w:tabs>
              <w:jc w:val="center"/>
            </w:pPr>
            <w:r w:rsidRPr="00AC5DAD">
              <w:t>Направление  коррекционной работы</w:t>
            </w:r>
          </w:p>
        </w:tc>
        <w:tc>
          <w:tcPr>
            <w:tcW w:w="11951" w:type="dxa"/>
          </w:tcPr>
          <w:p w:rsidR="006E5872" w:rsidRPr="00AC5DAD" w:rsidRDefault="006E5872" w:rsidP="001C7826">
            <w:pPr>
              <w:tabs>
                <w:tab w:val="left" w:pos="6323"/>
              </w:tabs>
              <w:jc w:val="center"/>
            </w:pPr>
            <w:r w:rsidRPr="00AC5DAD">
              <w:t>Задачи</w:t>
            </w:r>
          </w:p>
        </w:tc>
      </w:tr>
      <w:tr w:rsidR="006E5872" w:rsidRPr="00AC5DAD" w:rsidTr="00ED3171">
        <w:tc>
          <w:tcPr>
            <w:tcW w:w="2943" w:type="dxa"/>
          </w:tcPr>
          <w:p w:rsidR="006E5872" w:rsidRPr="00AC5DAD" w:rsidRDefault="006E5872" w:rsidP="001C7826">
            <w:pPr>
              <w:tabs>
                <w:tab w:val="left" w:pos="6323"/>
              </w:tabs>
            </w:pPr>
            <w:r w:rsidRPr="00AC5DAD">
              <w:t>Развитие словаря</w:t>
            </w:r>
          </w:p>
        </w:tc>
        <w:tc>
          <w:tcPr>
            <w:tcW w:w="11951" w:type="dxa"/>
          </w:tcPr>
          <w:p w:rsidR="006E5872" w:rsidRPr="00AC5DAD" w:rsidRDefault="006E5872" w:rsidP="001C7826">
            <w:pPr>
              <w:tabs>
                <w:tab w:val="left" w:pos="6323"/>
              </w:tabs>
              <w:jc w:val="both"/>
            </w:pPr>
            <w:r w:rsidRPr="00AC5DAD">
              <w:t>Работать над накоплением пассивного словарного запаса и активизацией в речи существительных,  глаголов, прилагательных по всем изучаемым лексическим темам на основе ознакомления с окружающим, расширения представлений о предметах ближайшего окружения, явлениях общественной жизни и природы.</w:t>
            </w:r>
          </w:p>
          <w:p w:rsidR="006E5872" w:rsidRPr="00AC5DAD" w:rsidRDefault="006E5872" w:rsidP="001C7826">
            <w:pPr>
              <w:tabs>
                <w:tab w:val="left" w:pos="6323"/>
              </w:tabs>
              <w:jc w:val="both"/>
            </w:pPr>
            <w:r w:rsidRPr="00AC5DAD">
              <w:t>Учить  понимание обобщающее значение слов и формировать обобщающие понятия.</w:t>
            </w:r>
          </w:p>
          <w:p w:rsidR="006E5872" w:rsidRPr="00AC5DAD" w:rsidRDefault="006E5872" w:rsidP="001C7826">
            <w:pPr>
              <w:tabs>
                <w:tab w:val="left" w:pos="6323"/>
              </w:tabs>
              <w:jc w:val="both"/>
            </w:pPr>
            <w:r w:rsidRPr="00AC5DAD">
              <w:t>Расширять словарь за счет активного усвоения и использования в экспрессивной речи личных местоименных форм, притяжательных местоимений, притяжательных прилагательных, определительных местоимений,  наречий, количественных и порядковых числительных.</w:t>
            </w:r>
          </w:p>
          <w:p w:rsidR="006E5872" w:rsidRPr="00AC5DAD" w:rsidRDefault="006E5872" w:rsidP="001C7826">
            <w:pPr>
              <w:tabs>
                <w:tab w:val="left" w:pos="6323"/>
              </w:tabs>
              <w:jc w:val="both"/>
            </w:pPr>
            <w:r w:rsidRPr="00AC5DAD">
              <w:t>Сформировать понимание простых предлогов.</w:t>
            </w:r>
          </w:p>
          <w:p w:rsidR="006E5872" w:rsidRPr="00AC5DAD" w:rsidRDefault="006E5872" w:rsidP="001C7826">
            <w:pPr>
              <w:tabs>
                <w:tab w:val="left" w:pos="6323"/>
              </w:tabs>
              <w:jc w:val="both"/>
            </w:pPr>
            <w:r w:rsidRPr="00AC5DAD">
              <w:t>Сформировать понятие «слово» и умение оперировать им.</w:t>
            </w:r>
          </w:p>
        </w:tc>
      </w:tr>
      <w:tr w:rsidR="006E5872" w:rsidRPr="00AC5DAD" w:rsidTr="00ED3171">
        <w:tc>
          <w:tcPr>
            <w:tcW w:w="2943" w:type="dxa"/>
          </w:tcPr>
          <w:p w:rsidR="006E5872" w:rsidRPr="00AC5DAD" w:rsidRDefault="006E5872" w:rsidP="001C7826">
            <w:pPr>
              <w:tabs>
                <w:tab w:val="left" w:pos="6323"/>
              </w:tabs>
            </w:pPr>
            <w:r w:rsidRPr="00AC5DAD">
              <w:t>Формирование грамматического строя речи</w:t>
            </w:r>
          </w:p>
        </w:tc>
        <w:tc>
          <w:tcPr>
            <w:tcW w:w="11951" w:type="dxa"/>
          </w:tcPr>
          <w:p w:rsidR="006E5872" w:rsidRPr="00AC5DAD" w:rsidRDefault="006E5872" w:rsidP="001C7826">
            <w:pPr>
              <w:tabs>
                <w:tab w:val="left" w:pos="6323"/>
              </w:tabs>
              <w:jc w:val="both"/>
            </w:pPr>
            <w:r w:rsidRPr="00AC5DAD">
              <w:t>Учить различать и употреблять существительные  мужского, женского и среднего рода в единственном и множественном числе в именительном падеже.</w:t>
            </w:r>
          </w:p>
          <w:p w:rsidR="006E5872" w:rsidRPr="00AC5DAD" w:rsidRDefault="006E5872" w:rsidP="001C7826">
            <w:pPr>
              <w:tabs>
                <w:tab w:val="left" w:pos="6323"/>
              </w:tabs>
              <w:jc w:val="both"/>
            </w:pPr>
            <w:r w:rsidRPr="00AC5DAD">
              <w:t>Формировать умение понимать вопросы косвенных падежей и употреблять существительные мужского, женского и среднего рода в  косвенных падежах сначала в беспредложных конструкциях, затем в предложных конструкциях с простыми предлогами.</w:t>
            </w:r>
          </w:p>
          <w:p w:rsidR="006E5872" w:rsidRPr="00AC5DAD" w:rsidRDefault="006E5872" w:rsidP="001C7826">
            <w:pPr>
              <w:tabs>
                <w:tab w:val="left" w:pos="6323"/>
              </w:tabs>
              <w:jc w:val="both"/>
            </w:pPr>
            <w:r w:rsidRPr="00AC5DAD">
              <w:t>Учить образовывать и использовать в речи  существительные с уменьшительно-ласкательными суффиксами.</w:t>
            </w:r>
          </w:p>
          <w:p w:rsidR="006E5872" w:rsidRPr="00AC5DAD" w:rsidRDefault="006E5872" w:rsidP="001C7826">
            <w:pPr>
              <w:tabs>
                <w:tab w:val="left" w:pos="6323"/>
              </w:tabs>
              <w:jc w:val="both"/>
            </w:pPr>
            <w:r w:rsidRPr="00AC5DAD">
              <w:t xml:space="preserve">Формировать умение образовывать и использовать в речи глаголы в повелительном наклонении,  инфинитиве, в настоящем и прошедшем времени в изъявительном наклонении. </w:t>
            </w:r>
          </w:p>
          <w:p w:rsidR="006E5872" w:rsidRPr="00AC5DAD" w:rsidRDefault="006E5872" w:rsidP="001C7826">
            <w:pPr>
              <w:tabs>
                <w:tab w:val="left" w:pos="6323"/>
              </w:tabs>
              <w:jc w:val="both"/>
            </w:pPr>
            <w:r w:rsidRPr="00AC5DAD">
              <w:t>Учить различать и употреблять противоположные по значению названия действий и признаков.</w:t>
            </w:r>
          </w:p>
          <w:p w:rsidR="006E5872" w:rsidRPr="00AC5DAD" w:rsidRDefault="006E5872" w:rsidP="001C7826">
            <w:pPr>
              <w:tabs>
                <w:tab w:val="left" w:pos="6323"/>
              </w:tabs>
              <w:jc w:val="both"/>
            </w:pPr>
            <w:r w:rsidRPr="00AC5DAD">
              <w:t>Обучать согласованию притяжательных местоимений и имен прилагательных с существительными мужского, женского и среднего рода.</w:t>
            </w:r>
          </w:p>
          <w:p w:rsidR="006E5872" w:rsidRPr="00AC5DAD" w:rsidRDefault="006E5872" w:rsidP="001C7826">
            <w:pPr>
              <w:tabs>
                <w:tab w:val="left" w:pos="6323"/>
              </w:tabs>
              <w:jc w:val="both"/>
            </w:pPr>
            <w:r w:rsidRPr="00AC5DAD">
              <w:t>Формировать умение согласовывать числительные с существительными мужского и женского рода.</w:t>
            </w:r>
          </w:p>
          <w:p w:rsidR="006E5872" w:rsidRPr="00AC5DAD" w:rsidRDefault="006E5872" w:rsidP="001C7826">
            <w:pPr>
              <w:tabs>
                <w:tab w:val="left" w:pos="6323"/>
              </w:tabs>
              <w:jc w:val="both"/>
            </w:pPr>
            <w:r w:rsidRPr="00AC5DAD">
              <w:t>Формировать умение  составлять предложения из нескольких слов по вопросам, по картинке,  и по демонстрации действий,  дополнять предложения недостающими словами.</w:t>
            </w:r>
          </w:p>
          <w:p w:rsidR="006E5872" w:rsidRPr="00AC5DAD" w:rsidRDefault="006E5872" w:rsidP="001C7826">
            <w:pPr>
              <w:tabs>
                <w:tab w:val="left" w:pos="6323"/>
              </w:tabs>
              <w:jc w:val="both"/>
            </w:pPr>
            <w:r w:rsidRPr="00AC5DAD">
              <w:t>Обучать распространению простых предложений однородными подлежащими и сказуемыми.</w:t>
            </w:r>
          </w:p>
        </w:tc>
      </w:tr>
      <w:tr w:rsidR="006E5872" w:rsidRPr="00AC5DAD" w:rsidTr="00ED3171">
        <w:tc>
          <w:tcPr>
            <w:tcW w:w="2943" w:type="dxa"/>
          </w:tcPr>
          <w:p w:rsidR="006E5872" w:rsidRPr="00AC5DAD" w:rsidRDefault="006E5872" w:rsidP="001C7826">
            <w:pPr>
              <w:tabs>
                <w:tab w:val="left" w:pos="6323"/>
              </w:tabs>
            </w:pPr>
            <w:r w:rsidRPr="00AC5DAD">
              <w:t>Развитие фонетико-</w:t>
            </w:r>
            <w:r w:rsidRPr="00AC5DAD">
              <w:lastRenderedPageBreak/>
              <w:t>фонематической системы языка и навыков языкового анализа:</w:t>
            </w:r>
          </w:p>
          <w:p w:rsidR="006E5872" w:rsidRPr="00AC5DAD" w:rsidRDefault="006E5872" w:rsidP="001C7826">
            <w:pPr>
              <w:tabs>
                <w:tab w:val="left" w:pos="6323"/>
              </w:tabs>
            </w:pPr>
            <w:r w:rsidRPr="00AC5DAD">
              <w:t>1.Развитие просодической стороны речи.</w:t>
            </w:r>
          </w:p>
          <w:p w:rsidR="006E5872" w:rsidRPr="00AC5DAD" w:rsidRDefault="006E5872" w:rsidP="001C7826">
            <w:pPr>
              <w:tabs>
                <w:tab w:val="left" w:pos="6323"/>
              </w:tabs>
            </w:pPr>
            <w:r w:rsidRPr="00AC5DAD">
              <w:t>2.Коррекция произносительной стороны речи.</w:t>
            </w:r>
          </w:p>
          <w:p w:rsidR="006E5872" w:rsidRPr="00AC5DAD" w:rsidRDefault="006E5872" w:rsidP="001C7826">
            <w:pPr>
              <w:tabs>
                <w:tab w:val="left" w:pos="6323"/>
              </w:tabs>
            </w:pPr>
            <w:r w:rsidRPr="00AC5DAD">
              <w:t>3.Работа над слоговой структурой слова.</w:t>
            </w:r>
          </w:p>
          <w:p w:rsidR="006E5872" w:rsidRPr="00AC5DAD" w:rsidRDefault="006E5872" w:rsidP="001C7826">
            <w:pPr>
              <w:tabs>
                <w:tab w:val="left" w:pos="6323"/>
              </w:tabs>
            </w:pPr>
            <w:r w:rsidRPr="00AC5DAD">
              <w:t>4.Совершенствование фонематического восприятия, навыков звукового анализа и синтеза.</w:t>
            </w:r>
          </w:p>
          <w:p w:rsidR="006E5872" w:rsidRPr="00AC5DAD" w:rsidRDefault="006E5872" w:rsidP="001C7826">
            <w:pPr>
              <w:tabs>
                <w:tab w:val="left" w:pos="6323"/>
              </w:tabs>
            </w:pPr>
          </w:p>
        </w:tc>
        <w:tc>
          <w:tcPr>
            <w:tcW w:w="11951" w:type="dxa"/>
          </w:tcPr>
          <w:p w:rsidR="006E5872" w:rsidRPr="00AC5DAD" w:rsidRDefault="006E5872" w:rsidP="001C7826">
            <w:pPr>
              <w:tabs>
                <w:tab w:val="left" w:pos="6323"/>
              </w:tabs>
              <w:jc w:val="both"/>
            </w:pPr>
            <w:r w:rsidRPr="00AC5DAD">
              <w:lastRenderedPageBreak/>
              <w:t>1. Формировать правильное речевое дыхание и длительный ротовой выдох.</w:t>
            </w:r>
          </w:p>
          <w:p w:rsidR="006E5872" w:rsidRPr="00AC5DAD" w:rsidRDefault="006E5872" w:rsidP="001C7826">
            <w:pPr>
              <w:tabs>
                <w:tab w:val="left" w:pos="6323"/>
              </w:tabs>
              <w:jc w:val="both"/>
            </w:pPr>
            <w:r w:rsidRPr="00AC5DAD">
              <w:lastRenderedPageBreak/>
              <w:t>Формировать навык мягкого голосоведения.</w:t>
            </w:r>
          </w:p>
          <w:p w:rsidR="006E5872" w:rsidRPr="00AC5DAD" w:rsidRDefault="006E5872" w:rsidP="001C7826">
            <w:pPr>
              <w:tabs>
                <w:tab w:val="left" w:pos="6323"/>
              </w:tabs>
              <w:jc w:val="both"/>
            </w:pPr>
            <w:r w:rsidRPr="00AC5DAD">
              <w:t>Воспитывать правильный умеренный темп речи (по подражанию логопеду).</w:t>
            </w:r>
          </w:p>
          <w:p w:rsidR="006E5872" w:rsidRPr="00AC5DAD" w:rsidRDefault="006E5872" w:rsidP="001C7826">
            <w:pPr>
              <w:tabs>
                <w:tab w:val="left" w:pos="6323"/>
              </w:tabs>
              <w:jc w:val="both"/>
            </w:pPr>
            <w:r w:rsidRPr="00AC5DAD">
              <w:t>Развивать ритмичность и интонационную выразительность речи, модуляцию голоса.</w:t>
            </w:r>
          </w:p>
          <w:p w:rsidR="006E5872" w:rsidRPr="00AC5DAD" w:rsidRDefault="006E5872" w:rsidP="001C7826">
            <w:pPr>
              <w:tabs>
                <w:tab w:val="left" w:pos="6323"/>
              </w:tabs>
              <w:jc w:val="both"/>
            </w:pPr>
            <w:r w:rsidRPr="00AC5DAD">
              <w:t>2.Уточнить произношение гласных звуков и  согласных раннего онтогенеза в свободной речевой деятельности.</w:t>
            </w:r>
          </w:p>
          <w:p w:rsidR="006E5872" w:rsidRPr="00AC5DAD" w:rsidRDefault="006E5872" w:rsidP="001C7826">
            <w:pPr>
              <w:tabs>
                <w:tab w:val="left" w:pos="6323"/>
              </w:tabs>
              <w:jc w:val="both"/>
            </w:pPr>
            <w:r w:rsidRPr="00AC5DAD">
              <w:t>Активизировать движения речевого аппарата, готовить его к формированию звуков всех групп.</w:t>
            </w:r>
          </w:p>
          <w:p w:rsidR="006E5872" w:rsidRPr="00AC5DAD" w:rsidRDefault="006E5872" w:rsidP="001C7826">
            <w:pPr>
              <w:tabs>
                <w:tab w:val="left" w:pos="6323"/>
              </w:tabs>
              <w:jc w:val="both"/>
            </w:pPr>
            <w:r w:rsidRPr="00AC5DAD">
              <w:t>Сформировать правильные уклады свистящих и шипящих звуков, автоматизировать поставленные звуки в  игровой и свободной речевой деятельности.</w:t>
            </w:r>
          </w:p>
          <w:p w:rsidR="006E5872" w:rsidRPr="00AC5DAD" w:rsidRDefault="006E5872" w:rsidP="001C7826">
            <w:pPr>
              <w:tabs>
                <w:tab w:val="left" w:pos="6323"/>
              </w:tabs>
              <w:jc w:val="both"/>
            </w:pPr>
            <w:r w:rsidRPr="00AC5DAD">
              <w:t xml:space="preserve">3.Формировать умение различать на слух длинные и короткие слова. </w:t>
            </w:r>
          </w:p>
          <w:p w:rsidR="006E5872" w:rsidRPr="00AC5DAD" w:rsidRDefault="006E5872" w:rsidP="001C7826">
            <w:pPr>
              <w:tabs>
                <w:tab w:val="left" w:pos="6323"/>
              </w:tabs>
              <w:jc w:val="both"/>
            </w:pPr>
            <w:r w:rsidRPr="00AC5DAD">
              <w:t>Формировать умение запоминать и воспроизводить цепочки слогов со сменой ударения и интонации, цепочки слогов с разными согласными и  одинаковыми гласными, цепочки слогов со стечением согласных.</w:t>
            </w:r>
          </w:p>
          <w:p w:rsidR="006E5872" w:rsidRPr="00AC5DAD" w:rsidRDefault="006E5872" w:rsidP="001C7826">
            <w:pPr>
              <w:tabs>
                <w:tab w:val="left" w:pos="6323"/>
              </w:tabs>
              <w:jc w:val="both"/>
            </w:pPr>
            <w:r w:rsidRPr="00AC5DAD">
              <w:t>Научить правильно передавать ритмический рисунок двухсложных и трехсложных слов, состоящих из открытых слогов, односложных слов, двухсложных слов со стечением согласных с простым звуковым наполнением со зрительной опорой.</w:t>
            </w:r>
          </w:p>
          <w:p w:rsidR="006E5872" w:rsidRPr="00AC5DAD" w:rsidRDefault="006E5872" w:rsidP="001C7826">
            <w:pPr>
              <w:tabs>
                <w:tab w:val="left" w:pos="6323"/>
              </w:tabs>
              <w:jc w:val="both"/>
            </w:pPr>
            <w:r w:rsidRPr="00AC5DAD">
              <w:t>Сформировать понятие «слог» и умение оперировать этим понятием.</w:t>
            </w:r>
          </w:p>
          <w:p w:rsidR="006E5872" w:rsidRPr="00AC5DAD" w:rsidRDefault="006E5872" w:rsidP="001C7826">
            <w:pPr>
              <w:tabs>
                <w:tab w:val="left" w:pos="6323"/>
              </w:tabs>
              <w:jc w:val="both"/>
            </w:pPr>
            <w:r w:rsidRPr="00AC5DAD">
              <w:t>4.Формировать умение различать гласные и согласные звуки.</w:t>
            </w:r>
          </w:p>
          <w:p w:rsidR="006E5872" w:rsidRPr="00AC5DAD" w:rsidRDefault="006E5872" w:rsidP="001C7826">
            <w:pPr>
              <w:tabs>
                <w:tab w:val="left" w:pos="6323"/>
              </w:tabs>
              <w:jc w:val="both"/>
            </w:pPr>
            <w:r w:rsidRPr="00AC5DAD">
              <w:t>Научить выделять из ряда звуков гласные звуки.</w:t>
            </w:r>
          </w:p>
          <w:p w:rsidR="006E5872" w:rsidRPr="00AC5DAD" w:rsidRDefault="006E5872" w:rsidP="001C7826">
            <w:pPr>
              <w:tabs>
                <w:tab w:val="left" w:pos="6323"/>
              </w:tabs>
              <w:jc w:val="both"/>
            </w:pPr>
            <w:r w:rsidRPr="00AC5DAD">
              <w:t>Сформировать первоначальные навыки анализа и синтеза. Научить выполнять анализ и синтез слияний гласных звуков.</w:t>
            </w:r>
          </w:p>
          <w:p w:rsidR="006E5872" w:rsidRPr="00AC5DAD" w:rsidRDefault="006E5872" w:rsidP="001C7826">
            <w:pPr>
              <w:tabs>
                <w:tab w:val="left" w:pos="6323"/>
              </w:tabs>
              <w:jc w:val="both"/>
            </w:pPr>
            <w:r w:rsidRPr="00AC5DAD">
              <w:t>Научить выделять начальные  ударные гласные звуки [ а ], [ у], [о ],  [ и]   из  слов.</w:t>
            </w:r>
          </w:p>
          <w:p w:rsidR="006E5872" w:rsidRPr="00AC5DAD" w:rsidRDefault="006E5872" w:rsidP="001C7826">
            <w:pPr>
              <w:tabs>
                <w:tab w:val="left" w:pos="6323"/>
              </w:tabs>
              <w:jc w:val="both"/>
            </w:pPr>
            <w:r w:rsidRPr="00AC5DAD">
              <w:t>Различать слова с начальными ударными гласными.</w:t>
            </w:r>
          </w:p>
          <w:p w:rsidR="006E5872" w:rsidRPr="00AC5DAD" w:rsidRDefault="006E5872" w:rsidP="001C7826">
            <w:pPr>
              <w:tabs>
                <w:tab w:val="left" w:pos="6323"/>
              </w:tabs>
              <w:jc w:val="both"/>
            </w:pPr>
            <w:r w:rsidRPr="00AC5DAD">
              <w:t>Научить выделять согласные звуки  [ т ], [п ],  [ н], [ м ] из ряда звуков, слогов,  из конца и начала  слов , дифференцировать звуки, отличающиеся по артикуляционным и акустическим признакам : [ н ]- [ м], [ п ]- [  т ],  [ б ]- [ д], [ к ]- [ т]  в ряду звуков, слогов, слов. Научить проводить анализ и синтез сначала обратных, а потом  и прямых слогов из трех звуков (ам, он, пу, та, кот, уха).</w:t>
            </w:r>
          </w:p>
          <w:p w:rsidR="006E5872" w:rsidRPr="00AC5DAD" w:rsidRDefault="006E5872" w:rsidP="001C7826">
            <w:pPr>
              <w:tabs>
                <w:tab w:val="left" w:pos="6323"/>
              </w:tabs>
              <w:jc w:val="both"/>
            </w:pPr>
            <w:r w:rsidRPr="00AC5DAD">
              <w:t>Научить подбирать слова с заданным звуком.</w:t>
            </w:r>
          </w:p>
          <w:p w:rsidR="006E5872" w:rsidRPr="00AC5DAD" w:rsidRDefault="006E5872" w:rsidP="001C7826">
            <w:pPr>
              <w:tabs>
                <w:tab w:val="left" w:pos="6323"/>
              </w:tabs>
              <w:jc w:val="both"/>
            </w:pPr>
            <w:r w:rsidRPr="00AC5DAD">
              <w:t>Сформировать понятия: «звук», «гласный звук», «согласный звук» и умение оперировать этими понятиями.</w:t>
            </w:r>
          </w:p>
        </w:tc>
      </w:tr>
      <w:tr w:rsidR="006E5872" w:rsidRPr="00AC5DAD" w:rsidTr="00ED3171">
        <w:tc>
          <w:tcPr>
            <w:tcW w:w="2943" w:type="dxa"/>
          </w:tcPr>
          <w:p w:rsidR="006E5872" w:rsidRPr="00AC5DAD" w:rsidRDefault="006E5872" w:rsidP="001C7826">
            <w:pPr>
              <w:tabs>
                <w:tab w:val="left" w:pos="6323"/>
              </w:tabs>
            </w:pPr>
            <w:r w:rsidRPr="00AC5DAD">
              <w:lastRenderedPageBreak/>
              <w:t>Обучение элементам грамоты (необязательный раздел)</w:t>
            </w:r>
          </w:p>
        </w:tc>
        <w:tc>
          <w:tcPr>
            <w:tcW w:w="11951" w:type="dxa"/>
          </w:tcPr>
          <w:p w:rsidR="006E5872" w:rsidRPr="00AC5DAD" w:rsidRDefault="006E5872" w:rsidP="001C7826">
            <w:pPr>
              <w:tabs>
                <w:tab w:val="left" w:pos="6323"/>
              </w:tabs>
              <w:jc w:val="both"/>
            </w:pPr>
            <w:r w:rsidRPr="00AC5DAD">
              <w:t>Сформировать  понятие «буква» и представление о том. Чем звук отличается от буквы.</w:t>
            </w:r>
          </w:p>
          <w:p w:rsidR="006E5872" w:rsidRPr="00AC5DAD" w:rsidRDefault="006E5872" w:rsidP="001C7826">
            <w:pPr>
              <w:tabs>
                <w:tab w:val="left" w:pos="6323"/>
              </w:tabs>
              <w:jc w:val="both"/>
            </w:pPr>
            <w:r w:rsidRPr="00AC5DAD">
              <w:t>Познакомить с буквами гласных звуков А, У, О, И  и с буквами согласных звуков  Т, П, М, К.</w:t>
            </w:r>
          </w:p>
          <w:p w:rsidR="006E5872" w:rsidRPr="00AC5DAD" w:rsidRDefault="006E5872" w:rsidP="001C7826">
            <w:pPr>
              <w:tabs>
                <w:tab w:val="left" w:pos="6323"/>
              </w:tabs>
              <w:jc w:val="both"/>
            </w:pPr>
            <w:r w:rsidRPr="00AC5DAD">
              <w:t>Сформировать навыки составления букв из палочек, выкладывания из  шнурочка и мозаики, лепки из пластилина, «рисования» по тонкому слою манки и в воздухе. Научить узнавать пройденные буквы, изображенные с недостающими элементами, находить знакомые буквы  в ряду правильно и зеркально изображенных букв.</w:t>
            </w:r>
          </w:p>
          <w:p w:rsidR="006E5872" w:rsidRPr="00AC5DAD" w:rsidRDefault="006E5872" w:rsidP="001C7826">
            <w:pPr>
              <w:tabs>
                <w:tab w:val="left" w:pos="6323"/>
              </w:tabs>
              <w:jc w:val="both"/>
            </w:pPr>
            <w:r w:rsidRPr="00AC5DAD">
              <w:t>Сформировать навыки составления  и чтения слияний гласных, закрытых и открытых слогов и слов с пройденными буквами. Осознанного чтения коротких слов.</w:t>
            </w:r>
          </w:p>
        </w:tc>
      </w:tr>
      <w:tr w:rsidR="006E5872" w:rsidRPr="00AC5DAD" w:rsidTr="00ED3171">
        <w:tc>
          <w:tcPr>
            <w:tcW w:w="2943" w:type="dxa"/>
          </w:tcPr>
          <w:p w:rsidR="006E5872" w:rsidRPr="00AC5DAD" w:rsidRDefault="006E5872" w:rsidP="001C7826">
            <w:pPr>
              <w:tabs>
                <w:tab w:val="left" w:pos="6323"/>
              </w:tabs>
            </w:pPr>
            <w:r w:rsidRPr="00AC5DAD">
              <w:t>Развитие связной речи и навыков речевого общения</w:t>
            </w:r>
          </w:p>
        </w:tc>
        <w:tc>
          <w:tcPr>
            <w:tcW w:w="11951" w:type="dxa"/>
          </w:tcPr>
          <w:p w:rsidR="006E5872" w:rsidRPr="00AC5DAD" w:rsidRDefault="006E5872" w:rsidP="001C7826">
            <w:pPr>
              <w:tabs>
                <w:tab w:val="left" w:pos="6323"/>
              </w:tabs>
            </w:pPr>
            <w:r w:rsidRPr="00AC5DAD">
              <w:t>Развивать умение вслушиваться в обращенную речь, понимать ее содержание.</w:t>
            </w:r>
          </w:p>
          <w:p w:rsidR="006E5872" w:rsidRPr="00AC5DAD" w:rsidRDefault="006E5872" w:rsidP="001C7826">
            <w:pPr>
              <w:tabs>
                <w:tab w:val="left" w:pos="6323"/>
              </w:tabs>
            </w:pPr>
            <w:r w:rsidRPr="00AC5DAD">
              <w:t>Развивать реакцию на интонацию и мимику, соответствующую интонации.</w:t>
            </w:r>
          </w:p>
          <w:p w:rsidR="006E5872" w:rsidRPr="00AC5DAD" w:rsidRDefault="006E5872" w:rsidP="001C7826">
            <w:pPr>
              <w:tabs>
                <w:tab w:val="left" w:pos="6323"/>
              </w:tabs>
            </w:pPr>
            <w:r w:rsidRPr="00AC5DAD">
              <w:t xml:space="preserve">Работать над соблюдением единства и адекватности речи, мимики, пантомимики, жестов – выразительных </w:t>
            </w:r>
            <w:r w:rsidRPr="00AC5DAD">
              <w:lastRenderedPageBreak/>
              <w:t>речевых средств в игре и  ролевом поведении.</w:t>
            </w:r>
          </w:p>
          <w:p w:rsidR="006E5872" w:rsidRPr="00AC5DAD" w:rsidRDefault="006E5872" w:rsidP="001C7826">
            <w:pPr>
              <w:tabs>
                <w:tab w:val="left" w:pos="6323"/>
              </w:tabs>
            </w:pPr>
            <w:r w:rsidRPr="00AC5DAD">
              <w:t>Формировать умение «оречевлять»  игровую ситуацию.</w:t>
            </w:r>
          </w:p>
          <w:p w:rsidR="006E5872" w:rsidRPr="00AC5DAD" w:rsidRDefault="006E5872" w:rsidP="001C7826">
            <w:pPr>
              <w:tabs>
                <w:tab w:val="left" w:pos="6323"/>
              </w:tabs>
            </w:pPr>
            <w:r w:rsidRPr="00AC5DAD">
              <w:t>Развивать умение поддерживать беседу, задавать вопросы и отвечать на них, выслушивать друг друга до конца.</w:t>
            </w:r>
          </w:p>
          <w:p w:rsidR="006E5872" w:rsidRPr="00AC5DAD" w:rsidRDefault="006E5872" w:rsidP="001C7826">
            <w:pPr>
              <w:tabs>
                <w:tab w:val="left" w:pos="6323"/>
              </w:tabs>
            </w:pPr>
            <w:r w:rsidRPr="00AC5DAD">
              <w:t>Формировать умение повторять за взрослым описательный рассказ из 2-3 простых предложений, а затем составлять короткий  описательный  рассказ  по алгоритму или предложенному взрослым плану с помощью взрослого.</w:t>
            </w:r>
          </w:p>
          <w:p w:rsidR="006E5872" w:rsidRPr="00AC5DAD" w:rsidRDefault="006E5872" w:rsidP="001C7826">
            <w:pPr>
              <w:tabs>
                <w:tab w:val="left" w:pos="6323"/>
              </w:tabs>
            </w:pPr>
            <w:r w:rsidRPr="00AC5DAD">
              <w:t>Формировать навыки пересказа. Обучать пересказывать хорошо знакомые сказки или небольшие тексты с помощью взрослого и со зрительной опорой.</w:t>
            </w:r>
          </w:p>
        </w:tc>
      </w:tr>
    </w:tbl>
    <w:p w:rsidR="006E5872" w:rsidRPr="00AC5DAD" w:rsidRDefault="006E5872" w:rsidP="001C7826">
      <w:pPr>
        <w:tabs>
          <w:tab w:val="left" w:pos="6323"/>
        </w:tabs>
        <w:jc w:val="center"/>
        <w:rPr>
          <w:i/>
        </w:rPr>
      </w:pPr>
    </w:p>
    <w:p w:rsidR="006E5872" w:rsidRPr="00AC5DAD" w:rsidRDefault="006E5872" w:rsidP="001C7826">
      <w:pPr>
        <w:tabs>
          <w:tab w:val="left" w:pos="6323"/>
        </w:tabs>
        <w:jc w:val="center"/>
        <w:rPr>
          <w:i/>
        </w:rPr>
      </w:pPr>
      <w:r w:rsidRPr="00AC5DAD">
        <w:rPr>
          <w:i/>
        </w:rPr>
        <w:t>Старший дошкольный возраст (5-6 лет.)</w:t>
      </w:r>
    </w:p>
    <w:p w:rsidR="006E5872" w:rsidRPr="00AC5DAD" w:rsidRDefault="006E5872" w:rsidP="001C7826">
      <w:pPr>
        <w:tabs>
          <w:tab w:val="left" w:pos="6323"/>
        </w:tabs>
        <w:jc w:val="cente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38"/>
        <w:gridCol w:w="11848"/>
      </w:tblGrid>
      <w:tr w:rsidR="006E5872" w:rsidRPr="00AC5DAD" w:rsidTr="00ED3171">
        <w:tc>
          <w:tcPr>
            <w:tcW w:w="2943" w:type="dxa"/>
          </w:tcPr>
          <w:p w:rsidR="006E5872" w:rsidRPr="00AC5DAD" w:rsidRDefault="006E5872" w:rsidP="001C7826">
            <w:pPr>
              <w:tabs>
                <w:tab w:val="left" w:pos="6323"/>
              </w:tabs>
              <w:jc w:val="center"/>
            </w:pPr>
            <w:r w:rsidRPr="00AC5DAD">
              <w:t>Направление  коррекционной работы</w:t>
            </w:r>
          </w:p>
        </w:tc>
        <w:tc>
          <w:tcPr>
            <w:tcW w:w="11951" w:type="dxa"/>
          </w:tcPr>
          <w:p w:rsidR="006E5872" w:rsidRPr="00AC5DAD" w:rsidRDefault="006E5872" w:rsidP="001C7826">
            <w:pPr>
              <w:tabs>
                <w:tab w:val="left" w:pos="6323"/>
              </w:tabs>
              <w:jc w:val="center"/>
            </w:pPr>
            <w:r w:rsidRPr="00AC5DAD">
              <w:t>Задачи</w:t>
            </w:r>
          </w:p>
        </w:tc>
      </w:tr>
      <w:tr w:rsidR="006E5872" w:rsidRPr="00AC5DAD" w:rsidTr="00ED3171">
        <w:tc>
          <w:tcPr>
            <w:tcW w:w="2943" w:type="dxa"/>
          </w:tcPr>
          <w:p w:rsidR="006E5872" w:rsidRPr="00AC5DAD" w:rsidRDefault="006E5872" w:rsidP="001C7826">
            <w:pPr>
              <w:tabs>
                <w:tab w:val="left" w:pos="6323"/>
              </w:tabs>
            </w:pPr>
            <w:r w:rsidRPr="00AC5DAD">
              <w:t>Развитие словаря</w:t>
            </w:r>
          </w:p>
        </w:tc>
        <w:tc>
          <w:tcPr>
            <w:tcW w:w="11951" w:type="dxa"/>
          </w:tcPr>
          <w:p w:rsidR="006E5872" w:rsidRPr="00AC5DAD" w:rsidRDefault="006E5872" w:rsidP="001C7826">
            <w:pPr>
              <w:tabs>
                <w:tab w:val="left" w:pos="6323"/>
              </w:tabs>
              <w:jc w:val="both"/>
            </w:pPr>
            <w:r w:rsidRPr="00AC5DAD">
              <w:t>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w:t>
            </w:r>
          </w:p>
          <w:p w:rsidR="006E5872" w:rsidRPr="00AC5DAD" w:rsidRDefault="006E5872" w:rsidP="001C7826">
            <w:pPr>
              <w:tabs>
                <w:tab w:val="left" w:pos="6323"/>
              </w:tabs>
              <w:jc w:val="both"/>
            </w:pPr>
            <w:r w:rsidRPr="00AC5DAD">
              <w:t>Обеспечить переход от накопленных представлений и пассивного речевого запаса к активному использованию речевых средств.</w:t>
            </w:r>
          </w:p>
          <w:p w:rsidR="006E5872" w:rsidRPr="00AC5DAD" w:rsidRDefault="006E5872" w:rsidP="001C7826">
            <w:pPr>
              <w:tabs>
                <w:tab w:val="left" w:pos="6323"/>
              </w:tabs>
              <w:jc w:val="both"/>
            </w:pPr>
            <w:r w:rsidRPr="00AC5DAD">
              <w:t>Расширить объем правильно произносимых существительных – названий предметов, объектов и их частей по всем изучаемым лексическим темам.</w:t>
            </w:r>
          </w:p>
          <w:p w:rsidR="006E5872" w:rsidRPr="00AC5DAD" w:rsidRDefault="006E5872" w:rsidP="001C7826">
            <w:pPr>
              <w:tabs>
                <w:tab w:val="left" w:pos="6323"/>
              </w:tabs>
              <w:jc w:val="both"/>
            </w:pPr>
            <w:r w:rsidRPr="00AC5DAD">
              <w:t>Учить группировать предметы по признакам их соотнесенности и на этой основе развивать понимание обобщающего значения  слов, формировать  доступные видовые и родовые обобщающие понятия.</w:t>
            </w:r>
          </w:p>
          <w:p w:rsidR="006E5872" w:rsidRPr="00AC5DAD" w:rsidRDefault="006E5872" w:rsidP="001C7826">
            <w:pPr>
              <w:tabs>
                <w:tab w:val="left" w:pos="6323"/>
              </w:tabs>
              <w:jc w:val="both"/>
            </w:pPr>
            <w:r w:rsidRPr="00AC5DAD">
              <w:t>Расширить глагольный словарь на основе работы по усвоению понимания действий, выраженных приставочными глаголами. Работать над усвоением понимания действий, выраженных  личными и возвратными глаголами.</w:t>
            </w:r>
          </w:p>
          <w:p w:rsidR="006E5872" w:rsidRPr="00AC5DAD" w:rsidRDefault="006E5872" w:rsidP="001C7826">
            <w:pPr>
              <w:tabs>
                <w:tab w:val="left" w:pos="6323"/>
              </w:tabs>
              <w:jc w:val="both"/>
            </w:pPr>
            <w:r w:rsidRPr="00AC5DAD">
              <w:t>Учить различать и выделять в словосочетаниях названия  признаков предметов по их назначению и по вопросам: Какой? Какая? Какое?, обогащать  активный словарь относительными прилагательными со значением соотнесенности с продуктами питания, растениями, материалами, притяжательными прилагательными, прилагательными с ласкательным значением.</w:t>
            </w:r>
          </w:p>
          <w:p w:rsidR="006E5872" w:rsidRPr="00AC5DAD" w:rsidRDefault="006E5872" w:rsidP="001C7826">
            <w:pPr>
              <w:tabs>
                <w:tab w:val="left" w:pos="6323"/>
              </w:tabs>
              <w:jc w:val="both"/>
            </w:pPr>
            <w:r w:rsidRPr="00AC5DAD">
              <w:t>Учить сопоставлять предметы и явления  и на этой основе обеспечить  понимание и использование в речи слов-синонимов и слов-антонимов.</w:t>
            </w:r>
          </w:p>
          <w:p w:rsidR="006E5872" w:rsidRPr="00AC5DAD" w:rsidRDefault="006E5872" w:rsidP="001C7826">
            <w:pPr>
              <w:tabs>
                <w:tab w:val="left" w:pos="6323"/>
              </w:tabs>
              <w:jc w:val="both"/>
            </w:pPr>
            <w:r w:rsidRPr="00AC5DAD">
              <w:t>Расширить понимание значения простых предлогов и активизировать их использование в речи.</w:t>
            </w:r>
          </w:p>
          <w:p w:rsidR="006E5872" w:rsidRPr="00AC5DAD" w:rsidRDefault="006E5872" w:rsidP="001C7826">
            <w:pPr>
              <w:tabs>
                <w:tab w:val="left" w:pos="6323"/>
              </w:tabs>
              <w:jc w:val="both"/>
            </w:pPr>
            <w:r w:rsidRPr="00AC5DAD">
              <w:t>Обеспечить усвоение притяжательных местоимений, определительных местоимений,  указательных наречий, количественных и порядковых числительных и использование их в экспрессивной речи.</w:t>
            </w:r>
          </w:p>
          <w:p w:rsidR="006E5872" w:rsidRPr="00AC5DAD" w:rsidRDefault="006E5872" w:rsidP="001C7826">
            <w:pPr>
              <w:tabs>
                <w:tab w:val="left" w:pos="6323"/>
              </w:tabs>
              <w:jc w:val="both"/>
            </w:pPr>
            <w:r w:rsidRPr="00AC5DAD">
              <w:t xml:space="preserve">Закрепить понятие «слов» и умение оперировать им. </w:t>
            </w:r>
          </w:p>
        </w:tc>
      </w:tr>
      <w:tr w:rsidR="006E5872" w:rsidRPr="00AC5DAD" w:rsidTr="00ED3171">
        <w:tc>
          <w:tcPr>
            <w:tcW w:w="2943" w:type="dxa"/>
          </w:tcPr>
          <w:p w:rsidR="006E5872" w:rsidRPr="00AC5DAD" w:rsidRDefault="006E5872" w:rsidP="001C7826">
            <w:pPr>
              <w:tabs>
                <w:tab w:val="left" w:pos="6323"/>
              </w:tabs>
            </w:pPr>
            <w:r w:rsidRPr="00AC5DAD">
              <w:t xml:space="preserve">Формирование и совершенствование грамматического строя </w:t>
            </w:r>
            <w:r w:rsidRPr="00AC5DAD">
              <w:lastRenderedPageBreak/>
              <w:t>речи</w:t>
            </w:r>
          </w:p>
        </w:tc>
        <w:tc>
          <w:tcPr>
            <w:tcW w:w="11951" w:type="dxa"/>
          </w:tcPr>
          <w:p w:rsidR="006E5872" w:rsidRPr="00AC5DAD" w:rsidRDefault="006E5872" w:rsidP="001C7826">
            <w:pPr>
              <w:tabs>
                <w:tab w:val="left" w:pos="6323"/>
              </w:tabs>
              <w:jc w:val="both"/>
            </w:pPr>
            <w:r w:rsidRPr="00AC5DAD">
              <w:lastRenderedPageBreak/>
              <w:t xml:space="preserve">Обеспечить дальнейшее усвоение и использование в  экспрессивной речи некоторых форм  словоизменения: окончаний имен существительных в единственном и множественном числе  в именительном и косвенных падежах без предлога и с простыми предлогами; окончаний глаголов настоящего времени, глаголов мужского и </w:t>
            </w:r>
            <w:r w:rsidRPr="00AC5DAD">
              <w:lastRenderedPageBreak/>
              <w:t>женского рода в прошедшем времени.</w:t>
            </w:r>
          </w:p>
          <w:p w:rsidR="006E5872" w:rsidRPr="00AC5DAD" w:rsidRDefault="006E5872" w:rsidP="001C7826">
            <w:pPr>
              <w:tabs>
                <w:tab w:val="left" w:pos="6323"/>
              </w:tabs>
              <w:jc w:val="both"/>
            </w:pPr>
            <w:r w:rsidRPr="00AC5DAD">
              <w:t>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уменьшительно-ласкательными суффиксами, существительных с суффиксами: -онок, -ёнок, -ат, -ят, глаголов с различными приставками.</w:t>
            </w:r>
          </w:p>
          <w:p w:rsidR="006E5872" w:rsidRPr="00AC5DAD" w:rsidRDefault="006E5872" w:rsidP="001C7826">
            <w:pPr>
              <w:tabs>
                <w:tab w:val="left" w:pos="6323"/>
              </w:tabs>
              <w:jc w:val="both"/>
            </w:pPr>
            <w:r w:rsidRPr="00AC5DAD">
              <w:t>Научить образовывать и использовать в экспрессивной  речи относительные и притяжательные  прилагательные.</w:t>
            </w:r>
          </w:p>
          <w:p w:rsidR="006E5872" w:rsidRPr="00AC5DAD" w:rsidRDefault="006E5872" w:rsidP="001C7826">
            <w:pPr>
              <w:tabs>
                <w:tab w:val="left" w:pos="6323"/>
              </w:tabs>
              <w:jc w:val="both"/>
            </w:pPr>
            <w:r w:rsidRPr="00AC5DAD">
              <w:t>Совершенствовать навык согласования прилагательных и числительных  с существительными в роде, числе, падеже.</w:t>
            </w:r>
          </w:p>
          <w:p w:rsidR="006E5872" w:rsidRPr="00AC5DAD" w:rsidRDefault="006E5872" w:rsidP="001C7826">
            <w:pPr>
              <w:tabs>
                <w:tab w:val="left" w:pos="6323"/>
              </w:tabs>
              <w:jc w:val="both"/>
            </w:pPr>
            <w:r w:rsidRPr="00AC5DAD">
              <w:t>Совершенствовать умение составлять простые предложения по вопросам, по картинке и по демонстрации  действия, распространять их однородными членами.</w:t>
            </w:r>
          </w:p>
          <w:p w:rsidR="006E5872" w:rsidRPr="00AC5DAD" w:rsidRDefault="006E5872" w:rsidP="001C7826">
            <w:pPr>
              <w:tabs>
                <w:tab w:val="left" w:pos="6323"/>
              </w:tabs>
              <w:jc w:val="both"/>
            </w:pPr>
            <w:r w:rsidRPr="00AC5DAD">
              <w:t>Сформировать умение составлять простые предложения  с противительными союзами, сложносочиненные и сложноподчиненные  предложения.</w:t>
            </w:r>
          </w:p>
          <w:p w:rsidR="006E5872" w:rsidRPr="00AC5DAD" w:rsidRDefault="006E5872" w:rsidP="001C7826">
            <w:pPr>
              <w:tabs>
                <w:tab w:val="left" w:pos="6323"/>
              </w:tabs>
              <w:jc w:val="both"/>
            </w:pPr>
            <w:r w:rsidRPr="00AC5DAD">
              <w:t>Сформировать понятие «предложение» и умение оперировать им,  а также навык анализа простого двусоставного предложения из двух трех слов без предлога.</w:t>
            </w:r>
          </w:p>
        </w:tc>
      </w:tr>
      <w:tr w:rsidR="006E5872" w:rsidRPr="00AC5DAD" w:rsidTr="00ED3171">
        <w:tc>
          <w:tcPr>
            <w:tcW w:w="2943" w:type="dxa"/>
          </w:tcPr>
          <w:p w:rsidR="006E5872" w:rsidRPr="00AC5DAD" w:rsidRDefault="006E5872" w:rsidP="001C7826">
            <w:pPr>
              <w:tabs>
                <w:tab w:val="left" w:pos="6323"/>
              </w:tabs>
            </w:pPr>
            <w:r w:rsidRPr="00AC5DAD">
              <w:lastRenderedPageBreak/>
              <w:t>Развитие фонетико-фонематической системы языка и навыков языкового анализа:</w:t>
            </w:r>
          </w:p>
          <w:p w:rsidR="006E5872" w:rsidRPr="00AC5DAD" w:rsidRDefault="006E5872" w:rsidP="001C7826">
            <w:pPr>
              <w:tabs>
                <w:tab w:val="left" w:pos="6323"/>
              </w:tabs>
            </w:pPr>
            <w:r w:rsidRPr="00AC5DAD">
              <w:t>1.Развитие просодической стороны речи.</w:t>
            </w:r>
          </w:p>
          <w:p w:rsidR="006E5872" w:rsidRPr="00AC5DAD" w:rsidRDefault="006E5872" w:rsidP="001C7826">
            <w:pPr>
              <w:tabs>
                <w:tab w:val="left" w:pos="6323"/>
              </w:tabs>
            </w:pPr>
            <w:r w:rsidRPr="00AC5DAD">
              <w:t>2.Коррекция произносительной стороны речи.</w:t>
            </w:r>
          </w:p>
          <w:p w:rsidR="006E5872" w:rsidRPr="00AC5DAD" w:rsidRDefault="006E5872" w:rsidP="001C7826">
            <w:pPr>
              <w:tabs>
                <w:tab w:val="left" w:pos="6323"/>
              </w:tabs>
            </w:pPr>
            <w:r w:rsidRPr="00AC5DAD">
              <w:t>3.Работа над слоговой структурой слова.</w:t>
            </w:r>
          </w:p>
          <w:p w:rsidR="006E5872" w:rsidRPr="00AC5DAD" w:rsidRDefault="006E5872" w:rsidP="001C7826">
            <w:pPr>
              <w:tabs>
                <w:tab w:val="left" w:pos="6323"/>
              </w:tabs>
            </w:pPr>
            <w:r w:rsidRPr="00AC5DAD">
              <w:t>4.Совершенствование фонематического восприятия, навыков звукового анализа и синтеза.</w:t>
            </w:r>
          </w:p>
          <w:p w:rsidR="006E5872" w:rsidRPr="00AC5DAD" w:rsidRDefault="006E5872" w:rsidP="001C7826">
            <w:pPr>
              <w:tabs>
                <w:tab w:val="left" w:pos="6323"/>
              </w:tabs>
            </w:pPr>
          </w:p>
        </w:tc>
        <w:tc>
          <w:tcPr>
            <w:tcW w:w="11951" w:type="dxa"/>
          </w:tcPr>
          <w:p w:rsidR="006E5872" w:rsidRPr="00AC5DAD" w:rsidRDefault="006E5872" w:rsidP="001C7826">
            <w:pPr>
              <w:tabs>
                <w:tab w:val="left" w:pos="6323"/>
              </w:tabs>
              <w:jc w:val="both"/>
            </w:pPr>
            <w:r w:rsidRPr="00AC5DAD">
              <w:t>1.Формировать правильно речевое дыхание и длительный ротовой выдох.</w:t>
            </w:r>
          </w:p>
          <w:p w:rsidR="006E5872" w:rsidRPr="00AC5DAD" w:rsidRDefault="006E5872" w:rsidP="001C7826">
            <w:pPr>
              <w:tabs>
                <w:tab w:val="left" w:pos="6323"/>
              </w:tabs>
              <w:jc w:val="both"/>
            </w:pPr>
            <w:r w:rsidRPr="00AC5DAD">
              <w:t>Закреплять навык мягкого голосоведения.</w:t>
            </w:r>
          </w:p>
          <w:p w:rsidR="006E5872" w:rsidRPr="00AC5DAD" w:rsidRDefault="006E5872" w:rsidP="001C7826">
            <w:pPr>
              <w:tabs>
                <w:tab w:val="left" w:pos="6323"/>
              </w:tabs>
              <w:jc w:val="both"/>
            </w:pPr>
            <w:r w:rsidRPr="00AC5DAD">
              <w:t>Воспитывать умеренный темп речи  по подражанию педагогу  и в упражнениях на координацию речи с движением.</w:t>
            </w:r>
          </w:p>
          <w:p w:rsidR="006E5872" w:rsidRPr="00AC5DAD" w:rsidRDefault="006E5872" w:rsidP="001C7826">
            <w:pPr>
              <w:tabs>
                <w:tab w:val="left" w:pos="6323"/>
              </w:tabs>
              <w:jc w:val="both"/>
            </w:pPr>
            <w:r w:rsidRPr="00AC5DAD">
              <w:t>Развивать ритмичность речи, ее интонационную выразительность, модуляцию голоса.</w:t>
            </w:r>
          </w:p>
          <w:p w:rsidR="006E5872" w:rsidRPr="00AC5DAD" w:rsidRDefault="006E5872" w:rsidP="001C7826">
            <w:pPr>
              <w:tabs>
                <w:tab w:val="left" w:pos="6323"/>
              </w:tabs>
              <w:jc w:val="both"/>
            </w:pPr>
            <w:r w:rsidRPr="00AC5DAD">
              <w:t>2.Закрепить правильное произношение  имеющихся звуков в  игровой и свободной  речевой деятельности.</w:t>
            </w:r>
          </w:p>
          <w:p w:rsidR="006E5872" w:rsidRPr="00AC5DAD" w:rsidRDefault="006E5872" w:rsidP="001C7826">
            <w:pPr>
              <w:tabs>
                <w:tab w:val="left" w:pos="6323"/>
              </w:tabs>
              <w:jc w:val="both"/>
            </w:pPr>
            <w:r w:rsidRPr="00AC5DAD">
              <w:t>Активизировать движения речевого аппарата, готовить его к формированию всех групп звуков.</w:t>
            </w:r>
          </w:p>
          <w:p w:rsidR="006E5872" w:rsidRPr="00AC5DAD" w:rsidRDefault="006E5872" w:rsidP="001C7826">
            <w:pPr>
              <w:tabs>
                <w:tab w:val="left" w:pos="6323"/>
              </w:tabs>
              <w:jc w:val="both"/>
            </w:pPr>
            <w:r w:rsidRPr="00AC5DAD">
              <w:t>Сформировать правильные уклады шипящих, аффрикат, йотированных и сонорных звуков, автоматизировать поставленные звуки в свободной игровой и речевой деятельности.</w:t>
            </w:r>
          </w:p>
          <w:p w:rsidR="006E5872" w:rsidRPr="00AC5DAD" w:rsidRDefault="006E5872" w:rsidP="001C7826">
            <w:pPr>
              <w:tabs>
                <w:tab w:val="left" w:pos="6323"/>
              </w:tabs>
              <w:jc w:val="both"/>
            </w:pPr>
            <w:r w:rsidRPr="00AC5DAD">
              <w:t>3.Совершенствовать умение различать на слух длинные и коротки е слова.</w:t>
            </w:r>
          </w:p>
          <w:p w:rsidR="006E5872" w:rsidRPr="00AC5DAD" w:rsidRDefault="006E5872" w:rsidP="001C7826">
            <w:pPr>
              <w:tabs>
                <w:tab w:val="left" w:pos="6323"/>
              </w:tabs>
              <w:jc w:val="both"/>
            </w:pPr>
            <w:r w:rsidRPr="00AC5DAD">
              <w:t>Учить запоминать и воспроизводить цепочки слогов  со сменой ударения и интонации, цепочек слогов с разными согласными и одинаковыми гласными, цепочек слогов со стечением согласных</w:t>
            </w:r>
          </w:p>
          <w:p w:rsidR="006E5872" w:rsidRPr="00AC5DAD" w:rsidRDefault="006E5872" w:rsidP="001C7826">
            <w:pPr>
              <w:tabs>
                <w:tab w:val="left" w:pos="6323"/>
              </w:tabs>
              <w:jc w:val="both"/>
            </w:pPr>
            <w:r w:rsidRPr="00AC5DAD">
              <w:t>Обеспечить дальнейшее усвоение и использование в речи слов различной слоговой структуры.</w:t>
            </w:r>
          </w:p>
          <w:p w:rsidR="006E5872" w:rsidRPr="00AC5DAD" w:rsidRDefault="006E5872" w:rsidP="001C7826">
            <w:pPr>
              <w:tabs>
                <w:tab w:val="left" w:pos="6323"/>
              </w:tabs>
              <w:jc w:val="both"/>
            </w:pPr>
            <w:r w:rsidRPr="00AC5DAD">
              <w:t>Сформировать навыки слогового анализа и синтеза слов, состоящих из двух слогов, одного слога, трех слогов.</w:t>
            </w:r>
          </w:p>
          <w:p w:rsidR="006E5872" w:rsidRPr="00AC5DAD" w:rsidRDefault="006E5872" w:rsidP="001C7826">
            <w:pPr>
              <w:tabs>
                <w:tab w:val="left" w:pos="6323"/>
              </w:tabs>
              <w:jc w:val="both"/>
            </w:pPr>
            <w:r w:rsidRPr="00AC5DAD">
              <w:t>Закреплять понятие «слог» и умение оперировать им.</w:t>
            </w:r>
          </w:p>
          <w:p w:rsidR="006E5872" w:rsidRPr="00AC5DAD" w:rsidRDefault="006E5872" w:rsidP="001C7826">
            <w:pPr>
              <w:tabs>
                <w:tab w:val="left" w:pos="6323"/>
              </w:tabs>
              <w:jc w:val="both"/>
            </w:pPr>
            <w:r w:rsidRPr="00AC5DAD">
              <w:t>4.Совершенствовать умение различать на слух гласные звуки.</w:t>
            </w:r>
          </w:p>
          <w:p w:rsidR="006E5872" w:rsidRPr="00AC5DAD" w:rsidRDefault="006E5872" w:rsidP="001C7826">
            <w:pPr>
              <w:tabs>
                <w:tab w:val="left" w:pos="6323"/>
              </w:tabs>
              <w:jc w:val="both"/>
            </w:pPr>
            <w:r w:rsidRPr="00AC5DAD">
              <w:t>Закреплять представление о гласных и согласных звуках, их отличительных признаках. Упражнять в различении на слух  гласных и согласных звуков, в подборе слов на заданные гласные и согласные звуки.</w:t>
            </w:r>
          </w:p>
          <w:p w:rsidR="006E5872" w:rsidRPr="00AC5DAD" w:rsidRDefault="006E5872" w:rsidP="001C7826">
            <w:pPr>
              <w:tabs>
                <w:tab w:val="left" w:pos="6323"/>
              </w:tabs>
              <w:jc w:val="both"/>
            </w:pPr>
            <w:r w:rsidRPr="00AC5DAD">
              <w:t>Формировать умение различать на слух согласные звуки, близкие по артикуляционным признакам в ряду звуков, слогов, слов, в предложениях, свободной речевой и игровой деятельности.</w:t>
            </w:r>
          </w:p>
          <w:p w:rsidR="006E5872" w:rsidRPr="00AC5DAD" w:rsidRDefault="006E5872" w:rsidP="001C7826">
            <w:pPr>
              <w:tabs>
                <w:tab w:val="left" w:pos="6323"/>
              </w:tabs>
              <w:jc w:val="both"/>
            </w:pPr>
            <w:r w:rsidRPr="00AC5DAD">
              <w:t>Закреплять навык выделения заданных звуков из ряда звуков, гласных из начала слова, согласных из конца и начала слова.</w:t>
            </w:r>
          </w:p>
          <w:p w:rsidR="006E5872" w:rsidRPr="00AC5DAD" w:rsidRDefault="006E5872" w:rsidP="001C7826">
            <w:pPr>
              <w:tabs>
                <w:tab w:val="left" w:pos="6323"/>
              </w:tabs>
              <w:jc w:val="both"/>
            </w:pPr>
            <w:r w:rsidRPr="00AC5DAD">
              <w:t xml:space="preserve">Совершенствовать навык анализа и синтеза открытых и закрытых слогов, слов из трех-пяти звуков (в случае, </w:t>
            </w:r>
            <w:r w:rsidRPr="00AC5DAD">
              <w:lastRenderedPageBreak/>
              <w:t>когда написание слов не расходится с их произношением).</w:t>
            </w:r>
          </w:p>
          <w:p w:rsidR="006E5872" w:rsidRPr="00AC5DAD" w:rsidRDefault="006E5872" w:rsidP="001C7826">
            <w:pPr>
              <w:tabs>
                <w:tab w:val="left" w:pos="6323"/>
              </w:tabs>
              <w:jc w:val="both"/>
            </w:pPr>
            <w:r w:rsidRPr="00AC5DAD">
              <w:t>Формировать навык различение согласных звуков по признакам: глухой- звонкий,  твердый-мягкий.</w:t>
            </w:r>
          </w:p>
          <w:p w:rsidR="006E5872" w:rsidRPr="00AC5DAD" w:rsidRDefault="006E5872" w:rsidP="001C7826">
            <w:pPr>
              <w:tabs>
                <w:tab w:val="left" w:pos="6323"/>
              </w:tabs>
              <w:jc w:val="both"/>
            </w:pPr>
            <w:r w:rsidRPr="00AC5DAD">
              <w:t>Закрепить понятия: «звук», «гласный звук», «согласный звук».</w:t>
            </w:r>
          </w:p>
          <w:p w:rsidR="006E5872" w:rsidRPr="00AC5DAD" w:rsidRDefault="006E5872" w:rsidP="001C7826">
            <w:pPr>
              <w:tabs>
                <w:tab w:val="left" w:pos="6323"/>
              </w:tabs>
              <w:jc w:val="both"/>
            </w:pPr>
            <w:r w:rsidRPr="00AC5DAD">
              <w:t>Сформировать понятия: «звонкий согласный звук», «глухой согласный звук», « мягкий согласный звук», « твердый согласный звук».</w:t>
            </w:r>
          </w:p>
        </w:tc>
      </w:tr>
      <w:tr w:rsidR="006E5872" w:rsidRPr="00AC5DAD" w:rsidTr="00ED3171">
        <w:tc>
          <w:tcPr>
            <w:tcW w:w="2943" w:type="dxa"/>
          </w:tcPr>
          <w:p w:rsidR="006E5872" w:rsidRPr="00AC5DAD" w:rsidRDefault="006E5872" w:rsidP="001C7826">
            <w:pPr>
              <w:tabs>
                <w:tab w:val="left" w:pos="6323"/>
              </w:tabs>
            </w:pPr>
            <w:r w:rsidRPr="00AC5DAD">
              <w:lastRenderedPageBreak/>
              <w:t>Обучение элементам грамоты (необязательный раздел)</w:t>
            </w:r>
          </w:p>
        </w:tc>
        <w:tc>
          <w:tcPr>
            <w:tcW w:w="11951" w:type="dxa"/>
          </w:tcPr>
          <w:p w:rsidR="006E5872" w:rsidRPr="00AC5DAD" w:rsidRDefault="006E5872" w:rsidP="001C7826">
            <w:pPr>
              <w:tabs>
                <w:tab w:val="left" w:pos="6323"/>
              </w:tabs>
              <w:jc w:val="both"/>
            </w:pPr>
            <w:r w:rsidRPr="00AC5DAD">
              <w:t>Закрепить понятие «буква» и представление о том, чем звук отличается от буквы.</w:t>
            </w:r>
          </w:p>
          <w:p w:rsidR="006E5872" w:rsidRPr="00AC5DAD" w:rsidRDefault="006E5872" w:rsidP="001C7826">
            <w:pPr>
              <w:tabs>
                <w:tab w:val="left" w:pos="6323"/>
              </w:tabs>
              <w:jc w:val="both"/>
            </w:pPr>
            <w:r w:rsidRPr="00AC5DAD">
              <w:t>Познакомить с буквами: Б, Д, Г, Ф, В, Х, Ы, С, З, Ш, Ж, Э.</w:t>
            </w:r>
          </w:p>
          <w:p w:rsidR="006E5872" w:rsidRPr="00AC5DAD" w:rsidRDefault="006E5872" w:rsidP="001C7826">
            <w:pPr>
              <w:tabs>
                <w:tab w:val="left" w:pos="6323"/>
              </w:tabs>
              <w:jc w:val="both"/>
            </w:pPr>
            <w:r w:rsidRPr="00AC5DAD">
              <w:t>Совершенствовать навыки составления букв из палочек, выкладывания из шнурочка и мозаики,  лепки из пластилина, «рисования» по тонкому слою манки и в воздухе. Учить  узнавать «зашумленные»  изображения пройденных букв, буквы с недостающими элементами, знакомые буквы в ряду правильно и зеркально изображенных букв.</w:t>
            </w:r>
          </w:p>
          <w:p w:rsidR="006E5872" w:rsidRPr="00AC5DAD" w:rsidRDefault="006E5872" w:rsidP="001C7826">
            <w:pPr>
              <w:tabs>
                <w:tab w:val="left" w:pos="6323"/>
              </w:tabs>
              <w:jc w:val="both"/>
            </w:pPr>
            <w:r w:rsidRPr="00AC5DAD">
              <w:t>Закрепить навык чтения слогов с пройденными буквами.</w:t>
            </w:r>
          </w:p>
          <w:p w:rsidR="006E5872" w:rsidRPr="00AC5DAD" w:rsidRDefault="006E5872" w:rsidP="001C7826">
            <w:pPr>
              <w:tabs>
                <w:tab w:val="left" w:pos="6323"/>
              </w:tabs>
              <w:jc w:val="both"/>
            </w:pPr>
            <w:r w:rsidRPr="00AC5DAD">
              <w:t>Сформировать навыки осознанного чтения  слов и предложений с пройденными буквами.</w:t>
            </w:r>
          </w:p>
          <w:p w:rsidR="006E5872" w:rsidRPr="00AC5DAD" w:rsidRDefault="006E5872" w:rsidP="001C7826">
            <w:pPr>
              <w:tabs>
                <w:tab w:val="left" w:pos="6323"/>
              </w:tabs>
              <w:jc w:val="both"/>
            </w:pPr>
            <w:r w:rsidRPr="00AC5DAD">
              <w:t>Познакомить с некоторыми правилами правописания (раздельное написание слов в предложении,  употребление прописной буквы в начале предложения и в именах собственных, точка в конце предложения, написание ЖИ-ШИ с буквой И).</w:t>
            </w:r>
          </w:p>
        </w:tc>
      </w:tr>
      <w:tr w:rsidR="006E5872" w:rsidRPr="00AC5DAD" w:rsidTr="00ED3171">
        <w:tc>
          <w:tcPr>
            <w:tcW w:w="2943" w:type="dxa"/>
          </w:tcPr>
          <w:p w:rsidR="006E5872" w:rsidRPr="00AC5DAD" w:rsidRDefault="006E5872" w:rsidP="001C7826">
            <w:pPr>
              <w:tabs>
                <w:tab w:val="left" w:pos="6323"/>
              </w:tabs>
            </w:pPr>
            <w:r w:rsidRPr="00AC5DAD">
              <w:t>Развитие связной речи и навыков речевого общения</w:t>
            </w:r>
          </w:p>
        </w:tc>
        <w:tc>
          <w:tcPr>
            <w:tcW w:w="11951" w:type="dxa"/>
          </w:tcPr>
          <w:p w:rsidR="006E5872" w:rsidRPr="00AC5DAD" w:rsidRDefault="006E5872" w:rsidP="001C7826">
            <w:pPr>
              <w:tabs>
                <w:tab w:val="left" w:pos="6323"/>
              </w:tabs>
            </w:pPr>
            <w:r w:rsidRPr="00AC5DAD">
              <w:t>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совей речи.</w:t>
            </w:r>
          </w:p>
          <w:p w:rsidR="006E5872" w:rsidRPr="00AC5DAD" w:rsidRDefault="006E5872" w:rsidP="001C7826">
            <w:pPr>
              <w:tabs>
                <w:tab w:val="left" w:pos="6323"/>
              </w:tabs>
            </w:pPr>
            <w:r w:rsidRPr="00AC5DAD">
              <w:t>Совершенствовать умение отвечать на вопросы кратко и полно,  задавать вопросы, вести диалог, выслушивать друг друга до конца.</w:t>
            </w:r>
          </w:p>
          <w:p w:rsidR="006E5872" w:rsidRPr="00AC5DAD" w:rsidRDefault="006E5872" w:rsidP="001C7826">
            <w:pPr>
              <w:tabs>
                <w:tab w:val="left" w:pos="6323"/>
              </w:tabs>
            </w:pPr>
            <w:r w:rsidRPr="00AC5DAD">
              <w:t>Учить составлять рассказы-описания,  а затем и загадки-описания о предметах и объектах по образцу, предложенному плану, связно рассказывать о содержании серии сюжетных картинок и сюжетной картинки по предложенному педагогом или коллективно составленному плану.</w:t>
            </w:r>
          </w:p>
          <w:p w:rsidR="006E5872" w:rsidRPr="00AC5DAD" w:rsidRDefault="006E5872" w:rsidP="001C7826">
            <w:pPr>
              <w:tabs>
                <w:tab w:val="left" w:pos="6323"/>
              </w:tabs>
            </w:pPr>
            <w:r w:rsidRPr="00AC5DAD">
              <w:t>Совершенствовать навык пересказа хорошо знакомых сказок и коротких текстов.</w:t>
            </w:r>
          </w:p>
          <w:p w:rsidR="006E5872" w:rsidRPr="00AC5DAD" w:rsidRDefault="006E5872" w:rsidP="001C7826">
            <w:pPr>
              <w:tabs>
                <w:tab w:val="left" w:pos="6323"/>
              </w:tabs>
            </w:pPr>
            <w:r w:rsidRPr="00AC5DAD">
              <w:t>Совершенствовать умение «оречевлять»  игровую ситуацию и на этой основе развивать коммуникативную функцию речи.</w:t>
            </w:r>
          </w:p>
        </w:tc>
      </w:tr>
    </w:tbl>
    <w:p w:rsidR="006E5872" w:rsidRPr="00AC5DAD" w:rsidRDefault="006E5872" w:rsidP="001C7826">
      <w:pPr>
        <w:tabs>
          <w:tab w:val="left" w:pos="6323"/>
        </w:tabs>
        <w:jc w:val="center"/>
        <w:rPr>
          <w:i/>
        </w:rPr>
      </w:pPr>
    </w:p>
    <w:p w:rsidR="006E5872" w:rsidRPr="00AC5DAD" w:rsidRDefault="006E5872" w:rsidP="001C7826">
      <w:pPr>
        <w:tabs>
          <w:tab w:val="left" w:pos="6323"/>
        </w:tabs>
        <w:jc w:val="center"/>
        <w:rPr>
          <w:i/>
        </w:rPr>
      </w:pPr>
      <w:r w:rsidRPr="00AC5DAD">
        <w:rPr>
          <w:i/>
        </w:rPr>
        <w:t>Старший дошкольный возраст (6-7 лет).</w:t>
      </w:r>
    </w:p>
    <w:p w:rsidR="006E5872" w:rsidRPr="00AC5DAD" w:rsidRDefault="006E5872" w:rsidP="001C7826">
      <w:pPr>
        <w:tabs>
          <w:tab w:val="left" w:pos="6323"/>
        </w:tabs>
        <w:jc w:val="cente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38"/>
        <w:gridCol w:w="11848"/>
      </w:tblGrid>
      <w:tr w:rsidR="006E5872" w:rsidRPr="00AC5DAD" w:rsidTr="00ED3171">
        <w:tc>
          <w:tcPr>
            <w:tcW w:w="2938" w:type="dxa"/>
          </w:tcPr>
          <w:p w:rsidR="006E5872" w:rsidRPr="00AC5DAD" w:rsidRDefault="006E5872" w:rsidP="001C7826">
            <w:pPr>
              <w:tabs>
                <w:tab w:val="left" w:pos="6323"/>
              </w:tabs>
              <w:jc w:val="center"/>
            </w:pPr>
            <w:r w:rsidRPr="00AC5DAD">
              <w:t>Направление  коррекционной работы</w:t>
            </w:r>
          </w:p>
        </w:tc>
        <w:tc>
          <w:tcPr>
            <w:tcW w:w="11848" w:type="dxa"/>
          </w:tcPr>
          <w:p w:rsidR="006E5872" w:rsidRPr="00AC5DAD" w:rsidRDefault="006E5872" w:rsidP="001C7826">
            <w:pPr>
              <w:tabs>
                <w:tab w:val="left" w:pos="6323"/>
              </w:tabs>
              <w:jc w:val="center"/>
            </w:pPr>
            <w:r w:rsidRPr="00AC5DAD">
              <w:t>Задачи</w:t>
            </w:r>
          </w:p>
        </w:tc>
      </w:tr>
      <w:tr w:rsidR="006E5872" w:rsidRPr="00AC5DAD" w:rsidTr="00ED3171">
        <w:tc>
          <w:tcPr>
            <w:tcW w:w="2938" w:type="dxa"/>
          </w:tcPr>
          <w:p w:rsidR="006E5872" w:rsidRPr="00AC5DAD" w:rsidRDefault="006E5872" w:rsidP="001C7826">
            <w:pPr>
              <w:tabs>
                <w:tab w:val="left" w:pos="6323"/>
              </w:tabs>
            </w:pPr>
            <w:r w:rsidRPr="00AC5DAD">
              <w:t>Развитие словаря</w:t>
            </w:r>
          </w:p>
        </w:tc>
        <w:tc>
          <w:tcPr>
            <w:tcW w:w="11848" w:type="dxa"/>
          </w:tcPr>
          <w:p w:rsidR="006E5872" w:rsidRPr="00AC5DAD" w:rsidRDefault="006E5872" w:rsidP="001C7826">
            <w:pPr>
              <w:tabs>
                <w:tab w:val="left" w:pos="6323"/>
              </w:tabs>
              <w:jc w:val="both"/>
            </w:pPr>
            <w:r w:rsidRPr="00AC5DAD">
              <w:t>Расширять, уточнять и активизировать словарь на основе систематизации и обобщения знаний об окружающем.</w:t>
            </w:r>
          </w:p>
          <w:p w:rsidR="006E5872" w:rsidRPr="00AC5DAD" w:rsidRDefault="006E5872" w:rsidP="001C7826">
            <w:pPr>
              <w:tabs>
                <w:tab w:val="left" w:pos="6323"/>
              </w:tabs>
              <w:jc w:val="both"/>
            </w:pPr>
            <w:r w:rsidRPr="00AC5DAD">
              <w:t>Учить практическому овладению существительными с уменьшительными и увеличительными суффиксами, существительными с суффиксами  единичности, отглагольных существительных.</w:t>
            </w:r>
          </w:p>
          <w:p w:rsidR="006E5872" w:rsidRPr="00AC5DAD" w:rsidRDefault="006E5872" w:rsidP="001C7826">
            <w:pPr>
              <w:tabs>
                <w:tab w:val="left" w:pos="6323"/>
              </w:tabs>
              <w:jc w:val="both"/>
            </w:pPr>
            <w:r w:rsidRPr="00AC5DAD">
              <w:t>Обогащать экспрессивную речь  сложными словами, неизменяемыми словами, антонимами, синонимами.</w:t>
            </w:r>
          </w:p>
          <w:p w:rsidR="006E5872" w:rsidRPr="00AC5DAD" w:rsidRDefault="006E5872" w:rsidP="001C7826">
            <w:pPr>
              <w:tabs>
                <w:tab w:val="left" w:pos="6323"/>
              </w:tabs>
              <w:jc w:val="both"/>
            </w:pPr>
            <w:r w:rsidRPr="00AC5DAD">
              <w:t>Расширять представление о многозначных словах и переносном значении слов.  Учить использовать  слова в переносном значении, многозначные  слова.</w:t>
            </w:r>
          </w:p>
          <w:p w:rsidR="006E5872" w:rsidRPr="00AC5DAD" w:rsidRDefault="006E5872" w:rsidP="001C7826">
            <w:pPr>
              <w:tabs>
                <w:tab w:val="left" w:pos="6323"/>
              </w:tabs>
              <w:jc w:val="both"/>
            </w:pPr>
            <w:r w:rsidRPr="00AC5DAD">
              <w:lastRenderedPageBreak/>
              <w:t>Обогащать экспрессивную речь прилагательными с уменьшительными суффиксами, относительными и притяжательными прилагательными, прилагательными, обозначающими моральные качества людей.</w:t>
            </w:r>
          </w:p>
          <w:p w:rsidR="006E5872" w:rsidRPr="00AC5DAD" w:rsidRDefault="006E5872" w:rsidP="001C7826">
            <w:pPr>
              <w:tabs>
                <w:tab w:val="left" w:pos="6323"/>
              </w:tabs>
              <w:jc w:val="both"/>
            </w:pPr>
            <w:r w:rsidRPr="00AC5DAD">
              <w:t xml:space="preserve">Способствовать дальнейшему овладению  приставочными глаголами, глаголами с оттенками значений. </w:t>
            </w:r>
          </w:p>
          <w:p w:rsidR="006E5872" w:rsidRPr="00AC5DAD" w:rsidRDefault="006E5872" w:rsidP="001C7826">
            <w:pPr>
              <w:tabs>
                <w:tab w:val="left" w:pos="6323"/>
              </w:tabs>
              <w:jc w:val="both"/>
            </w:pPr>
            <w:r w:rsidRPr="00AC5DAD">
              <w:t>Способствовать  практическому овладению всеми простыми и основными сложными предлогами.</w:t>
            </w:r>
          </w:p>
          <w:p w:rsidR="006E5872" w:rsidRPr="00AC5DAD" w:rsidRDefault="006E5872" w:rsidP="001C7826">
            <w:pPr>
              <w:tabs>
                <w:tab w:val="left" w:pos="6323"/>
              </w:tabs>
              <w:jc w:val="both"/>
            </w:pPr>
            <w:r w:rsidRPr="00AC5DAD">
              <w:t>Обогащать экспрессивную речь за счет имен числительных, местоименных форм, наречий. Причастий.</w:t>
            </w:r>
          </w:p>
          <w:p w:rsidR="006E5872" w:rsidRPr="00AC5DAD" w:rsidRDefault="006E5872" w:rsidP="001C7826">
            <w:pPr>
              <w:tabs>
                <w:tab w:val="left" w:pos="6323"/>
              </w:tabs>
              <w:jc w:val="both"/>
            </w:pPr>
            <w:r w:rsidRPr="00AC5DAD">
              <w:t>Закрепить понятие «слово» и умение оперировать им.</w:t>
            </w:r>
          </w:p>
        </w:tc>
      </w:tr>
      <w:tr w:rsidR="006E5872" w:rsidRPr="00AC5DAD" w:rsidTr="00ED3171">
        <w:tc>
          <w:tcPr>
            <w:tcW w:w="2938" w:type="dxa"/>
          </w:tcPr>
          <w:p w:rsidR="006E5872" w:rsidRPr="00AC5DAD" w:rsidRDefault="006E5872" w:rsidP="001C7826">
            <w:pPr>
              <w:tabs>
                <w:tab w:val="left" w:pos="6323"/>
              </w:tabs>
            </w:pPr>
            <w:r w:rsidRPr="00AC5DAD">
              <w:lastRenderedPageBreak/>
              <w:t>Совершенствование грамматического строя речи</w:t>
            </w:r>
          </w:p>
        </w:tc>
        <w:tc>
          <w:tcPr>
            <w:tcW w:w="11848" w:type="dxa"/>
          </w:tcPr>
          <w:p w:rsidR="006E5872" w:rsidRPr="00AC5DAD" w:rsidRDefault="006E5872" w:rsidP="001C7826">
            <w:pPr>
              <w:tabs>
                <w:tab w:val="left" w:pos="6323"/>
              </w:tabs>
              <w:jc w:val="both"/>
            </w:pPr>
            <w:r w:rsidRPr="00AC5DAD">
              <w:t>Совершенствовать умение употреблять имена существительные  единственного и множественного числа  именительном падеже и в косвенных падежах как в беспредложных конструкциях, так и в конструкциях с предлогами.</w:t>
            </w:r>
          </w:p>
          <w:p w:rsidR="006E5872" w:rsidRPr="00AC5DAD" w:rsidRDefault="006E5872" w:rsidP="001C7826">
            <w:pPr>
              <w:tabs>
                <w:tab w:val="left" w:pos="6323"/>
              </w:tabs>
              <w:jc w:val="both"/>
            </w:pPr>
            <w:r w:rsidRPr="00AC5DAD">
              <w:t>Совершенствовать умение образовывать и использовать имена существительные  и имена прилагательные с уменьшительными суффиксами.</w:t>
            </w:r>
          </w:p>
          <w:p w:rsidR="006E5872" w:rsidRPr="00AC5DAD" w:rsidRDefault="006E5872" w:rsidP="001C7826">
            <w:pPr>
              <w:tabs>
                <w:tab w:val="left" w:pos="6323"/>
              </w:tabs>
              <w:jc w:val="both"/>
            </w:pPr>
            <w:r w:rsidRPr="00AC5DAD">
              <w:t>Формировать умение образовывать и использовать имена существительные с увеличительными суффиксами и суффиксами единичности.</w:t>
            </w:r>
          </w:p>
          <w:p w:rsidR="006E5872" w:rsidRPr="00AC5DAD" w:rsidRDefault="006E5872" w:rsidP="001C7826">
            <w:pPr>
              <w:tabs>
                <w:tab w:val="left" w:pos="6323"/>
              </w:tabs>
              <w:jc w:val="both"/>
            </w:pPr>
            <w:r w:rsidRPr="00AC5DAD">
              <w:t>Закрепить умение согласовывать прилагательные и числительные с существительными в роде, числе и падеже, подбирать  однородные определения к существительным.</w:t>
            </w:r>
          </w:p>
          <w:p w:rsidR="006E5872" w:rsidRPr="00AC5DAD" w:rsidRDefault="006E5872" w:rsidP="001C7826">
            <w:pPr>
              <w:tabs>
                <w:tab w:val="left" w:pos="6323"/>
              </w:tabs>
              <w:jc w:val="both"/>
            </w:pPr>
            <w:r w:rsidRPr="00AC5DAD">
              <w:t xml:space="preserve">Сформировать умение образовывать и использовать в активной речи сравнительную степень имен прилагательных. </w:t>
            </w:r>
          </w:p>
          <w:p w:rsidR="006E5872" w:rsidRPr="00AC5DAD" w:rsidRDefault="006E5872" w:rsidP="001C7826">
            <w:pPr>
              <w:tabs>
                <w:tab w:val="left" w:pos="6323"/>
              </w:tabs>
              <w:jc w:val="both"/>
            </w:pPr>
            <w:r w:rsidRPr="00AC5DAD">
              <w:t>Закрепить умение образовывать и использовать возвратные глаголы, глаголы в разных временных формах, в том числе в форме будущего простого и  будущего сложного времени.</w:t>
            </w:r>
          </w:p>
          <w:p w:rsidR="006E5872" w:rsidRPr="00AC5DAD" w:rsidRDefault="006E5872" w:rsidP="001C7826">
            <w:pPr>
              <w:tabs>
                <w:tab w:val="left" w:pos="6323"/>
              </w:tabs>
              <w:jc w:val="both"/>
            </w:pPr>
            <w:r w:rsidRPr="00AC5DAD">
              <w:t>Совершенствовать навыки составления простых предложений по вопросам, демонстрации действий, картинке, распространения простых предложений  однородными членами.</w:t>
            </w:r>
          </w:p>
          <w:p w:rsidR="006E5872" w:rsidRPr="00AC5DAD" w:rsidRDefault="006E5872" w:rsidP="001C7826">
            <w:pPr>
              <w:tabs>
                <w:tab w:val="left" w:pos="6323"/>
              </w:tabs>
              <w:jc w:val="both"/>
            </w:pPr>
            <w:r w:rsidRPr="00AC5DAD">
              <w:t>Совершенствовать навыки составления и использования сложносочиненных предложений с противопоставлением и сложноподчиненных предложений с придаточными времени, следствия. Причины.</w:t>
            </w:r>
          </w:p>
          <w:p w:rsidR="006E5872" w:rsidRPr="00AC5DAD" w:rsidRDefault="006E5872" w:rsidP="001C7826">
            <w:pPr>
              <w:tabs>
                <w:tab w:val="left" w:pos="6323"/>
              </w:tabs>
              <w:jc w:val="both"/>
            </w:pPr>
            <w:r w:rsidRPr="00AC5DAD">
              <w:t>Закрепить навыки анализа простых двусоставных распространенных предложений без предлогов. Сформировать навыки  анализа предложений с простыми предлогами и навыки составления графических схем таких предложений.</w:t>
            </w:r>
          </w:p>
          <w:p w:rsidR="006E5872" w:rsidRPr="00AC5DAD" w:rsidRDefault="006E5872" w:rsidP="001C7826">
            <w:pPr>
              <w:tabs>
                <w:tab w:val="left" w:pos="6323"/>
              </w:tabs>
              <w:jc w:val="both"/>
            </w:pPr>
            <w:r w:rsidRPr="00AC5DAD">
              <w:t>Закрепить знание некоторых правил правописания, с которыми дети были ознакомлены в предыдущей группе.</w:t>
            </w:r>
          </w:p>
        </w:tc>
      </w:tr>
      <w:tr w:rsidR="006E5872" w:rsidRPr="00AC5DAD" w:rsidTr="00ED3171">
        <w:tc>
          <w:tcPr>
            <w:tcW w:w="2938" w:type="dxa"/>
          </w:tcPr>
          <w:p w:rsidR="006E5872" w:rsidRPr="00AC5DAD" w:rsidRDefault="006E5872" w:rsidP="001C7826">
            <w:pPr>
              <w:tabs>
                <w:tab w:val="left" w:pos="6323"/>
              </w:tabs>
            </w:pPr>
            <w:r w:rsidRPr="00AC5DAD">
              <w:t>Развитие фонетико-фонематической системы языка и навыков языкового анализа:</w:t>
            </w:r>
          </w:p>
          <w:p w:rsidR="006E5872" w:rsidRPr="00AC5DAD" w:rsidRDefault="006E5872" w:rsidP="001C7826">
            <w:pPr>
              <w:tabs>
                <w:tab w:val="left" w:pos="6323"/>
              </w:tabs>
            </w:pPr>
            <w:r w:rsidRPr="00AC5DAD">
              <w:t>1.Развитие просодической стороны речи.</w:t>
            </w:r>
          </w:p>
          <w:p w:rsidR="006E5872" w:rsidRPr="00AC5DAD" w:rsidRDefault="006E5872" w:rsidP="001C7826">
            <w:pPr>
              <w:tabs>
                <w:tab w:val="left" w:pos="6323"/>
              </w:tabs>
            </w:pPr>
            <w:r w:rsidRPr="00AC5DAD">
              <w:t>2.Коррекция произносительной стороны речи.</w:t>
            </w:r>
          </w:p>
          <w:p w:rsidR="006E5872" w:rsidRPr="00AC5DAD" w:rsidRDefault="006E5872" w:rsidP="001C7826">
            <w:pPr>
              <w:tabs>
                <w:tab w:val="left" w:pos="6323"/>
              </w:tabs>
            </w:pPr>
            <w:r w:rsidRPr="00AC5DAD">
              <w:t xml:space="preserve">3.Работа над слоговой </w:t>
            </w:r>
            <w:r w:rsidRPr="00AC5DAD">
              <w:lastRenderedPageBreak/>
              <w:t>структурой слова.</w:t>
            </w:r>
          </w:p>
          <w:p w:rsidR="006E5872" w:rsidRPr="00AC5DAD" w:rsidRDefault="006E5872" w:rsidP="001C7826">
            <w:pPr>
              <w:tabs>
                <w:tab w:val="left" w:pos="6323"/>
              </w:tabs>
            </w:pPr>
            <w:r w:rsidRPr="00AC5DAD">
              <w:t>4.Совершенствование фонематического восприятия, навыков звукового анализа и синтеза.</w:t>
            </w:r>
          </w:p>
          <w:p w:rsidR="006E5872" w:rsidRPr="00AC5DAD" w:rsidRDefault="006E5872" w:rsidP="001C7826">
            <w:pPr>
              <w:tabs>
                <w:tab w:val="left" w:pos="6323"/>
              </w:tabs>
            </w:pPr>
          </w:p>
        </w:tc>
        <w:tc>
          <w:tcPr>
            <w:tcW w:w="11848" w:type="dxa"/>
          </w:tcPr>
          <w:p w:rsidR="006E5872" w:rsidRPr="00AC5DAD" w:rsidRDefault="006E5872" w:rsidP="001C7826">
            <w:pPr>
              <w:tabs>
                <w:tab w:val="left" w:pos="6323"/>
              </w:tabs>
              <w:jc w:val="both"/>
            </w:pPr>
            <w:r w:rsidRPr="00AC5DAD">
              <w:lastRenderedPageBreak/>
              <w:t>1.Продолжить работу по развитию речевого дыхания, формированию правильной голосоподачи и плавности речи. Учить соблюдать голосовой режим, не допускать форсирования голоса, крика.</w:t>
            </w:r>
          </w:p>
          <w:p w:rsidR="006E5872" w:rsidRPr="00AC5DAD" w:rsidRDefault="006E5872" w:rsidP="001C7826">
            <w:pPr>
              <w:tabs>
                <w:tab w:val="left" w:pos="6323"/>
              </w:tabs>
              <w:jc w:val="both"/>
            </w:pPr>
            <w:r w:rsidRPr="00AC5DAD">
              <w:t>Учить детей произвольно изменять силу голоса: говорить тише, громче,  умеренно громко тихо, шепотом.</w:t>
            </w:r>
          </w:p>
          <w:p w:rsidR="006E5872" w:rsidRPr="00AC5DAD" w:rsidRDefault="006E5872" w:rsidP="001C7826">
            <w:pPr>
              <w:tabs>
                <w:tab w:val="left" w:pos="6323"/>
              </w:tabs>
              <w:jc w:val="both"/>
            </w:pPr>
            <w:r w:rsidRPr="00AC5DAD">
              <w:t>Развивать тембровую окраску голоса, совершенствовать умение изменять высоту тона в играх.</w:t>
            </w:r>
          </w:p>
          <w:p w:rsidR="006E5872" w:rsidRPr="00AC5DAD" w:rsidRDefault="006E5872" w:rsidP="001C7826">
            <w:pPr>
              <w:tabs>
                <w:tab w:val="left" w:pos="6323"/>
              </w:tabs>
              <w:jc w:val="both"/>
            </w:pPr>
            <w:r w:rsidRPr="00AC5DAD">
              <w:t>Учить говорить в спокойном темпе.</w:t>
            </w:r>
          </w:p>
          <w:p w:rsidR="006E5872" w:rsidRPr="00AC5DAD" w:rsidRDefault="006E5872" w:rsidP="001C7826">
            <w:pPr>
              <w:tabs>
                <w:tab w:val="left" w:pos="6323"/>
              </w:tabs>
              <w:jc w:val="both"/>
            </w:pPr>
            <w:r w:rsidRPr="00AC5DAD">
              <w:t>Продолжать работу над четкостью дикции, интонационной выразительностью речи</w:t>
            </w:r>
          </w:p>
          <w:p w:rsidR="006E5872" w:rsidRPr="00AC5DAD" w:rsidRDefault="006E5872" w:rsidP="001C7826">
            <w:pPr>
              <w:tabs>
                <w:tab w:val="left" w:pos="6323"/>
              </w:tabs>
              <w:jc w:val="both"/>
            </w:pPr>
            <w:r w:rsidRPr="00AC5DAD">
              <w:t>2.Активизировать и совершенствовать движения речевого аппарата.</w:t>
            </w:r>
          </w:p>
          <w:p w:rsidR="006E5872" w:rsidRPr="00AC5DAD" w:rsidRDefault="006E5872" w:rsidP="001C7826">
            <w:pPr>
              <w:tabs>
                <w:tab w:val="left" w:pos="6323"/>
              </w:tabs>
              <w:jc w:val="both"/>
            </w:pPr>
            <w:r w:rsidRPr="00AC5DAD">
              <w:t>Уточнить произношение звуков [j],  [ц], [ч], [щ] в слогах, словах, предложениях, небольших текстах, игровой и свободной речевой деятельности.</w:t>
            </w:r>
          </w:p>
          <w:p w:rsidR="006E5872" w:rsidRPr="00AC5DAD" w:rsidRDefault="006E5872" w:rsidP="001C7826">
            <w:pPr>
              <w:tabs>
                <w:tab w:val="left" w:pos="6323"/>
              </w:tabs>
              <w:jc w:val="both"/>
            </w:pPr>
            <w:r w:rsidRPr="00AC5DAD">
              <w:t>Завершить автоматизацию правильного произношения звуков всех групп в свободной речевой деятельности.</w:t>
            </w:r>
          </w:p>
          <w:p w:rsidR="006E5872" w:rsidRPr="00AC5DAD" w:rsidRDefault="006E5872" w:rsidP="001C7826">
            <w:pPr>
              <w:tabs>
                <w:tab w:val="left" w:pos="6323"/>
              </w:tabs>
              <w:jc w:val="both"/>
            </w:pPr>
            <w:r w:rsidRPr="00AC5DAD">
              <w:lastRenderedPageBreak/>
              <w:t>3.Продолжить работу над трехсложными словами со стечением согласных и закрытыми слогами (абрикос, апельсин) и введением их в предложения.</w:t>
            </w:r>
          </w:p>
          <w:p w:rsidR="006E5872" w:rsidRPr="00AC5DAD" w:rsidRDefault="006E5872" w:rsidP="001C7826">
            <w:pPr>
              <w:tabs>
                <w:tab w:val="left" w:pos="6323"/>
              </w:tabs>
              <w:jc w:val="both"/>
            </w:pPr>
            <w:r w:rsidRPr="00AC5DAD">
              <w:t>Работать над односложными словами со стечением согласных в начале и конце слов (слон, мост) и над двусложными словами с двумя стечениями согласных (планка) и введением их в предложения.</w:t>
            </w:r>
          </w:p>
          <w:p w:rsidR="006E5872" w:rsidRPr="00AC5DAD" w:rsidRDefault="006E5872" w:rsidP="001C7826">
            <w:pPr>
              <w:tabs>
                <w:tab w:val="left" w:pos="6323"/>
              </w:tabs>
              <w:jc w:val="both"/>
            </w:pPr>
            <w:r w:rsidRPr="00AC5DAD">
              <w:t>Работать над трех-, четырех-, пятисложными словами со сложной звуковой структурой (динозавр, градусник, перекресток, температура) и введением их в предложения.</w:t>
            </w:r>
          </w:p>
          <w:p w:rsidR="006E5872" w:rsidRPr="00AC5DAD" w:rsidRDefault="006E5872" w:rsidP="001C7826">
            <w:pPr>
              <w:tabs>
                <w:tab w:val="left" w:pos="6323"/>
              </w:tabs>
              <w:jc w:val="both"/>
            </w:pPr>
            <w:r w:rsidRPr="00AC5DAD">
              <w:t>Закрепить навыки слогового анализа и синтеза слов, состоящих из одного, двух, трех слогов.</w:t>
            </w:r>
          </w:p>
          <w:p w:rsidR="006E5872" w:rsidRPr="00AC5DAD" w:rsidRDefault="006E5872" w:rsidP="001C7826">
            <w:pPr>
              <w:tabs>
                <w:tab w:val="left" w:pos="6323"/>
              </w:tabs>
              <w:jc w:val="both"/>
            </w:pPr>
            <w:r w:rsidRPr="00AC5DAD">
              <w:t>4.Закрепить представление о гласных и согласных звуках, их отличительных признаках. Упражнять в различении гласных и согласных звуков, в подборе слов на заданные гласные и согласные звуки.</w:t>
            </w:r>
          </w:p>
          <w:p w:rsidR="006E5872" w:rsidRPr="00AC5DAD" w:rsidRDefault="006E5872" w:rsidP="001C7826">
            <w:pPr>
              <w:tabs>
                <w:tab w:val="left" w:pos="6323"/>
              </w:tabs>
              <w:jc w:val="both"/>
            </w:pPr>
            <w:r w:rsidRPr="00AC5DAD">
              <w:t>Закрепить представления о твердости-мягкости, звонкости-глухости согласных звуков. Упражнять в дифференциации согласных звуков по акустическим признакам и по месту образования.</w:t>
            </w:r>
          </w:p>
          <w:p w:rsidR="006E5872" w:rsidRPr="00AC5DAD" w:rsidRDefault="006E5872" w:rsidP="001C7826">
            <w:pPr>
              <w:tabs>
                <w:tab w:val="left" w:pos="6323"/>
              </w:tabs>
              <w:jc w:val="both"/>
            </w:pPr>
            <w:r w:rsidRPr="00AC5DAD">
              <w:t>Познакомить с новыми звуками [j],  [ц], [ч], [щ], [л],  [л`], [р], [р`]. Сформировать умение выделять эти звуки на фоне слова, подбирать слова с этими звуками.</w:t>
            </w:r>
          </w:p>
          <w:p w:rsidR="006E5872" w:rsidRPr="00AC5DAD" w:rsidRDefault="006E5872" w:rsidP="001C7826">
            <w:pPr>
              <w:tabs>
                <w:tab w:val="left" w:pos="6323"/>
              </w:tabs>
              <w:jc w:val="both"/>
            </w:pPr>
            <w:r w:rsidRPr="00AC5DAD">
              <w:t>Совершенствовать навыки звукового анализа и синтеза слов из трех-пяти звуков.</w:t>
            </w:r>
          </w:p>
        </w:tc>
      </w:tr>
      <w:tr w:rsidR="006E5872" w:rsidRPr="00AC5DAD" w:rsidTr="00ED3171">
        <w:tc>
          <w:tcPr>
            <w:tcW w:w="2938" w:type="dxa"/>
          </w:tcPr>
          <w:p w:rsidR="006E5872" w:rsidRPr="00AC5DAD" w:rsidRDefault="006E5872" w:rsidP="001C7826">
            <w:pPr>
              <w:tabs>
                <w:tab w:val="left" w:pos="6323"/>
              </w:tabs>
            </w:pPr>
            <w:r w:rsidRPr="00AC5DAD">
              <w:lastRenderedPageBreak/>
              <w:t xml:space="preserve">Обучение  грамоте </w:t>
            </w:r>
          </w:p>
        </w:tc>
        <w:tc>
          <w:tcPr>
            <w:tcW w:w="11848" w:type="dxa"/>
          </w:tcPr>
          <w:p w:rsidR="006E5872" w:rsidRPr="00AC5DAD" w:rsidRDefault="006E5872" w:rsidP="001C7826">
            <w:pPr>
              <w:tabs>
                <w:tab w:val="left" w:pos="6323"/>
              </w:tabs>
              <w:jc w:val="both"/>
            </w:pPr>
            <w:r w:rsidRPr="00AC5DAD">
              <w:t>Познакомить с буквами й, Е, Ё, Ю,Я, Ц, Ч, Щ, Л, Р, ь, ъ.</w:t>
            </w:r>
          </w:p>
          <w:p w:rsidR="006E5872" w:rsidRPr="00AC5DAD" w:rsidRDefault="006E5872" w:rsidP="001C7826">
            <w:pPr>
              <w:tabs>
                <w:tab w:val="left" w:pos="6323"/>
              </w:tabs>
              <w:jc w:val="both"/>
            </w:pPr>
            <w:r w:rsidRPr="00AC5DAD">
              <w:t>Сформировать умение  правильно называть буквы русского алфавита.</w:t>
            </w:r>
          </w:p>
          <w:p w:rsidR="006E5872" w:rsidRPr="00AC5DAD" w:rsidRDefault="006E5872" w:rsidP="001C7826">
            <w:pPr>
              <w:tabs>
                <w:tab w:val="left" w:pos="6323"/>
              </w:tabs>
              <w:jc w:val="both"/>
            </w:pPr>
            <w:r w:rsidRPr="00AC5DAD">
              <w:t>Развивать навыки выкладывания букв из палочек,  кубиков, мозаики, «печатания»,  лепки из пластилина.</w:t>
            </w:r>
          </w:p>
          <w:p w:rsidR="006E5872" w:rsidRPr="00AC5DAD" w:rsidRDefault="006E5872" w:rsidP="001C7826">
            <w:pPr>
              <w:tabs>
                <w:tab w:val="left" w:pos="6323"/>
              </w:tabs>
              <w:jc w:val="both"/>
            </w:pPr>
            <w:r w:rsidRPr="00AC5DAD">
              <w:t>Закрепить умение трансформировать буквы, различать правильно и неправильно напечатанные буквы, «допечатывать»  недописанные буквы.</w:t>
            </w:r>
          </w:p>
          <w:p w:rsidR="006E5872" w:rsidRPr="00AC5DAD" w:rsidRDefault="006E5872" w:rsidP="001C7826">
            <w:pPr>
              <w:tabs>
                <w:tab w:val="left" w:pos="6323"/>
              </w:tabs>
              <w:jc w:val="both"/>
            </w:pPr>
            <w:r w:rsidRPr="00AC5DAD">
              <w:t>Совершенствовать навык осознанного чтения слов, предложений, небольших текстов.</w:t>
            </w:r>
          </w:p>
          <w:p w:rsidR="006E5872" w:rsidRPr="00AC5DAD" w:rsidRDefault="006E5872" w:rsidP="001C7826">
            <w:pPr>
              <w:tabs>
                <w:tab w:val="left" w:pos="6323"/>
              </w:tabs>
              <w:jc w:val="both"/>
            </w:pPr>
            <w:r w:rsidRPr="00AC5DAD">
              <w:t>Закрепить  знание уже известных детям правила правописания.</w:t>
            </w:r>
          </w:p>
          <w:p w:rsidR="006E5872" w:rsidRPr="00AC5DAD" w:rsidRDefault="006E5872" w:rsidP="001C7826">
            <w:pPr>
              <w:tabs>
                <w:tab w:val="left" w:pos="6323"/>
              </w:tabs>
              <w:jc w:val="both"/>
            </w:pPr>
            <w:r w:rsidRPr="00AC5DAD">
              <w:t>Познакомить детей  с некоторыми правилами правописания (написание ча-ща, чу-щу).</w:t>
            </w:r>
          </w:p>
          <w:p w:rsidR="006E5872" w:rsidRPr="00AC5DAD" w:rsidRDefault="006E5872" w:rsidP="001C7826">
            <w:pPr>
              <w:tabs>
                <w:tab w:val="left" w:pos="6323"/>
              </w:tabs>
              <w:jc w:val="both"/>
            </w:pPr>
            <w:r w:rsidRPr="00AC5DAD">
              <w:t>Научить разгадывать ребусы, решать кроссворды, читать изографы.</w:t>
            </w:r>
          </w:p>
        </w:tc>
      </w:tr>
      <w:tr w:rsidR="006E5872" w:rsidRPr="00AC5DAD" w:rsidTr="00ED3171">
        <w:tc>
          <w:tcPr>
            <w:tcW w:w="2938" w:type="dxa"/>
          </w:tcPr>
          <w:p w:rsidR="006E5872" w:rsidRPr="00AC5DAD" w:rsidRDefault="006E5872" w:rsidP="001C7826">
            <w:pPr>
              <w:tabs>
                <w:tab w:val="left" w:pos="6323"/>
              </w:tabs>
            </w:pPr>
            <w:r w:rsidRPr="00AC5DAD">
              <w:t>Развитие связной речи и навыков речевого общения</w:t>
            </w:r>
          </w:p>
        </w:tc>
        <w:tc>
          <w:tcPr>
            <w:tcW w:w="11848" w:type="dxa"/>
          </w:tcPr>
          <w:p w:rsidR="006E5872" w:rsidRPr="00AC5DAD" w:rsidRDefault="006E5872" w:rsidP="001C7826">
            <w:pPr>
              <w:tabs>
                <w:tab w:val="left" w:pos="6323"/>
              </w:tabs>
            </w:pPr>
            <w:r w:rsidRPr="00AC5DAD">
              <w:t>Развивать стремление обсуждать увиденное, рассказывать о переживаниях, впечатлениях.</w:t>
            </w:r>
          </w:p>
          <w:p w:rsidR="006E5872" w:rsidRPr="00AC5DAD" w:rsidRDefault="006E5872" w:rsidP="001C7826">
            <w:pPr>
              <w:tabs>
                <w:tab w:val="left" w:pos="6323"/>
              </w:tabs>
            </w:pPr>
            <w:r w:rsidRPr="00AC5DAD">
              <w:t>Стимулировать развитие и формирование не только познавательного интереса, но и познавательного общения.</w:t>
            </w:r>
          </w:p>
          <w:p w:rsidR="006E5872" w:rsidRPr="00AC5DAD" w:rsidRDefault="006E5872" w:rsidP="001C7826">
            <w:pPr>
              <w:tabs>
                <w:tab w:val="left" w:pos="6323"/>
              </w:tabs>
            </w:pPr>
            <w:r w:rsidRPr="00AC5DAD">
              <w:t>Совершенствовать навыки ведения диалога, умение задавать вопросы, отвечать на них полно или кратко.</w:t>
            </w:r>
          </w:p>
          <w:p w:rsidR="006E5872" w:rsidRPr="00AC5DAD" w:rsidRDefault="006E5872" w:rsidP="001C7826">
            <w:pPr>
              <w:tabs>
                <w:tab w:val="left" w:pos="6323"/>
              </w:tabs>
            </w:pPr>
            <w:r w:rsidRPr="00AC5DAD">
              <w:t>Закреплять умение составлять описательные рассказы и загадки-описания о предметах или объектах по заданному плану и самостоятельно составленному плану.</w:t>
            </w:r>
          </w:p>
          <w:p w:rsidR="006E5872" w:rsidRPr="00AC5DAD" w:rsidRDefault="006E5872" w:rsidP="001C7826">
            <w:pPr>
              <w:tabs>
                <w:tab w:val="left" w:pos="6323"/>
              </w:tabs>
            </w:pPr>
            <w:r w:rsidRPr="00AC5DAD">
              <w:t>Совершенствовать навыки пересказа  знакомых сказок и небольших рассказов.</w:t>
            </w:r>
          </w:p>
          <w:p w:rsidR="006E5872" w:rsidRPr="00AC5DAD" w:rsidRDefault="006E5872" w:rsidP="001C7826">
            <w:pPr>
              <w:tabs>
                <w:tab w:val="left" w:pos="6323"/>
              </w:tabs>
            </w:pPr>
            <w:r w:rsidRPr="00AC5DAD">
              <w:t>Сформировать навык пересказа  небольших рассказов с изменением времени действия или лица рассказчика.</w:t>
            </w:r>
          </w:p>
          <w:p w:rsidR="006E5872" w:rsidRPr="00AC5DAD" w:rsidRDefault="006E5872" w:rsidP="001C7826">
            <w:pPr>
              <w:tabs>
                <w:tab w:val="left" w:pos="6323"/>
              </w:tabs>
            </w:pPr>
            <w:r w:rsidRPr="00AC5DAD">
              <w:t>Совершенствовать навык  составления рассказов по серии картин и по картине, в том числе с описанием событий, предшествующих изображенному или последующих за изображенным событием.</w:t>
            </w:r>
          </w:p>
        </w:tc>
      </w:tr>
    </w:tbl>
    <w:p w:rsidR="006E5872" w:rsidRPr="00AC5DAD" w:rsidRDefault="006E5872" w:rsidP="001C7826">
      <w:pPr>
        <w:jc w:val="center"/>
        <w:rPr>
          <w:b/>
        </w:rPr>
      </w:pPr>
    </w:p>
    <w:p w:rsidR="006E5872" w:rsidRPr="00AC5DAD" w:rsidRDefault="006E5872" w:rsidP="001C7826">
      <w:pPr>
        <w:ind w:firstLine="709"/>
        <w:jc w:val="center"/>
        <w:rPr>
          <w:b/>
        </w:rPr>
      </w:pPr>
    </w:p>
    <w:p w:rsidR="00C1378E" w:rsidRPr="00AC5DAD" w:rsidRDefault="00C1378E" w:rsidP="00C1378E">
      <w:pPr>
        <w:ind w:firstLine="709"/>
        <w:rPr>
          <w:b/>
        </w:rPr>
      </w:pPr>
    </w:p>
    <w:p w:rsidR="00C1378E" w:rsidRPr="00AC5DAD" w:rsidRDefault="00C1378E" w:rsidP="00C1378E">
      <w:pPr>
        <w:ind w:firstLine="709"/>
        <w:rPr>
          <w:b/>
        </w:rPr>
      </w:pPr>
    </w:p>
    <w:p w:rsidR="00C1378E" w:rsidRPr="00AC5DAD" w:rsidRDefault="00C1378E" w:rsidP="00C1378E">
      <w:pPr>
        <w:ind w:firstLine="709"/>
        <w:rPr>
          <w:b/>
        </w:rPr>
      </w:pPr>
    </w:p>
    <w:p w:rsidR="00C1378E" w:rsidRPr="00AC5DAD" w:rsidRDefault="00C1378E" w:rsidP="00C1378E">
      <w:pPr>
        <w:ind w:firstLine="709"/>
        <w:rPr>
          <w:b/>
        </w:rPr>
      </w:pPr>
    </w:p>
    <w:p w:rsidR="00C1378E" w:rsidRPr="00AC5DAD" w:rsidRDefault="00C1378E" w:rsidP="00C1378E">
      <w:pPr>
        <w:ind w:firstLine="709"/>
        <w:rPr>
          <w:b/>
        </w:rPr>
      </w:pPr>
    </w:p>
    <w:p w:rsidR="00C1378E" w:rsidRPr="00AC5DAD" w:rsidRDefault="00C1378E" w:rsidP="00C1378E">
      <w:pPr>
        <w:ind w:firstLine="709"/>
        <w:rPr>
          <w:b/>
        </w:rPr>
      </w:pPr>
    </w:p>
    <w:p w:rsidR="00C1378E" w:rsidRPr="00AC5DAD" w:rsidRDefault="00C1378E" w:rsidP="00C1378E">
      <w:pPr>
        <w:ind w:firstLine="709"/>
        <w:rPr>
          <w:b/>
        </w:rPr>
      </w:pPr>
    </w:p>
    <w:p w:rsidR="00C1378E" w:rsidRPr="00AC5DAD" w:rsidRDefault="00C1378E" w:rsidP="00C1378E">
      <w:pPr>
        <w:ind w:firstLine="709"/>
        <w:rPr>
          <w:b/>
        </w:rPr>
      </w:pPr>
    </w:p>
    <w:p w:rsidR="00C1378E" w:rsidRPr="00AC5DAD" w:rsidRDefault="00C1378E" w:rsidP="00C1378E">
      <w:pPr>
        <w:ind w:firstLine="709"/>
        <w:rPr>
          <w:b/>
        </w:rPr>
      </w:pPr>
    </w:p>
    <w:p w:rsidR="00C1378E" w:rsidRPr="00AC5DAD" w:rsidRDefault="00C1378E" w:rsidP="00C1378E">
      <w:pPr>
        <w:ind w:firstLine="709"/>
        <w:rPr>
          <w:b/>
        </w:rPr>
      </w:pPr>
      <w:r w:rsidRPr="00AC5DAD">
        <w:rPr>
          <w:b/>
        </w:rPr>
        <w:t>2.8 Рабочая программа воспитания</w:t>
      </w:r>
    </w:p>
    <w:p w:rsidR="00C1378E" w:rsidRPr="00AC5DAD" w:rsidRDefault="00C1378E" w:rsidP="00C1378E">
      <w:r w:rsidRPr="00AC5DAD">
        <w:t xml:space="preserve">. </w:t>
      </w:r>
    </w:p>
    <w:tbl>
      <w:tblPr>
        <w:tblW w:w="10455" w:type="dxa"/>
        <w:jc w:val="center"/>
        <w:tblInd w:w="-95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tblPr>
      <w:tblGrid>
        <w:gridCol w:w="9021"/>
        <w:gridCol w:w="1434"/>
      </w:tblGrid>
      <w:tr w:rsidR="00C1378E" w:rsidRPr="00AC5DAD" w:rsidTr="00310148">
        <w:trPr>
          <w:trHeight w:val="326"/>
          <w:jc w:val="center"/>
        </w:trPr>
        <w:tc>
          <w:tcPr>
            <w:tcW w:w="10455" w:type="dxa"/>
            <w:gridSpan w:val="2"/>
            <w:tcBorders>
              <w:top w:val="single" w:sz="4" w:space="0" w:color="BEBEBE"/>
              <w:left w:val="single" w:sz="4" w:space="0" w:color="BEBEBE"/>
              <w:bottom w:val="single" w:sz="4" w:space="0" w:color="BEBEBE"/>
              <w:right w:val="single" w:sz="4" w:space="0" w:color="BEBEBE"/>
            </w:tcBorders>
            <w:hideMark/>
          </w:tcPr>
          <w:p w:rsidR="00C1378E" w:rsidRPr="00AC5DAD" w:rsidRDefault="00C1378E" w:rsidP="00310148">
            <w:r w:rsidRPr="00AC5DAD">
              <w:t>Содержание:</w:t>
            </w:r>
          </w:p>
        </w:tc>
      </w:tr>
      <w:tr w:rsidR="00C1378E" w:rsidRPr="00AC5DAD" w:rsidTr="00310148">
        <w:trPr>
          <w:gridAfter w:val="1"/>
          <w:wAfter w:w="1434" w:type="dxa"/>
          <w:trHeight w:val="321"/>
          <w:jc w:val="center"/>
        </w:trPr>
        <w:tc>
          <w:tcPr>
            <w:tcW w:w="9021" w:type="dxa"/>
            <w:tcBorders>
              <w:top w:val="single" w:sz="4" w:space="0" w:color="BEBEBE"/>
              <w:left w:val="single" w:sz="4" w:space="0" w:color="BEBEBE"/>
              <w:bottom w:val="single" w:sz="4" w:space="0" w:color="BEBEBE"/>
              <w:right w:val="single" w:sz="4" w:space="0" w:color="BEBEBE"/>
            </w:tcBorders>
            <w:hideMark/>
          </w:tcPr>
          <w:p w:rsidR="00C1378E" w:rsidRPr="00AC5DAD" w:rsidRDefault="00C1378E" w:rsidP="00310148">
            <w:r w:rsidRPr="00AC5DAD">
              <w:t>Пояснительная записка</w:t>
            </w:r>
          </w:p>
        </w:tc>
      </w:tr>
      <w:tr w:rsidR="00C1378E" w:rsidRPr="00AC5DAD" w:rsidTr="00310148">
        <w:trPr>
          <w:gridAfter w:val="1"/>
          <w:wAfter w:w="1434" w:type="dxa"/>
          <w:trHeight w:val="319"/>
          <w:jc w:val="center"/>
        </w:trPr>
        <w:tc>
          <w:tcPr>
            <w:tcW w:w="9021" w:type="dxa"/>
            <w:tcBorders>
              <w:top w:val="single" w:sz="4" w:space="0" w:color="BEBEBE"/>
              <w:left w:val="single" w:sz="4" w:space="0" w:color="BEBEBE"/>
              <w:bottom w:val="single" w:sz="4" w:space="0" w:color="BEBEBE"/>
              <w:right w:val="single" w:sz="4" w:space="0" w:color="BEBEBE"/>
            </w:tcBorders>
            <w:hideMark/>
          </w:tcPr>
          <w:p w:rsidR="00C1378E" w:rsidRPr="00AC5DAD" w:rsidRDefault="00C1378E" w:rsidP="00310148">
            <w:r w:rsidRPr="00AC5DAD">
              <w:t>Раздел I. Целевые ориентиры и планируемые результаты программы воспитания</w:t>
            </w:r>
          </w:p>
        </w:tc>
      </w:tr>
      <w:tr w:rsidR="00C1378E" w:rsidRPr="00AC5DAD" w:rsidTr="00310148">
        <w:trPr>
          <w:gridAfter w:val="1"/>
          <w:wAfter w:w="1434" w:type="dxa"/>
          <w:trHeight w:val="321"/>
          <w:jc w:val="center"/>
        </w:trPr>
        <w:tc>
          <w:tcPr>
            <w:tcW w:w="9021" w:type="dxa"/>
            <w:tcBorders>
              <w:top w:val="single" w:sz="4" w:space="0" w:color="BEBEBE"/>
              <w:left w:val="single" w:sz="4" w:space="0" w:color="BEBEBE"/>
              <w:bottom w:val="single" w:sz="4" w:space="0" w:color="BEBEBE"/>
              <w:right w:val="single" w:sz="4" w:space="0" w:color="BEBEBE"/>
            </w:tcBorders>
            <w:hideMark/>
          </w:tcPr>
          <w:p w:rsidR="00C1378E" w:rsidRPr="00AC5DAD" w:rsidRDefault="00C1378E" w:rsidP="00310148">
            <w:r w:rsidRPr="00AC5DAD">
              <w:t>1.1. Цель программы воспитания</w:t>
            </w:r>
          </w:p>
        </w:tc>
      </w:tr>
      <w:tr w:rsidR="00C1378E" w:rsidRPr="00AC5DAD" w:rsidTr="00310148">
        <w:trPr>
          <w:gridAfter w:val="1"/>
          <w:wAfter w:w="1434" w:type="dxa"/>
          <w:trHeight w:val="354"/>
          <w:jc w:val="center"/>
        </w:trPr>
        <w:tc>
          <w:tcPr>
            <w:tcW w:w="9021" w:type="dxa"/>
            <w:tcBorders>
              <w:top w:val="single" w:sz="4" w:space="0" w:color="BEBEBE"/>
              <w:left w:val="single" w:sz="4" w:space="0" w:color="BEBEBE"/>
              <w:bottom w:val="single" w:sz="4" w:space="0" w:color="BEBEBE"/>
              <w:right w:val="single" w:sz="4" w:space="0" w:color="BEBEBE"/>
            </w:tcBorders>
            <w:hideMark/>
          </w:tcPr>
          <w:p w:rsidR="00C1378E" w:rsidRPr="00AC5DAD" w:rsidRDefault="00C1378E" w:rsidP="00310148">
            <w:r w:rsidRPr="00AC5DAD">
              <w:t>1.2. Методологические основы и принципы построения программы воспитания</w:t>
            </w:r>
          </w:p>
        </w:tc>
      </w:tr>
      <w:tr w:rsidR="00C1378E" w:rsidRPr="00AC5DAD" w:rsidTr="00310148">
        <w:trPr>
          <w:gridAfter w:val="1"/>
          <w:wAfter w:w="1434" w:type="dxa"/>
          <w:trHeight w:val="282"/>
          <w:jc w:val="center"/>
        </w:trPr>
        <w:tc>
          <w:tcPr>
            <w:tcW w:w="9021" w:type="dxa"/>
            <w:tcBorders>
              <w:top w:val="single" w:sz="4" w:space="0" w:color="BEBEBE"/>
              <w:left w:val="single" w:sz="4" w:space="0" w:color="BEBEBE"/>
              <w:bottom w:val="single" w:sz="4" w:space="0" w:color="BEBEBE"/>
              <w:right w:val="single" w:sz="4" w:space="0" w:color="BEBEBE"/>
            </w:tcBorders>
            <w:hideMark/>
          </w:tcPr>
          <w:p w:rsidR="00C1378E" w:rsidRPr="00AC5DAD" w:rsidRDefault="00C1378E" w:rsidP="00310148">
            <w:r w:rsidRPr="00AC5DAD">
              <w:t>1.2.1. Уклад образовательной организации</w:t>
            </w:r>
          </w:p>
        </w:tc>
      </w:tr>
      <w:tr w:rsidR="00C1378E" w:rsidRPr="00AC5DAD" w:rsidTr="00310148">
        <w:trPr>
          <w:gridAfter w:val="1"/>
          <w:wAfter w:w="1434" w:type="dxa"/>
          <w:trHeight w:val="290"/>
          <w:jc w:val="center"/>
        </w:trPr>
        <w:tc>
          <w:tcPr>
            <w:tcW w:w="9021" w:type="dxa"/>
            <w:tcBorders>
              <w:top w:val="single" w:sz="4" w:space="0" w:color="BEBEBE"/>
              <w:left w:val="single" w:sz="4" w:space="0" w:color="BEBEBE"/>
              <w:bottom w:val="single" w:sz="4" w:space="0" w:color="BEBEBE"/>
              <w:right w:val="single" w:sz="4" w:space="0" w:color="BEBEBE"/>
            </w:tcBorders>
            <w:hideMark/>
          </w:tcPr>
          <w:p w:rsidR="00C1378E" w:rsidRPr="00AC5DAD" w:rsidRDefault="00C1378E" w:rsidP="00310148">
            <w:r w:rsidRPr="00AC5DAD">
              <w:t>1.2.2. Воспитывающая среда ДОO</w:t>
            </w:r>
          </w:p>
        </w:tc>
      </w:tr>
      <w:tr w:rsidR="00C1378E" w:rsidRPr="00AC5DAD" w:rsidTr="00310148">
        <w:trPr>
          <w:gridAfter w:val="1"/>
          <w:wAfter w:w="1434" w:type="dxa"/>
          <w:trHeight w:val="287"/>
          <w:jc w:val="center"/>
        </w:trPr>
        <w:tc>
          <w:tcPr>
            <w:tcW w:w="9021" w:type="dxa"/>
            <w:tcBorders>
              <w:top w:val="single" w:sz="4" w:space="0" w:color="BEBEBE"/>
              <w:left w:val="single" w:sz="4" w:space="0" w:color="BEBEBE"/>
              <w:bottom w:val="single" w:sz="4" w:space="0" w:color="BEBEBE"/>
              <w:right w:val="single" w:sz="4" w:space="0" w:color="BEBEBE"/>
            </w:tcBorders>
            <w:hideMark/>
          </w:tcPr>
          <w:p w:rsidR="00C1378E" w:rsidRPr="00AC5DAD" w:rsidRDefault="00C1378E" w:rsidP="00310148">
            <w:r w:rsidRPr="00AC5DAD">
              <w:t>1.2.3. Общности (сообщества) ДОО</w:t>
            </w:r>
          </w:p>
        </w:tc>
      </w:tr>
      <w:tr w:rsidR="00C1378E" w:rsidRPr="00AC5DAD" w:rsidTr="00310148">
        <w:trPr>
          <w:gridAfter w:val="1"/>
          <w:wAfter w:w="1434" w:type="dxa"/>
          <w:trHeight w:val="290"/>
          <w:jc w:val="center"/>
        </w:trPr>
        <w:tc>
          <w:tcPr>
            <w:tcW w:w="9021" w:type="dxa"/>
            <w:tcBorders>
              <w:top w:val="single" w:sz="4" w:space="0" w:color="BEBEBE"/>
              <w:left w:val="single" w:sz="4" w:space="0" w:color="BEBEBE"/>
              <w:bottom w:val="single" w:sz="4" w:space="0" w:color="BEBEBE"/>
              <w:right w:val="single" w:sz="4" w:space="0" w:color="BEBEBE"/>
            </w:tcBorders>
            <w:hideMark/>
          </w:tcPr>
          <w:p w:rsidR="00C1378E" w:rsidRPr="00AC5DAD" w:rsidRDefault="00C1378E" w:rsidP="00310148">
            <w:r w:rsidRPr="00AC5DAD">
              <w:t>1.2.4. Социокультурный контекст</w:t>
            </w:r>
          </w:p>
        </w:tc>
      </w:tr>
      <w:tr w:rsidR="00C1378E" w:rsidRPr="00AC5DAD" w:rsidTr="00310148">
        <w:trPr>
          <w:gridAfter w:val="1"/>
          <w:wAfter w:w="1434" w:type="dxa"/>
          <w:trHeight w:val="287"/>
          <w:jc w:val="center"/>
        </w:trPr>
        <w:tc>
          <w:tcPr>
            <w:tcW w:w="9021" w:type="dxa"/>
            <w:tcBorders>
              <w:top w:val="single" w:sz="4" w:space="0" w:color="BEBEBE"/>
              <w:left w:val="single" w:sz="4" w:space="0" w:color="BEBEBE"/>
              <w:bottom w:val="single" w:sz="4" w:space="0" w:color="BEBEBE"/>
              <w:right w:val="single" w:sz="4" w:space="0" w:color="BEBEBE"/>
            </w:tcBorders>
            <w:hideMark/>
          </w:tcPr>
          <w:p w:rsidR="00C1378E" w:rsidRPr="00AC5DAD" w:rsidRDefault="00C1378E" w:rsidP="00310148">
            <w:r w:rsidRPr="00AC5DAD">
              <w:t>1.2.5. Деятельности и культурные практики в ДОО</w:t>
            </w:r>
          </w:p>
        </w:tc>
      </w:tr>
      <w:tr w:rsidR="00C1378E" w:rsidRPr="00AC5DAD" w:rsidTr="00310148">
        <w:trPr>
          <w:gridAfter w:val="1"/>
          <w:wAfter w:w="1434" w:type="dxa"/>
          <w:trHeight w:val="290"/>
          <w:jc w:val="center"/>
        </w:trPr>
        <w:tc>
          <w:tcPr>
            <w:tcW w:w="9021" w:type="dxa"/>
            <w:tcBorders>
              <w:top w:val="single" w:sz="4" w:space="0" w:color="BEBEBE"/>
              <w:left w:val="single" w:sz="4" w:space="0" w:color="BEBEBE"/>
              <w:bottom w:val="single" w:sz="4" w:space="0" w:color="BEBEBE"/>
              <w:right w:val="single" w:sz="4" w:space="0" w:color="BEBEBE"/>
            </w:tcBorders>
            <w:hideMark/>
          </w:tcPr>
          <w:p w:rsidR="00C1378E" w:rsidRPr="00AC5DAD" w:rsidRDefault="00C1378E" w:rsidP="00310148">
            <w:r w:rsidRPr="00AC5DAD">
              <w:t>1.3. Требования к планируемым результатам освоения программы воспитания</w:t>
            </w:r>
          </w:p>
        </w:tc>
      </w:tr>
      <w:tr w:rsidR="00C1378E" w:rsidRPr="00AC5DAD" w:rsidTr="00310148">
        <w:trPr>
          <w:gridAfter w:val="1"/>
          <w:wAfter w:w="1434" w:type="dxa"/>
          <w:trHeight w:val="336"/>
          <w:jc w:val="center"/>
        </w:trPr>
        <w:tc>
          <w:tcPr>
            <w:tcW w:w="9021" w:type="dxa"/>
            <w:tcBorders>
              <w:top w:val="single" w:sz="4" w:space="0" w:color="BEBEBE"/>
              <w:left w:val="single" w:sz="4" w:space="0" w:color="BEBEBE"/>
              <w:bottom w:val="single" w:sz="4" w:space="0" w:color="BEBEBE"/>
              <w:right w:val="single" w:sz="4" w:space="0" w:color="BEBEBE"/>
            </w:tcBorders>
            <w:hideMark/>
          </w:tcPr>
          <w:p w:rsidR="00C1378E" w:rsidRPr="00AC5DAD" w:rsidRDefault="00C1378E" w:rsidP="00310148">
            <w:r w:rsidRPr="00AC5DAD">
              <w:t>1.3.1. Целевые ориентиры воспитательной работы для детей раннего возраста</w:t>
            </w:r>
          </w:p>
        </w:tc>
      </w:tr>
      <w:tr w:rsidR="00C1378E" w:rsidRPr="00AC5DAD" w:rsidTr="00310148">
        <w:trPr>
          <w:gridAfter w:val="1"/>
          <w:wAfter w:w="1434" w:type="dxa"/>
          <w:trHeight w:val="425"/>
          <w:jc w:val="center"/>
        </w:trPr>
        <w:tc>
          <w:tcPr>
            <w:tcW w:w="9021" w:type="dxa"/>
            <w:tcBorders>
              <w:top w:val="single" w:sz="4" w:space="0" w:color="BEBEBE"/>
              <w:left w:val="single" w:sz="4" w:space="0" w:color="BEBEBE"/>
              <w:bottom w:val="single" w:sz="4" w:space="0" w:color="BEBEBE"/>
              <w:right w:val="single" w:sz="4" w:space="0" w:color="BEBEBE"/>
            </w:tcBorders>
            <w:hideMark/>
          </w:tcPr>
          <w:p w:rsidR="00C1378E" w:rsidRPr="00AC5DAD" w:rsidRDefault="00C1378E" w:rsidP="00310148">
            <w:r w:rsidRPr="00AC5DAD">
              <w:t>1.3.2. Целевые ориентиры воспитательной работы для детей дошкольного возраста</w:t>
            </w:r>
          </w:p>
        </w:tc>
      </w:tr>
      <w:tr w:rsidR="00C1378E" w:rsidRPr="00AC5DAD" w:rsidTr="00310148">
        <w:trPr>
          <w:gridAfter w:val="1"/>
          <w:wAfter w:w="1434" w:type="dxa"/>
          <w:trHeight w:val="321"/>
          <w:jc w:val="center"/>
        </w:trPr>
        <w:tc>
          <w:tcPr>
            <w:tcW w:w="9021" w:type="dxa"/>
            <w:tcBorders>
              <w:top w:val="single" w:sz="4" w:space="0" w:color="BEBEBE"/>
              <w:left w:val="single" w:sz="4" w:space="0" w:color="BEBEBE"/>
              <w:bottom w:val="single" w:sz="4" w:space="0" w:color="BEBEBE"/>
              <w:right w:val="single" w:sz="4" w:space="0" w:color="BEBEBE"/>
            </w:tcBorders>
            <w:hideMark/>
          </w:tcPr>
          <w:p w:rsidR="00C1378E" w:rsidRPr="00AC5DAD" w:rsidRDefault="00C1378E" w:rsidP="00310148">
            <w:r w:rsidRPr="00AC5DAD">
              <w:t>Раздел II.  Содержательный раздел</w:t>
            </w:r>
          </w:p>
        </w:tc>
      </w:tr>
      <w:tr w:rsidR="00C1378E" w:rsidRPr="00AC5DAD" w:rsidTr="00310148">
        <w:trPr>
          <w:gridAfter w:val="1"/>
          <w:wAfter w:w="1434" w:type="dxa"/>
          <w:trHeight w:val="342"/>
          <w:jc w:val="center"/>
        </w:trPr>
        <w:tc>
          <w:tcPr>
            <w:tcW w:w="9021" w:type="dxa"/>
            <w:tcBorders>
              <w:top w:val="single" w:sz="4" w:space="0" w:color="BEBEBE"/>
              <w:left w:val="single" w:sz="4" w:space="0" w:color="BEBEBE"/>
              <w:bottom w:val="single" w:sz="4" w:space="0" w:color="BEBEBE"/>
              <w:right w:val="single" w:sz="4" w:space="0" w:color="BEBEBE"/>
            </w:tcBorders>
            <w:hideMark/>
          </w:tcPr>
          <w:p w:rsidR="00C1378E" w:rsidRPr="00AC5DAD" w:rsidRDefault="00C1378E" w:rsidP="00310148">
            <w:r w:rsidRPr="00AC5DAD">
              <w:t>2.1. Содержание воспитательной работы по направлениям воспитания</w:t>
            </w:r>
          </w:p>
        </w:tc>
      </w:tr>
      <w:tr w:rsidR="00C1378E" w:rsidRPr="00AC5DAD" w:rsidTr="00310148">
        <w:trPr>
          <w:gridAfter w:val="1"/>
          <w:wAfter w:w="1434" w:type="dxa"/>
          <w:trHeight w:val="340"/>
          <w:jc w:val="center"/>
        </w:trPr>
        <w:tc>
          <w:tcPr>
            <w:tcW w:w="9021" w:type="dxa"/>
            <w:tcBorders>
              <w:top w:val="single" w:sz="4" w:space="0" w:color="BEBEBE"/>
              <w:left w:val="single" w:sz="4" w:space="0" w:color="BEBEBE"/>
              <w:bottom w:val="single" w:sz="4" w:space="0" w:color="BEBEBE"/>
              <w:right w:val="single" w:sz="4" w:space="0" w:color="BEBEBE"/>
            </w:tcBorders>
            <w:hideMark/>
          </w:tcPr>
          <w:p w:rsidR="00C1378E" w:rsidRPr="00AC5DAD" w:rsidRDefault="00C1378E" w:rsidP="00310148">
            <w:r w:rsidRPr="00AC5DAD">
              <w:t>2.1.1. Патриотическое направление воспитания</w:t>
            </w:r>
          </w:p>
        </w:tc>
      </w:tr>
      <w:tr w:rsidR="00C1378E" w:rsidRPr="00AC5DAD" w:rsidTr="00310148">
        <w:trPr>
          <w:gridAfter w:val="1"/>
          <w:wAfter w:w="1434" w:type="dxa"/>
          <w:trHeight w:val="340"/>
          <w:jc w:val="center"/>
        </w:trPr>
        <w:tc>
          <w:tcPr>
            <w:tcW w:w="9021" w:type="dxa"/>
            <w:tcBorders>
              <w:top w:val="single" w:sz="4" w:space="0" w:color="BEBEBE"/>
              <w:left w:val="single" w:sz="4" w:space="0" w:color="BEBEBE"/>
              <w:bottom w:val="single" w:sz="4" w:space="0" w:color="BEBEBE"/>
              <w:right w:val="single" w:sz="4" w:space="0" w:color="BEBEBE"/>
            </w:tcBorders>
            <w:hideMark/>
          </w:tcPr>
          <w:p w:rsidR="00C1378E" w:rsidRPr="00AC5DAD" w:rsidRDefault="00C1378E" w:rsidP="00310148">
            <w:r w:rsidRPr="00AC5DAD">
              <w:t>2.1.2. Социальное направление воспитания</w:t>
            </w:r>
          </w:p>
        </w:tc>
      </w:tr>
      <w:tr w:rsidR="00C1378E" w:rsidRPr="00AC5DAD" w:rsidTr="00310148">
        <w:trPr>
          <w:gridAfter w:val="1"/>
          <w:wAfter w:w="1434" w:type="dxa"/>
          <w:trHeight w:val="340"/>
          <w:jc w:val="center"/>
        </w:trPr>
        <w:tc>
          <w:tcPr>
            <w:tcW w:w="9021" w:type="dxa"/>
            <w:tcBorders>
              <w:top w:val="single" w:sz="4" w:space="0" w:color="BEBEBE"/>
              <w:left w:val="single" w:sz="4" w:space="0" w:color="BEBEBE"/>
              <w:bottom w:val="single" w:sz="4" w:space="0" w:color="BEBEBE"/>
              <w:right w:val="single" w:sz="4" w:space="0" w:color="BEBEBE"/>
            </w:tcBorders>
            <w:hideMark/>
          </w:tcPr>
          <w:p w:rsidR="00C1378E" w:rsidRPr="00AC5DAD" w:rsidRDefault="00C1378E" w:rsidP="00310148">
            <w:r w:rsidRPr="00AC5DAD">
              <w:t>2.1.3. Познавательное направление воспитания</w:t>
            </w:r>
          </w:p>
        </w:tc>
      </w:tr>
      <w:tr w:rsidR="00C1378E" w:rsidRPr="00AC5DAD" w:rsidTr="00310148">
        <w:trPr>
          <w:gridAfter w:val="1"/>
          <w:wAfter w:w="1434" w:type="dxa"/>
          <w:trHeight w:val="343"/>
          <w:jc w:val="center"/>
        </w:trPr>
        <w:tc>
          <w:tcPr>
            <w:tcW w:w="9021" w:type="dxa"/>
            <w:tcBorders>
              <w:top w:val="single" w:sz="4" w:space="0" w:color="BEBEBE"/>
              <w:left w:val="single" w:sz="4" w:space="0" w:color="BEBEBE"/>
              <w:bottom w:val="single" w:sz="4" w:space="0" w:color="BEBEBE"/>
              <w:right w:val="single" w:sz="4" w:space="0" w:color="BEBEBE"/>
            </w:tcBorders>
            <w:hideMark/>
          </w:tcPr>
          <w:p w:rsidR="00C1378E" w:rsidRPr="00AC5DAD" w:rsidRDefault="00C1378E" w:rsidP="00310148">
            <w:r w:rsidRPr="00AC5DAD">
              <w:t>2.1.4. Физическое и оздоровительное направление воспитания</w:t>
            </w:r>
          </w:p>
        </w:tc>
      </w:tr>
      <w:tr w:rsidR="00C1378E" w:rsidRPr="00AC5DAD" w:rsidTr="00310148">
        <w:trPr>
          <w:gridAfter w:val="1"/>
          <w:wAfter w:w="1434" w:type="dxa"/>
          <w:trHeight w:val="340"/>
          <w:jc w:val="center"/>
        </w:trPr>
        <w:tc>
          <w:tcPr>
            <w:tcW w:w="9021" w:type="dxa"/>
            <w:tcBorders>
              <w:top w:val="single" w:sz="4" w:space="0" w:color="BEBEBE"/>
              <w:left w:val="single" w:sz="4" w:space="0" w:color="BEBEBE"/>
              <w:bottom w:val="single" w:sz="4" w:space="0" w:color="BEBEBE"/>
              <w:right w:val="single" w:sz="4" w:space="0" w:color="BEBEBE"/>
            </w:tcBorders>
            <w:hideMark/>
          </w:tcPr>
          <w:p w:rsidR="00C1378E" w:rsidRPr="00AC5DAD" w:rsidRDefault="00C1378E" w:rsidP="00310148">
            <w:r w:rsidRPr="00AC5DAD">
              <w:t>2.1.5. Трудовое направление воспитания</w:t>
            </w:r>
          </w:p>
        </w:tc>
      </w:tr>
      <w:tr w:rsidR="00C1378E" w:rsidRPr="00AC5DAD" w:rsidTr="00310148">
        <w:trPr>
          <w:gridAfter w:val="1"/>
          <w:wAfter w:w="1434" w:type="dxa"/>
          <w:trHeight w:val="340"/>
          <w:jc w:val="center"/>
        </w:trPr>
        <w:tc>
          <w:tcPr>
            <w:tcW w:w="9021" w:type="dxa"/>
            <w:tcBorders>
              <w:top w:val="single" w:sz="4" w:space="0" w:color="BEBEBE"/>
              <w:left w:val="single" w:sz="4" w:space="0" w:color="BEBEBE"/>
              <w:bottom w:val="single" w:sz="4" w:space="0" w:color="BEBEBE"/>
              <w:right w:val="single" w:sz="4" w:space="0" w:color="BEBEBE"/>
            </w:tcBorders>
            <w:hideMark/>
          </w:tcPr>
          <w:p w:rsidR="00C1378E" w:rsidRPr="00AC5DAD" w:rsidRDefault="00C1378E" w:rsidP="00310148">
            <w:r w:rsidRPr="00AC5DAD">
              <w:t>2.1.6. Этико-эстетическое направление воспитания</w:t>
            </w:r>
          </w:p>
        </w:tc>
      </w:tr>
      <w:tr w:rsidR="00C1378E" w:rsidRPr="00AC5DAD" w:rsidTr="00310148">
        <w:trPr>
          <w:gridAfter w:val="1"/>
          <w:wAfter w:w="1434" w:type="dxa"/>
          <w:trHeight w:val="426"/>
          <w:jc w:val="center"/>
        </w:trPr>
        <w:tc>
          <w:tcPr>
            <w:tcW w:w="9021" w:type="dxa"/>
            <w:tcBorders>
              <w:top w:val="single" w:sz="4" w:space="0" w:color="BEBEBE"/>
              <w:left w:val="single" w:sz="4" w:space="0" w:color="BEBEBE"/>
              <w:bottom w:val="single" w:sz="4" w:space="0" w:color="BEBEBE"/>
              <w:right w:val="single" w:sz="4" w:space="0" w:color="BEBEBE"/>
            </w:tcBorders>
            <w:hideMark/>
          </w:tcPr>
          <w:p w:rsidR="00C1378E" w:rsidRPr="00AC5DAD" w:rsidRDefault="00C1378E" w:rsidP="00310148">
            <w:r w:rsidRPr="00AC5DAD">
              <w:t>2.2. Особенности реализации воспитательного процесса</w:t>
            </w:r>
          </w:p>
        </w:tc>
      </w:tr>
      <w:tr w:rsidR="00C1378E" w:rsidRPr="00AC5DAD" w:rsidTr="00310148">
        <w:trPr>
          <w:gridAfter w:val="1"/>
          <w:wAfter w:w="1434" w:type="dxa"/>
          <w:trHeight w:val="551"/>
          <w:jc w:val="center"/>
        </w:trPr>
        <w:tc>
          <w:tcPr>
            <w:tcW w:w="9021" w:type="dxa"/>
            <w:tcBorders>
              <w:top w:val="single" w:sz="4" w:space="0" w:color="BEBEBE"/>
              <w:left w:val="single" w:sz="4" w:space="0" w:color="BEBEBE"/>
              <w:bottom w:val="single" w:sz="4" w:space="0" w:color="BEBEBE"/>
              <w:right w:val="single" w:sz="4" w:space="0" w:color="BEBEBE"/>
            </w:tcBorders>
            <w:hideMark/>
          </w:tcPr>
          <w:p w:rsidR="00C1378E" w:rsidRPr="00AC5DAD" w:rsidRDefault="00C1378E" w:rsidP="00310148">
            <w:r w:rsidRPr="00AC5DAD">
              <w:t>2.3.Особенности взаимодействия педагогического коллектива с семьями воспитанников в процессе реализации программы воспитания</w:t>
            </w:r>
          </w:p>
        </w:tc>
      </w:tr>
      <w:tr w:rsidR="00C1378E" w:rsidRPr="00AC5DAD" w:rsidTr="00310148">
        <w:trPr>
          <w:gridAfter w:val="1"/>
          <w:wAfter w:w="1434" w:type="dxa"/>
          <w:trHeight w:val="426"/>
          <w:jc w:val="center"/>
        </w:trPr>
        <w:tc>
          <w:tcPr>
            <w:tcW w:w="9021" w:type="dxa"/>
            <w:tcBorders>
              <w:top w:val="single" w:sz="4" w:space="0" w:color="BEBEBE"/>
              <w:left w:val="single" w:sz="4" w:space="0" w:color="BEBEBE"/>
              <w:bottom w:val="single" w:sz="4" w:space="0" w:color="BEBEBE"/>
              <w:right w:val="single" w:sz="4" w:space="0" w:color="BEBEBE"/>
            </w:tcBorders>
            <w:hideMark/>
          </w:tcPr>
          <w:p w:rsidR="00C1378E" w:rsidRPr="00AC5DAD" w:rsidRDefault="00C1378E" w:rsidP="00310148">
            <w:r w:rsidRPr="00AC5DAD">
              <w:lastRenderedPageBreak/>
              <w:t>Раздел III. Организационный раздел</w:t>
            </w:r>
          </w:p>
        </w:tc>
      </w:tr>
      <w:tr w:rsidR="00C1378E" w:rsidRPr="00AC5DAD" w:rsidTr="00310148">
        <w:trPr>
          <w:gridAfter w:val="1"/>
          <w:wAfter w:w="1434" w:type="dxa"/>
          <w:trHeight w:val="654"/>
          <w:jc w:val="center"/>
        </w:trPr>
        <w:tc>
          <w:tcPr>
            <w:tcW w:w="9021" w:type="dxa"/>
            <w:tcBorders>
              <w:top w:val="single" w:sz="4" w:space="0" w:color="BEBEBE"/>
              <w:left w:val="single" w:sz="4" w:space="0" w:color="BEBEBE"/>
              <w:bottom w:val="single" w:sz="4" w:space="0" w:color="BEBEBE"/>
              <w:right w:val="single" w:sz="4" w:space="0" w:color="BEBEBE"/>
            </w:tcBorders>
            <w:hideMark/>
          </w:tcPr>
          <w:p w:rsidR="00C1378E" w:rsidRPr="00AC5DAD" w:rsidRDefault="00C1378E" w:rsidP="00310148">
            <w:r w:rsidRPr="00AC5DAD">
              <w:t>3.1. Общие требования к условиям реализации программы воспитания</w:t>
            </w:r>
          </w:p>
        </w:tc>
      </w:tr>
      <w:tr w:rsidR="00C1378E" w:rsidRPr="00AC5DAD" w:rsidTr="00310148">
        <w:trPr>
          <w:gridAfter w:val="1"/>
          <w:wAfter w:w="1434" w:type="dxa"/>
          <w:trHeight w:val="393"/>
          <w:jc w:val="center"/>
        </w:trPr>
        <w:tc>
          <w:tcPr>
            <w:tcW w:w="9021" w:type="dxa"/>
            <w:tcBorders>
              <w:top w:val="single" w:sz="4" w:space="0" w:color="BEBEBE"/>
              <w:left w:val="single" w:sz="4" w:space="0" w:color="BEBEBE"/>
              <w:bottom w:val="single" w:sz="4" w:space="0" w:color="BEBEBE"/>
              <w:right w:val="single" w:sz="4" w:space="0" w:color="BEBEBE"/>
            </w:tcBorders>
            <w:hideMark/>
          </w:tcPr>
          <w:p w:rsidR="00C1378E" w:rsidRPr="00AC5DAD" w:rsidRDefault="00C1378E" w:rsidP="00310148">
            <w:r w:rsidRPr="00AC5DAD">
              <w:t>3.2. Взаимодействия взрослого с детьми. События ДОО</w:t>
            </w:r>
          </w:p>
        </w:tc>
      </w:tr>
      <w:tr w:rsidR="00C1378E" w:rsidRPr="00AC5DAD" w:rsidTr="00310148">
        <w:trPr>
          <w:gridAfter w:val="1"/>
          <w:wAfter w:w="1434" w:type="dxa"/>
          <w:trHeight w:val="431"/>
          <w:jc w:val="center"/>
        </w:trPr>
        <w:tc>
          <w:tcPr>
            <w:tcW w:w="9021" w:type="dxa"/>
            <w:tcBorders>
              <w:top w:val="single" w:sz="4" w:space="0" w:color="BEBEBE"/>
              <w:left w:val="single" w:sz="4" w:space="0" w:color="BEBEBE"/>
              <w:bottom w:val="single" w:sz="4" w:space="0" w:color="BEBEBE"/>
              <w:right w:val="single" w:sz="4" w:space="0" w:color="BEBEBE"/>
            </w:tcBorders>
            <w:hideMark/>
          </w:tcPr>
          <w:p w:rsidR="00C1378E" w:rsidRPr="00AC5DAD" w:rsidRDefault="00C1378E" w:rsidP="00310148">
            <w:r w:rsidRPr="00AC5DAD">
              <w:t>3.3. Организация предметно-пространственной среды</w:t>
            </w:r>
          </w:p>
        </w:tc>
      </w:tr>
      <w:tr w:rsidR="00C1378E" w:rsidRPr="00AC5DAD" w:rsidTr="00310148">
        <w:trPr>
          <w:gridAfter w:val="1"/>
          <w:wAfter w:w="1434" w:type="dxa"/>
          <w:trHeight w:val="484"/>
          <w:jc w:val="center"/>
        </w:trPr>
        <w:tc>
          <w:tcPr>
            <w:tcW w:w="9021" w:type="dxa"/>
            <w:tcBorders>
              <w:top w:val="single" w:sz="4" w:space="0" w:color="BEBEBE"/>
              <w:left w:val="single" w:sz="4" w:space="0" w:color="BEBEBE"/>
              <w:bottom w:val="single" w:sz="4" w:space="0" w:color="BEBEBE"/>
              <w:right w:val="single" w:sz="4" w:space="0" w:color="BEBEBE"/>
            </w:tcBorders>
            <w:hideMark/>
          </w:tcPr>
          <w:p w:rsidR="00C1378E" w:rsidRPr="00AC5DAD" w:rsidRDefault="00C1378E" w:rsidP="00310148">
            <w:r w:rsidRPr="00AC5DAD">
              <w:t>3.4. Кадровое обеспечение воспитательного процесса</w:t>
            </w:r>
          </w:p>
        </w:tc>
      </w:tr>
      <w:tr w:rsidR="00C1378E" w:rsidRPr="00AC5DAD" w:rsidTr="00310148">
        <w:trPr>
          <w:gridAfter w:val="1"/>
          <w:wAfter w:w="1434" w:type="dxa"/>
          <w:trHeight w:val="393"/>
          <w:jc w:val="center"/>
        </w:trPr>
        <w:tc>
          <w:tcPr>
            <w:tcW w:w="9021" w:type="dxa"/>
            <w:tcBorders>
              <w:top w:val="single" w:sz="4" w:space="0" w:color="BEBEBE"/>
              <w:left w:val="single" w:sz="4" w:space="0" w:color="BEBEBE"/>
              <w:bottom w:val="single" w:sz="4" w:space="0" w:color="BEBEBE"/>
              <w:right w:val="single" w:sz="4" w:space="0" w:color="BEBEBE"/>
            </w:tcBorders>
            <w:hideMark/>
          </w:tcPr>
          <w:p w:rsidR="00C1378E" w:rsidRPr="00AC5DAD" w:rsidRDefault="00C1378E" w:rsidP="00310148">
            <w:r w:rsidRPr="00AC5DAD">
              <w:t>3.5. Нормативно-методическое обеспечение реализации программы воспитания</w:t>
            </w:r>
          </w:p>
        </w:tc>
      </w:tr>
      <w:tr w:rsidR="00C1378E" w:rsidRPr="00AC5DAD" w:rsidTr="00310148">
        <w:trPr>
          <w:gridAfter w:val="1"/>
          <w:wAfter w:w="1434" w:type="dxa"/>
          <w:trHeight w:val="650"/>
          <w:jc w:val="center"/>
        </w:trPr>
        <w:tc>
          <w:tcPr>
            <w:tcW w:w="9021" w:type="dxa"/>
            <w:tcBorders>
              <w:top w:val="single" w:sz="4" w:space="0" w:color="BEBEBE"/>
              <w:left w:val="single" w:sz="4" w:space="0" w:color="BEBEBE"/>
              <w:bottom w:val="single" w:sz="4" w:space="0" w:color="BEBEBE"/>
              <w:right w:val="single" w:sz="4" w:space="0" w:color="BEBEBE"/>
            </w:tcBorders>
            <w:hideMark/>
          </w:tcPr>
          <w:p w:rsidR="00C1378E" w:rsidRPr="00AC5DAD" w:rsidRDefault="00C1378E" w:rsidP="00310148">
            <w:r w:rsidRPr="00AC5DAD">
              <w:t>3.6. Особые требования к условиям, обеспечивающим достижение планируемых личностных результатов в работе с особыми категориями детей</w:t>
            </w:r>
          </w:p>
        </w:tc>
      </w:tr>
      <w:tr w:rsidR="00C1378E" w:rsidRPr="00AC5DAD" w:rsidTr="00310148">
        <w:trPr>
          <w:gridAfter w:val="1"/>
          <w:wAfter w:w="1434" w:type="dxa"/>
          <w:trHeight w:val="481"/>
          <w:jc w:val="center"/>
        </w:trPr>
        <w:tc>
          <w:tcPr>
            <w:tcW w:w="9021" w:type="dxa"/>
            <w:tcBorders>
              <w:top w:val="single" w:sz="4" w:space="0" w:color="BEBEBE"/>
              <w:left w:val="single" w:sz="4" w:space="0" w:color="BEBEBE"/>
              <w:bottom w:val="single" w:sz="4" w:space="0" w:color="BEBEBE"/>
              <w:right w:val="single" w:sz="4" w:space="0" w:color="BEBEBE"/>
            </w:tcBorders>
            <w:hideMark/>
          </w:tcPr>
          <w:p w:rsidR="00C1378E" w:rsidRPr="00AC5DAD" w:rsidRDefault="00C1378E" w:rsidP="00310148">
            <w:r w:rsidRPr="00AC5DAD">
              <w:t>3.7. Календарный план воспитательной работы</w:t>
            </w:r>
          </w:p>
        </w:tc>
      </w:tr>
    </w:tbl>
    <w:p w:rsidR="00C1378E" w:rsidRPr="00AC5DAD" w:rsidRDefault="00C1378E" w:rsidP="00C1378E"/>
    <w:p w:rsidR="00C1378E" w:rsidRPr="00AC5DAD" w:rsidRDefault="00C1378E" w:rsidP="00C1378E"/>
    <w:p w:rsidR="00C1378E" w:rsidRPr="00AC5DAD" w:rsidRDefault="00C1378E" w:rsidP="00C1378E"/>
    <w:p w:rsidR="00C1378E" w:rsidRPr="00AC5DAD" w:rsidRDefault="00C1378E" w:rsidP="00C1378E"/>
    <w:p w:rsidR="00C1378E" w:rsidRPr="00AC5DAD" w:rsidRDefault="00C1378E" w:rsidP="00C1378E"/>
    <w:p w:rsidR="00C1378E" w:rsidRPr="00AC5DAD" w:rsidRDefault="00C1378E" w:rsidP="00C1378E"/>
    <w:p w:rsidR="00C1378E" w:rsidRPr="00AC5DAD" w:rsidRDefault="00C1378E" w:rsidP="00C1378E"/>
    <w:p w:rsidR="00C1378E" w:rsidRPr="00AC5DAD" w:rsidRDefault="00C1378E" w:rsidP="00C1378E">
      <w:pPr>
        <w:jc w:val="center"/>
        <w:rPr>
          <w:b/>
        </w:rPr>
      </w:pPr>
      <w:r w:rsidRPr="00AC5DAD">
        <w:rPr>
          <w:b/>
        </w:rPr>
        <w:t>Пояснительная записка</w:t>
      </w:r>
    </w:p>
    <w:p w:rsidR="00C1378E" w:rsidRPr="00AC5DAD" w:rsidRDefault="00C1378E" w:rsidP="00C1378E">
      <w:r w:rsidRPr="00AC5DAD">
        <w:t>Рабочая программа воспитания реализуется в рамках основной образовательной программы дошкольного образования и адаптированной основной образовательной программы дошкольного образования для детей с ТНР МДОУ «Детский сад № 205». Программа осуществляет образовательный процесс на основе требований Федерального закона от 31 июля 2020 г. № 304-ФЗ «О внесении изменений в Федеральный закон «Об образовании в Российской Федерации» по вопросам воспитания обучающихся», с учетом Плана мероприятий по реализации в 2021–2025 годах Стратегии развития воспитания в Российской Федерации на период до 2025 года, федерального государственного образовательного стандарта дошкольного образования.</w:t>
      </w:r>
    </w:p>
    <w:p w:rsidR="00C1378E" w:rsidRPr="00AC5DAD" w:rsidRDefault="00C1378E" w:rsidP="00C1378E">
      <w:r w:rsidRPr="00AC5DAD">
        <w:t>Работа по воспитанию, формированию и развитию личности дошкольников предполагает преемственность  по отношению к достижению воспитательных целей начального общего образования, к реализации Примерной программы воспитания, одобренной федеральным учебно-методическим объединением по общему образованию (протокол от 2 июня 2020 г. № 2/20).</w:t>
      </w:r>
    </w:p>
    <w:p w:rsidR="00C1378E" w:rsidRPr="00AC5DAD" w:rsidRDefault="00C1378E" w:rsidP="00C1378E">
      <w:r w:rsidRPr="00AC5DAD">
        <w:t xml:space="preserve">Программа воспитания является обязательной частью основной образовательной программы МДОУ «Детский сад № 205». </w:t>
      </w:r>
    </w:p>
    <w:p w:rsidR="00C1378E" w:rsidRPr="00AC5DAD" w:rsidRDefault="00C1378E" w:rsidP="00C1378E">
      <w:r w:rsidRPr="00AC5DAD">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w:t>
      </w:r>
      <w:r w:rsidRPr="00AC5DAD">
        <w:lastRenderedPageBreak/>
        <w:t>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1378E" w:rsidRPr="00AC5DAD" w:rsidRDefault="00C1378E" w:rsidP="00C1378E">
      <w:r w:rsidRPr="00AC5DAD">
        <w:t>Программа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C1378E" w:rsidRPr="00AC5DAD" w:rsidRDefault="00C1378E" w:rsidP="00C1378E">
      <w:r w:rsidRPr="00AC5DAD">
        <w:t>В основе процесса воспитания детей в ДОО лежат конституционные и национальные ценности российского общества.</w:t>
      </w:r>
    </w:p>
    <w:p w:rsidR="00C1378E" w:rsidRPr="00AC5DAD" w:rsidRDefault="00C1378E" w:rsidP="00C1378E">
      <w:r w:rsidRPr="00AC5DAD">
        <w:t xml:space="preserve">Целевые ориентиры следует рассматривать как возрастные характеристики возможных достижений ребенка, которые коррелируют с портретом выпускника ДОО и с базовыми духовно-нравственными ценностями. Планируемые результаты определяют направления для разработчиков рабочей программы воспитания.С учетом особенностей социокультурной среды, в которой воспитывается ребенок, </w:t>
      </w:r>
      <w:r w:rsidRPr="00AC5DAD">
        <w:br/>
        <w:t>в рабочей программе воспитания отражается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детей, подготовить их к жизни в высокотехнологичном, конкурентном обществе.Для того чтобы эти ценности осваивались ребёнком, они должны найти свое отражение в основных направлениях воспитательной работы ДОО.</w:t>
      </w:r>
    </w:p>
    <w:p w:rsidR="00C1378E" w:rsidRPr="00AC5DAD" w:rsidRDefault="00C1378E" w:rsidP="00C1378E">
      <w:r w:rsidRPr="00AC5DAD">
        <w:t>Ценности Родины и природы лежат в основе патриотического направления воспитания.</w:t>
      </w:r>
    </w:p>
    <w:p w:rsidR="00C1378E" w:rsidRPr="00AC5DAD" w:rsidRDefault="00C1378E" w:rsidP="00C1378E">
      <w:r w:rsidRPr="00AC5DAD">
        <w:t>Ценности человека, семьи, дружбы, сотрудничества лежат в основе социального направления воспитания.</w:t>
      </w:r>
    </w:p>
    <w:p w:rsidR="00C1378E" w:rsidRPr="00AC5DAD" w:rsidRDefault="00C1378E" w:rsidP="00C1378E">
      <w:r w:rsidRPr="00AC5DAD">
        <w:t>Ценность знания лежит в основе познавательного направления воспитания.</w:t>
      </w:r>
    </w:p>
    <w:p w:rsidR="00C1378E" w:rsidRPr="00AC5DAD" w:rsidRDefault="00C1378E" w:rsidP="00C1378E">
      <w:r w:rsidRPr="00AC5DAD">
        <w:t>Ценность здоровья лежит в основе физического и оздоровительного направления воспитания.</w:t>
      </w:r>
    </w:p>
    <w:p w:rsidR="00C1378E" w:rsidRPr="00AC5DAD" w:rsidRDefault="00C1378E" w:rsidP="00C1378E">
      <w:r w:rsidRPr="00AC5DAD">
        <w:t>Ценность труда лежит в основе трудового направления воспитания.</w:t>
      </w:r>
    </w:p>
    <w:p w:rsidR="00C1378E" w:rsidRPr="00AC5DAD" w:rsidRDefault="00C1378E" w:rsidP="00C1378E">
      <w:r w:rsidRPr="00AC5DAD">
        <w:t>Ценности культуры и красоты лежат в основе этико-эстетического направления воспитания.</w:t>
      </w:r>
    </w:p>
    <w:p w:rsidR="00C1378E" w:rsidRPr="00AC5DAD" w:rsidRDefault="00C1378E" w:rsidP="00C1378E">
      <w:r w:rsidRPr="00AC5DAD">
        <w:t xml:space="preserve">Реализация Примерной программы основана на взаимодействии с разными субъектами образовательных отношений. </w:t>
      </w:r>
    </w:p>
    <w:p w:rsidR="00C1378E" w:rsidRPr="00AC5DAD" w:rsidRDefault="00C1378E" w:rsidP="00C1378E">
      <w:r w:rsidRPr="00AC5DAD">
        <w:t>ДОО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специфики реализации Стратегии развития воспитания в Российской Федерации на период до 2025 года, того, что воспитательные задачи, согласно федеральному государственному образовательному стандарту дошкольного образования (далее – ФГОС ДО), реализуются в рамках образовательных областей – социально-коммуникативного, познавательного, речевого, художественно-эстетического развития, физического развития.</w:t>
      </w:r>
    </w:p>
    <w:p w:rsidR="00C1378E" w:rsidRPr="00AC5DAD" w:rsidRDefault="00C1378E" w:rsidP="00C1378E">
      <w:r w:rsidRPr="00AC5DAD">
        <w:t>Реализация Программы воспитания предполагает социальное партнерство с другими  организациями.</w:t>
      </w:r>
    </w:p>
    <w:p w:rsidR="00C1378E" w:rsidRPr="00AC5DAD" w:rsidRDefault="00C1378E" w:rsidP="00C1378E"/>
    <w:p w:rsidR="00C1378E" w:rsidRPr="00AC5DAD" w:rsidRDefault="00C1378E" w:rsidP="00C1378E">
      <w:pPr>
        <w:rPr>
          <w:b/>
        </w:rPr>
      </w:pPr>
      <w:r w:rsidRPr="00AC5DAD">
        <w:rPr>
          <w:b/>
        </w:rPr>
        <w:t>Раздел I. Целевые ориентиры и планируемые результаты Примерной программы</w:t>
      </w:r>
    </w:p>
    <w:p w:rsidR="00C1378E" w:rsidRPr="00AC5DAD" w:rsidRDefault="00C1378E" w:rsidP="00C1378E">
      <w:r w:rsidRPr="00AC5DAD">
        <w:rPr>
          <w:b/>
        </w:rPr>
        <w:t>1.1. Цель Программы воспитания</w:t>
      </w:r>
    </w:p>
    <w:p w:rsidR="00C1378E" w:rsidRPr="00AC5DAD" w:rsidRDefault="00C1378E" w:rsidP="00C1378E">
      <w:r w:rsidRPr="00AC5DAD">
        <w:t>Общая цель воспитания в ДОО – личностное развитие дошкольников и создание условий для их позитивной социализации на основе базовых ценностей российского общества через:</w:t>
      </w:r>
    </w:p>
    <w:p w:rsidR="00C1378E" w:rsidRPr="00AC5DAD" w:rsidRDefault="00C1378E" w:rsidP="00C1378E">
      <w:r w:rsidRPr="00AC5DAD">
        <w:t>формирование ценностного отношения к окружающему миру, другим людям, себе;</w:t>
      </w:r>
    </w:p>
    <w:p w:rsidR="00C1378E" w:rsidRPr="00AC5DAD" w:rsidRDefault="00C1378E" w:rsidP="00C1378E">
      <w:r w:rsidRPr="00AC5DAD">
        <w:t>овладение первичными представлениями о базовых ценностях, а также выработанных обществом нормах и правилах поведения;</w:t>
      </w:r>
    </w:p>
    <w:p w:rsidR="00C1378E" w:rsidRPr="00AC5DAD" w:rsidRDefault="00C1378E" w:rsidP="00C1378E">
      <w:r w:rsidRPr="00AC5DAD">
        <w:t xml:space="preserve">приобретение первичного опыта деятельности и поведения в соответствии </w:t>
      </w:r>
      <w:r w:rsidRPr="00AC5DAD">
        <w:br/>
        <w:t xml:space="preserve">с базовыми национальными ценностями, нормами и правилами, принятыми </w:t>
      </w:r>
      <w:r w:rsidRPr="00AC5DAD">
        <w:br/>
        <w:t>в обществе.</w:t>
      </w:r>
    </w:p>
    <w:p w:rsidR="00C1378E" w:rsidRPr="00AC5DAD" w:rsidRDefault="00C1378E" w:rsidP="00C1378E">
      <w:r w:rsidRPr="00AC5DAD">
        <w:t>4) Воспитание любви к своей малой родине, семье,  формирование интереса к истории и национально-культурным традициям своего края.</w:t>
      </w:r>
    </w:p>
    <w:p w:rsidR="00C1378E" w:rsidRPr="00AC5DAD" w:rsidRDefault="00C1378E" w:rsidP="00C1378E">
      <w:r w:rsidRPr="00AC5DAD">
        <w:t>5) Создание условий для формирования чувства принадлежности к сообществу детей и взрослых в детском саду.</w:t>
      </w:r>
    </w:p>
    <w:p w:rsidR="00C1378E" w:rsidRPr="00AC5DAD" w:rsidRDefault="00C1378E" w:rsidP="00C1378E">
      <w:r w:rsidRPr="00AC5DAD">
        <w:lastRenderedPageBreak/>
        <w:t>Задачи воспитания формируются для каждого возрастного периода (1,6 год – 3 года, 3 года – 7 лет) 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правовыми документами в сфере ДО. Задачи воспитания соответствуют основным направлениям воспитательной работы.</w:t>
      </w:r>
    </w:p>
    <w:p w:rsidR="00C1378E" w:rsidRPr="00AC5DAD" w:rsidRDefault="00C1378E" w:rsidP="00C1378E"/>
    <w:p w:rsidR="00C1378E" w:rsidRPr="00AC5DAD" w:rsidRDefault="00C1378E" w:rsidP="00C1378E">
      <w:pPr>
        <w:rPr>
          <w:b/>
        </w:rPr>
      </w:pPr>
    </w:p>
    <w:p w:rsidR="00C1378E" w:rsidRPr="00AC5DAD" w:rsidRDefault="00C1378E" w:rsidP="00C1378E">
      <w:pPr>
        <w:rPr>
          <w:b/>
        </w:rPr>
      </w:pPr>
      <w:r w:rsidRPr="00AC5DAD">
        <w:rPr>
          <w:b/>
        </w:rPr>
        <w:t>1.2. Методологические основы и принципы построения Программы воспитания</w:t>
      </w:r>
    </w:p>
    <w:p w:rsidR="00C1378E" w:rsidRPr="00AC5DAD" w:rsidRDefault="00C1378E" w:rsidP="00C1378E">
      <w:r w:rsidRPr="00AC5DAD">
        <w:t xml:space="preserve">Методологической основой Примерной программы являются антропологический, культурно-исторический и практичные подходы. Концепция Программы основывается на базовых ценностях воспитания, заложенных в определении воспитания, содержащемся </w:t>
      </w:r>
      <w:r w:rsidRPr="00AC5DAD">
        <w:br/>
        <w:t>в Федеральном законе от 29 декабря 2012 г. № 273-ФЗ «Об образовании в Российской Федерации».</w:t>
      </w:r>
    </w:p>
    <w:p w:rsidR="00C1378E" w:rsidRPr="00AC5DAD" w:rsidRDefault="00C1378E" w:rsidP="00C1378E">
      <w:r w:rsidRPr="00AC5DAD">
        <w:t>Методологическими ориентирами воспитания также выступают следующие идеи отечественной педагогики и психологии: развитие личного субъективного мнения и личности ребенка в деятельности; духовно-нравственное, ценностное и смысловое содержание воспитания; идея о сущности детства как сенситивного периода воспитания; амплификация (обогащение) развития ребёнка средствами разных «специфически детских видов деятельности».Программа воспитания руководствуется принципами ДО, определенными ФГОС ДО.</w:t>
      </w:r>
    </w:p>
    <w:p w:rsidR="00C1378E" w:rsidRPr="00AC5DAD" w:rsidRDefault="00C1378E" w:rsidP="00C1378E">
      <w:r w:rsidRPr="00AC5DAD">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C1378E" w:rsidRPr="00AC5DAD" w:rsidRDefault="00C1378E" w:rsidP="00C1378E">
      <w:r w:rsidRPr="00AC5DAD">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C1378E" w:rsidRPr="00AC5DAD" w:rsidRDefault="00C1378E" w:rsidP="00C1378E">
      <w:r w:rsidRPr="00AC5DAD">
        <w:t>принцип общего культурного образования. Воспитание основывается на культуре и традициях России, включая культурные особенности региона; 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C1378E" w:rsidRPr="00AC5DAD" w:rsidRDefault="00C1378E" w:rsidP="00C1378E">
      <w:r w:rsidRPr="00AC5DAD">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 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 принцип инклюзивности.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C1378E" w:rsidRPr="00AC5DAD" w:rsidRDefault="00C1378E" w:rsidP="00C1378E">
      <w:r w:rsidRPr="00AC5DAD">
        <w:t>принцип объединения обучения и воспитания в  целостный  образовательный процесс на основе традиционных российских духовно-нравственных и социокультурных ценностей; принцип позитивной социализации детей на основе принятых в обществе правил и норм поведения в интересах человека, семьи, общества и государства; принцип учёта региональной специфики  варьирование образовательного  процесса  в  зависимости  от  региональных  особенностей; принцип  эффективного взаимодействия  с  семьями воспитанников.</w:t>
      </w:r>
    </w:p>
    <w:p w:rsidR="00C1378E" w:rsidRPr="00AC5DAD" w:rsidRDefault="00C1378E" w:rsidP="00C1378E"/>
    <w:p w:rsidR="00C1378E" w:rsidRPr="00AC5DAD" w:rsidRDefault="00C1378E" w:rsidP="00C1378E">
      <w:r w:rsidRPr="00AC5DAD">
        <w:t>Данные принципы реализуются в укладе ОО, включающем воспитывающие среды, общности, культурные практики, совместную деятельность и события.</w:t>
      </w:r>
    </w:p>
    <w:p w:rsidR="00C1378E" w:rsidRPr="00AC5DAD" w:rsidRDefault="00C1378E" w:rsidP="00C1378E"/>
    <w:p w:rsidR="00C1378E" w:rsidRPr="00AC5DAD" w:rsidRDefault="00C1378E" w:rsidP="00C1378E">
      <w:pPr>
        <w:rPr>
          <w:b/>
        </w:rPr>
      </w:pPr>
      <w:r w:rsidRPr="00AC5DAD">
        <w:rPr>
          <w:b/>
        </w:rPr>
        <w:lastRenderedPageBreak/>
        <w:t>1.2.1. Уклад образовательной организации</w:t>
      </w:r>
    </w:p>
    <w:p w:rsidR="00C1378E" w:rsidRPr="00AC5DAD" w:rsidRDefault="00C1378E" w:rsidP="00C1378E">
      <w:r w:rsidRPr="00AC5DAD">
        <w:t>Уклад – общественный договор участников образовательных отношений,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деятельности социокультурный контекст.</w:t>
      </w:r>
    </w:p>
    <w:p w:rsidR="00C1378E" w:rsidRPr="00AC5DAD" w:rsidRDefault="00C1378E" w:rsidP="00C1378E">
      <w:r w:rsidRPr="00AC5DAD">
        <w:t>Укладучитываетспецификуиконкретныеформыорганизациираспорядкадневного,недельного,месячного,годовогоцикловжизниДОО.</w:t>
      </w:r>
    </w:p>
    <w:p w:rsidR="00C1378E" w:rsidRPr="00AC5DAD" w:rsidRDefault="00C1378E" w:rsidP="00C1378E">
      <w:r w:rsidRPr="00AC5DAD">
        <w:t>Укладспособствуетформированиюценностейвоспитания,которыеразделяютсявсемиучастниками образовательных отношений (воспитанниками, родителями, педагогами и другими сотрудниками ДОО).</w:t>
      </w:r>
    </w:p>
    <w:p w:rsidR="00C1378E" w:rsidRPr="00AC5DAD" w:rsidRDefault="00C1378E" w:rsidP="00C1378E"/>
    <w:p w:rsidR="00C1378E" w:rsidRPr="00AC5DAD" w:rsidRDefault="00C1378E" w:rsidP="00C1378E">
      <w:r w:rsidRPr="00AC5DAD">
        <w:t>МДОУ "Детский сад № 205" находится в Кировском районе города Ярославля. Образовательная организация имеет благоприятное социально-культурное окружение. Муниципальное дошкольное образовательное учреждение « Детский сад №205» (далее – Учреждение) функционирует в режиме:</w:t>
      </w:r>
    </w:p>
    <w:p w:rsidR="00C1378E" w:rsidRPr="00AC5DAD" w:rsidRDefault="00C1378E" w:rsidP="00C1378E">
      <w:r w:rsidRPr="00AC5DAD">
        <w:t>полного дня (12-часового пребывания),</w:t>
      </w:r>
    </w:p>
    <w:p w:rsidR="00C1378E" w:rsidRPr="00AC5DAD" w:rsidRDefault="00C1378E" w:rsidP="00C1378E">
      <w:r w:rsidRPr="00AC5DAD">
        <w:t xml:space="preserve">пятидневная рабочая неделя; </w:t>
      </w:r>
    </w:p>
    <w:p w:rsidR="00C1378E" w:rsidRPr="00AC5DAD" w:rsidRDefault="00C1378E" w:rsidP="00C1378E">
      <w:r w:rsidRPr="00AC5DAD">
        <w:t>часы работы – с 7.00 до 19.00;</w:t>
      </w:r>
    </w:p>
    <w:p w:rsidR="00C1378E" w:rsidRPr="00AC5DAD" w:rsidRDefault="00C1378E" w:rsidP="00C1378E">
      <w:r w:rsidRPr="00AC5DAD">
        <w:t>выходные дни – суббота, воскресенье, нерабочие праздничные дни, установленные законодательством Российской Федерации.</w:t>
      </w:r>
    </w:p>
    <w:p w:rsidR="00C1378E" w:rsidRPr="00AC5DAD" w:rsidRDefault="00C1378E" w:rsidP="00C1378E">
      <w:r w:rsidRPr="00AC5DAD">
        <w:t>МДОУ "Детский сад № 205» функционируют 6 групп: 2 группы общеразвивающей направленности для детей с 1 года 6 месяцев до 7 лет,   2 группы компенсирующей направленности для детей с тяжелым нарушением речи в возрасте с 4 до 7 лет и 2 группы комбинированной направленности (ТНР)</w:t>
      </w:r>
    </w:p>
    <w:p w:rsidR="00C1378E" w:rsidRPr="00AC5DAD" w:rsidRDefault="00C1378E" w:rsidP="00C1378E"/>
    <w:p w:rsidR="00C1378E" w:rsidRPr="00AC5DAD" w:rsidRDefault="00C1378E" w:rsidP="00C1378E">
      <w:r w:rsidRPr="00AC5DAD">
        <w:t xml:space="preserve"> В МДОУ "Детский сад № 205» реализуются программы: «Основная образовательная программа МДОУ «Детский сад № 205» и «Адаптированная основная образовательная программа для детей с ТНР».</w:t>
      </w:r>
    </w:p>
    <w:p w:rsidR="00C1378E" w:rsidRPr="00AC5DAD" w:rsidRDefault="00C1378E" w:rsidP="00C1378E">
      <w:r w:rsidRPr="00AC5DAD">
        <w:t xml:space="preserve">Воспитание и обучение в детском саду носит светский, и общедоступный характер и ведется на русском языке. </w:t>
      </w:r>
    </w:p>
    <w:p w:rsidR="00C1378E" w:rsidRPr="00AC5DAD" w:rsidRDefault="00C1378E" w:rsidP="00C1378E">
      <w:r w:rsidRPr="00AC5DAD">
        <w:t>Ценностями, составляющими уклад ДОО, являются:</w:t>
      </w:r>
    </w:p>
    <w:p w:rsidR="00C1378E" w:rsidRPr="00AC5DAD" w:rsidRDefault="00C1378E" w:rsidP="00C1378E">
      <w:r w:rsidRPr="00AC5DAD">
        <w:t>ценности Родины и природы</w:t>
      </w:r>
    </w:p>
    <w:p w:rsidR="00C1378E" w:rsidRPr="00AC5DAD" w:rsidRDefault="00C1378E" w:rsidP="00C1378E">
      <w:r w:rsidRPr="00AC5DAD">
        <w:t>ценности человека, дружбы, семьи</w:t>
      </w:r>
    </w:p>
    <w:p w:rsidR="00C1378E" w:rsidRPr="00AC5DAD" w:rsidRDefault="00C1378E" w:rsidP="00C1378E">
      <w:r w:rsidRPr="00AC5DAD">
        <w:t xml:space="preserve"> ценность знания</w:t>
      </w:r>
    </w:p>
    <w:p w:rsidR="00C1378E" w:rsidRPr="00AC5DAD" w:rsidRDefault="00C1378E" w:rsidP="00C1378E">
      <w:r w:rsidRPr="00AC5DAD">
        <w:t>ценность здоровья</w:t>
      </w:r>
    </w:p>
    <w:p w:rsidR="00C1378E" w:rsidRPr="00AC5DAD" w:rsidRDefault="00C1378E" w:rsidP="00C1378E">
      <w:r w:rsidRPr="00AC5DAD">
        <w:t xml:space="preserve"> ценность труда</w:t>
      </w:r>
    </w:p>
    <w:p w:rsidR="00C1378E" w:rsidRPr="00AC5DAD" w:rsidRDefault="00C1378E" w:rsidP="00C1378E">
      <w:r w:rsidRPr="00AC5DAD">
        <w:t>ценности культуры и красоты</w:t>
      </w:r>
    </w:p>
    <w:p w:rsidR="00C1378E" w:rsidRPr="00AC5DAD" w:rsidRDefault="00C1378E" w:rsidP="00C1378E">
      <w:r w:rsidRPr="00AC5DAD">
        <w:t>ценность любви к своей малой родине,  интереса к истории и национально-культурным традициям своего края</w:t>
      </w:r>
    </w:p>
    <w:p w:rsidR="00C1378E" w:rsidRPr="00AC5DAD" w:rsidRDefault="00C1378E" w:rsidP="00C1378E">
      <w:r w:rsidRPr="00AC5DAD">
        <w:t>ценность принадлежности к сообществу детей и взрослых в детском саду.</w:t>
      </w:r>
    </w:p>
    <w:p w:rsidR="00C1378E" w:rsidRPr="00AC5DAD" w:rsidRDefault="00C1378E" w:rsidP="00C1378E"/>
    <w:p w:rsidR="00C1378E" w:rsidRPr="00AC5DAD" w:rsidRDefault="00C1378E" w:rsidP="00C1378E">
      <w:pPr>
        <w:rPr>
          <w:rFonts w:eastAsia="Calibri"/>
        </w:rPr>
      </w:pPr>
    </w:p>
    <w:p w:rsidR="00C1378E" w:rsidRPr="00AC5DAD" w:rsidRDefault="00C1378E" w:rsidP="00C1378E">
      <w:pPr>
        <w:rPr>
          <w:rFonts w:eastAsia="Calibri"/>
          <w:b/>
        </w:rPr>
      </w:pPr>
      <w:r w:rsidRPr="00AC5DAD">
        <w:rPr>
          <w:rFonts w:eastAsia="Calibri"/>
          <w:b/>
        </w:rPr>
        <w:t>1.2.2. Воспитывающая среда ДОО</w:t>
      </w:r>
    </w:p>
    <w:p w:rsidR="00C1378E" w:rsidRPr="00AC5DAD" w:rsidRDefault="00C1378E" w:rsidP="00C1378E">
      <w:r w:rsidRPr="00AC5DAD">
        <w:t>Воспитывающаясреда–этоособаяформаорганизацииобразовательногопроцесса,реализующегоцельизадачивоспитания.</w:t>
      </w:r>
    </w:p>
    <w:p w:rsidR="00C1378E" w:rsidRPr="00AC5DAD" w:rsidRDefault="00C1378E" w:rsidP="00C1378E">
      <w:r w:rsidRPr="00AC5DAD">
        <w:t>Воспитывающаясредаопределяетсяцельюизадачамивоспитания,духовно-нравственными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C1378E" w:rsidRPr="00AC5DAD" w:rsidRDefault="00C1378E" w:rsidP="00C1378E">
      <w:r w:rsidRPr="00AC5DAD">
        <w:lastRenderedPageBreak/>
        <w:t>Воспитывающая среда строится по трем линиям:</w:t>
      </w:r>
    </w:p>
    <w:p w:rsidR="00C1378E" w:rsidRPr="00AC5DAD" w:rsidRDefault="00C1378E" w:rsidP="00C1378E">
      <w:r w:rsidRPr="00AC5DAD">
        <w:t xml:space="preserve"> от «взрослого», который создаёт предметно-пространственную среду, способствующую воспитанию необходимых качеств;</w:t>
      </w:r>
    </w:p>
    <w:p w:rsidR="00C1378E" w:rsidRPr="00AC5DAD" w:rsidRDefault="00C1378E" w:rsidP="00C1378E">
      <w:r w:rsidRPr="00AC5DAD">
        <w:t xml:space="preserve"> от «совместной деятельности ребёнка и взрослого», в ходе которой формируются нравственные, гражданские, эстетические и иные качества ребёнка, в ходе специально организованного педагогического взаимодействия ребёнка и взрослого, обеспечивающего достижение поставленных воспитательных целей;</w:t>
      </w:r>
    </w:p>
    <w:p w:rsidR="00C1378E" w:rsidRPr="00AC5DAD" w:rsidRDefault="00C1378E" w:rsidP="00C1378E">
      <w:r w:rsidRPr="00AC5DAD">
        <w:t>от «ребёнка», который самостоятельно действует, творит, получает опыт деятельности, в особенности – игровой.</w:t>
      </w:r>
    </w:p>
    <w:p w:rsidR="00C1378E" w:rsidRPr="00AC5DAD" w:rsidRDefault="00C1378E" w:rsidP="00C1378E">
      <w:r w:rsidRPr="00AC5DAD">
        <w:t xml:space="preserve">Для  реализации  целей  РПВ  необходимо  обеспечить  наличие  наглядного </w:t>
      </w:r>
    </w:p>
    <w:p w:rsidR="00C1378E" w:rsidRPr="00AC5DAD" w:rsidRDefault="00C1378E" w:rsidP="00C1378E">
      <w:r w:rsidRPr="00AC5DAD">
        <w:t>материала, книг, игрушек, развивающих игр, связанных с историей, культурой России, с общероссийскими духовно-нравственными ценностями, историческими и национально-культурными традициями региона.</w:t>
      </w:r>
    </w:p>
    <w:p w:rsidR="00C1378E" w:rsidRPr="00AC5DAD" w:rsidRDefault="00C1378E" w:rsidP="00C1378E"/>
    <w:p w:rsidR="00C1378E" w:rsidRPr="00AC5DAD" w:rsidRDefault="00C1378E" w:rsidP="00C1378E">
      <w:pPr>
        <w:rPr>
          <w:rFonts w:eastAsia="Calibri"/>
        </w:rPr>
      </w:pPr>
    </w:p>
    <w:p w:rsidR="00C1378E" w:rsidRPr="00AC5DAD" w:rsidRDefault="00C1378E" w:rsidP="00C1378E">
      <w:pPr>
        <w:rPr>
          <w:rFonts w:eastAsia="Calibri"/>
          <w:b/>
        </w:rPr>
      </w:pPr>
      <w:r w:rsidRPr="00AC5DAD">
        <w:rPr>
          <w:rFonts w:eastAsia="Calibri"/>
          <w:b/>
        </w:rPr>
        <w:t>1.2.3. Общности (сообщества) ДОО</w:t>
      </w:r>
    </w:p>
    <w:p w:rsidR="00C1378E" w:rsidRPr="00AC5DAD" w:rsidRDefault="00C1378E" w:rsidP="00C1378E">
      <w:r w:rsidRPr="00AC5DAD">
        <w:t>Процесс воспитания детей дошкольного возраста связан с деятельностью разных видов общностей (детских, детско-взрослых, профессионально-родительских, профессиональных).</w:t>
      </w:r>
    </w:p>
    <w:p w:rsidR="00C1378E" w:rsidRPr="00AC5DAD" w:rsidRDefault="00C1378E" w:rsidP="00C1378E">
      <w:pPr>
        <w:rPr>
          <w:rFonts w:eastAsia="Calibri"/>
        </w:rPr>
      </w:pPr>
    </w:p>
    <w:p w:rsidR="00C1378E" w:rsidRPr="00AC5DAD" w:rsidRDefault="00C1378E" w:rsidP="00C1378E">
      <w:pPr>
        <w:rPr>
          <w:rFonts w:eastAsia="Calibri"/>
        </w:rPr>
      </w:pPr>
      <w:r w:rsidRPr="00AC5DAD">
        <w:rPr>
          <w:rFonts w:eastAsia="Calibri"/>
        </w:rPr>
        <w:t xml:space="preserve">Профессиональная общность. </w:t>
      </w:r>
    </w:p>
    <w:p w:rsidR="00C1378E" w:rsidRPr="00AC5DAD" w:rsidRDefault="00C1378E" w:rsidP="00C1378E">
      <w:r w:rsidRPr="00AC5DAD">
        <w:rPr>
          <w:rFonts w:eastAsia="Calibri"/>
        </w:rPr>
        <w:t xml:space="preserve">МДОУ укомплектован квалифицированными руководящими и педагогическими кадрами: администрация, воспитатели, учителя-логопеды, музыкальный руководитель, педагог-психолог, старший воспитатель, инструктор по физической культуре, старшая медицинская сестра, младший обслуживающий персонал. </w:t>
      </w:r>
      <w:r w:rsidRPr="00AC5DAD">
        <w:t>Устойчивая система связей и отношений между членами педагогического коллектива</w:t>
      </w:r>
      <w:r w:rsidRPr="00AC5DAD">
        <w:rPr>
          <w:rFonts w:eastAsia="Calibri"/>
        </w:rPr>
        <w:t>, единство целей и задач воспитания, реализуемое всеми сотрудниками ДОО. Все участники общности разделяют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C1378E" w:rsidRPr="00AC5DAD" w:rsidRDefault="00C1378E" w:rsidP="00C1378E">
      <w:r w:rsidRPr="00AC5DAD">
        <w:rPr>
          <w:rFonts w:eastAsia="Calibri"/>
        </w:rPr>
        <w:t>Сотрудники ДОУ должны:</w:t>
      </w:r>
    </w:p>
    <w:p w:rsidR="00C1378E" w:rsidRPr="00AC5DAD" w:rsidRDefault="00C1378E" w:rsidP="00C1378E">
      <w:r w:rsidRPr="00AC5DAD">
        <w:rPr>
          <w:rFonts w:eastAsia="Calibri"/>
        </w:rPr>
        <w:t>быть примером в формировании полноценных и сформированных ценностных ориентиров, норм общения и поведения;</w:t>
      </w:r>
    </w:p>
    <w:p w:rsidR="00C1378E" w:rsidRPr="00AC5DAD" w:rsidRDefault="00C1378E" w:rsidP="00C1378E">
      <w:r w:rsidRPr="00AC5DAD">
        <w:rPr>
          <w:rFonts w:eastAsia="Calibri"/>
        </w:rPr>
        <w:t>мотивировать детей к общению друг с другом, поощрять даже самые незначительные стремления к общению и взаимодействию;</w:t>
      </w:r>
    </w:p>
    <w:p w:rsidR="00C1378E" w:rsidRPr="00AC5DAD" w:rsidRDefault="00C1378E" w:rsidP="00C1378E">
      <w:r w:rsidRPr="00AC5DAD">
        <w:rPr>
          <w:rFonts w:eastAsia="Calibri"/>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C1378E" w:rsidRPr="00AC5DAD" w:rsidRDefault="00C1378E" w:rsidP="00C1378E">
      <w:r w:rsidRPr="00AC5DAD">
        <w:rPr>
          <w:rFonts w:eastAsia="Calibri"/>
        </w:rPr>
        <w:t>заботиться о том, чтобы дети непрерывно приобретали опыт общения на основе чувства доброжелательности;</w:t>
      </w:r>
    </w:p>
    <w:p w:rsidR="00C1378E" w:rsidRPr="00AC5DAD" w:rsidRDefault="00C1378E" w:rsidP="00C1378E">
      <w:r w:rsidRPr="00AC5DAD">
        <w:rPr>
          <w:rFonts w:eastAsia="Calibri"/>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w:t>
      </w:r>
      <w:r w:rsidRPr="00AC5DAD">
        <w:rPr>
          <w:rFonts w:eastAsia="Calibri"/>
        </w:rPr>
        <w:br/>
        <w:t>к заболевшему товарищу;</w:t>
      </w:r>
    </w:p>
    <w:p w:rsidR="00C1378E" w:rsidRPr="00AC5DAD" w:rsidRDefault="00C1378E" w:rsidP="00C1378E">
      <w:r w:rsidRPr="00AC5DAD">
        <w:rPr>
          <w:rFonts w:eastAsia="Calibri"/>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w:t>
      </w:r>
      <w:r w:rsidRPr="00AC5DAD">
        <w:rPr>
          <w:rFonts w:eastAsia="Calibri"/>
        </w:rPr>
        <w:br/>
        <w:t>и пр.);</w:t>
      </w:r>
    </w:p>
    <w:p w:rsidR="00C1378E" w:rsidRPr="00AC5DAD" w:rsidRDefault="00C1378E" w:rsidP="00C1378E">
      <w:r w:rsidRPr="00AC5DAD">
        <w:rPr>
          <w:rFonts w:eastAsia="Calibri"/>
        </w:rPr>
        <w:t xml:space="preserve">учить детей совместной деятельности, насыщать их жизнь событиями, </w:t>
      </w:r>
      <w:r w:rsidRPr="00AC5DAD">
        <w:rPr>
          <w:rFonts w:eastAsia="Calibri"/>
        </w:rPr>
        <w:br/>
        <w:t>которые сплачивали бы и объединяли ребят;</w:t>
      </w:r>
    </w:p>
    <w:p w:rsidR="00C1378E" w:rsidRPr="00AC5DAD" w:rsidRDefault="00C1378E" w:rsidP="00C1378E">
      <w:r w:rsidRPr="00AC5DAD">
        <w:rPr>
          <w:rFonts w:eastAsia="Calibri"/>
        </w:rPr>
        <w:t>воспитывать в детях чувство ответственности перед группой за свое поведение.</w:t>
      </w:r>
    </w:p>
    <w:p w:rsidR="00C1378E" w:rsidRPr="00AC5DAD" w:rsidRDefault="00C1378E" w:rsidP="00C1378E">
      <w:pPr>
        <w:rPr>
          <w:rFonts w:eastAsia="Calibri"/>
        </w:rPr>
      </w:pPr>
    </w:p>
    <w:p w:rsidR="00C1378E" w:rsidRPr="00AC5DAD" w:rsidRDefault="00C1378E" w:rsidP="00C1378E">
      <w:r w:rsidRPr="00AC5DAD">
        <w:rPr>
          <w:rFonts w:eastAsia="Calibri"/>
        </w:rPr>
        <w:lastRenderedPageBreak/>
        <w:t xml:space="preserve">Профессионально-родительская общность включает сотрудников ДОО и всех взрослых членов семей воспитанников, которых связывают не только общие ценности, цели развития </w:t>
      </w:r>
      <w:r w:rsidRPr="00AC5DAD">
        <w:rPr>
          <w:rFonts w:eastAsia="Calibri"/>
        </w:rPr>
        <w:br/>
        <w:t xml:space="preserve">и воспитания детей, но и уважение друг к другу. Основная задача – объединение усилий </w:t>
      </w:r>
      <w:r w:rsidRPr="00AC5DAD">
        <w:rPr>
          <w:rFonts w:eastAsia="Calibri"/>
        </w:rPr>
        <w:br/>
        <w:t>по воспитанию ребенка в семье и в ДОО. Зачастую поведение ребенка сильно различается</w:t>
      </w:r>
      <w:r w:rsidRPr="00AC5DAD">
        <w:rPr>
          <w:rFonts w:eastAsia="Calibri"/>
        </w:rPr>
        <w:br/>
        <w:t>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C1378E" w:rsidRPr="00AC5DAD" w:rsidRDefault="00C1378E" w:rsidP="00C1378E">
      <w:pPr>
        <w:rPr>
          <w:rFonts w:eastAsia="Calibri"/>
        </w:rPr>
      </w:pPr>
    </w:p>
    <w:p w:rsidR="00C1378E" w:rsidRPr="00AC5DAD" w:rsidRDefault="00C1378E" w:rsidP="00C1378E">
      <w:r w:rsidRPr="00AC5DAD">
        <w:rPr>
          <w:rFonts w:eastAsia="Calibri"/>
        </w:rPr>
        <w:t>Детско-взрослая общность.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C1378E" w:rsidRPr="00AC5DAD" w:rsidRDefault="00C1378E" w:rsidP="00C1378E">
      <w:r w:rsidRPr="00AC5DAD">
        <w:rPr>
          <w:rFonts w:eastAsia="Calibri"/>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C1378E" w:rsidRPr="00AC5DAD" w:rsidRDefault="00C1378E" w:rsidP="00C1378E">
      <w:r w:rsidRPr="00AC5DAD">
        <w:rPr>
          <w:rFonts w:eastAsia="Calibri"/>
        </w:rPr>
        <w:t xml:space="preserve">Общность строится и задается системой связей и отношений ее участников. </w:t>
      </w:r>
      <w:r w:rsidRPr="00AC5DAD">
        <w:rPr>
          <w:rFonts w:eastAsia="Calibri"/>
        </w:rPr>
        <w:br/>
        <w:t xml:space="preserve">В каждом возрасте и каждом случае она будет обладать своей спецификой в зависимости </w:t>
      </w:r>
      <w:r w:rsidRPr="00AC5DAD">
        <w:rPr>
          <w:rFonts w:eastAsia="Calibri"/>
        </w:rPr>
        <w:br/>
        <w:t>от решаемых воспитательных задач.</w:t>
      </w:r>
    </w:p>
    <w:p w:rsidR="00C1378E" w:rsidRPr="00AC5DAD" w:rsidRDefault="00C1378E" w:rsidP="00C1378E">
      <w:pPr>
        <w:rPr>
          <w:rFonts w:eastAsia="Calibri"/>
        </w:rPr>
      </w:pPr>
    </w:p>
    <w:p w:rsidR="00C1378E" w:rsidRPr="00AC5DAD" w:rsidRDefault="00C1378E" w:rsidP="00C1378E">
      <w:r w:rsidRPr="00AC5DAD">
        <w:rPr>
          <w:rFonts w:eastAsia="Calibri"/>
        </w:rPr>
        <w:t xml:space="preserve">Детская общность. Общество сверстников – необходимое условие полноценного развития личности ребенка. Здесь он непрерывно приобретает способы общественного поведения, </w:t>
      </w:r>
      <w:r w:rsidRPr="00AC5DAD">
        <w:rPr>
          <w:rFonts w:eastAsia="Calibri"/>
        </w:rPr>
        <w:br/>
        <w:t>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C1378E" w:rsidRPr="00AC5DAD" w:rsidRDefault="00C1378E" w:rsidP="00C1378E">
      <w:pPr>
        <w:rPr>
          <w:rFonts w:eastAsia="Calibri"/>
        </w:rPr>
      </w:pPr>
      <w:r w:rsidRPr="00AC5DAD">
        <w:rPr>
          <w:rFonts w:eastAsia="Calibri"/>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C1378E" w:rsidRPr="00AC5DAD" w:rsidRDefault="00C1378E" w:rsidP="00C1378E">
      <w:r w:rsidRPr="00AC5DAD">
        <w:rPr>
          <w:rFonts w:eastAsia="Calibri"/>
        </w:rPr>
        <w:t>В ДОУ созданы условия для развития разновозрастных детских общностей и обеспечения возможности взаимодействия ребенка как со старшими, так и с младшими детьми (2 разновозрастные группы).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C1378E" w:rsidRPr="00AC5DAD" w:rsidRDefault="00C1378E" w:rsidP="00C1378E">
      <w:pPr>
        <w:rPr>
          <w:rFonts w:eastAsia="Calibri"/>
        </w:rPr>
      </w:pPr>
    </w:p>
    <w:p w:rsidR="00C1378E" w:rsidRPr="00AC5DAD" w:rsidRDefault="00C1378E" w:rsidP="00C1378E">
      <w:pPr>
        <w:rPr>
          <w:rFonts w:eastAsia="Calibri"/>
        </w:rPr>
      </w:pPr>
      <w:r w:rsidRPr="00AC5DAD">
        <w:rPr>
          <w:rFonts w:eastAsia="Calibri"/>
        </w:rPr>
        <w:t>Культура поведения педагога в общностях как значимая составляющая уклада.</w:t>
      </w:r>
    </w:p>
    <w:p w:rsidR="00C1378E" w:rsidRPr="00AC5DAD" w:rsidRDefault="00C1378E" w:rsidP="00C1378E">
      <w:pPr>
        <w:rPr>
          <w:rFonts w:eastAsia="Calibri"/>
        </w:rPr>
      </w:pPr>
    </w:p>
    <w:p w:rsidR="00C1378E" w:rsidRPr="00AC5DAD" w:rsidRDefault="00C1378E" w:rsidP="00C1378E">
      <w:r w:rsidRPr="00AC5DAD">
        <w:rPr>
          <w:rFonts w:eastAsia="Calibri"/>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C1378E" w:rsidRPr="00AC5DAD" w:rsidRDefault="00C1378E" w:rsidP="00C1378E">
      <w:r w:rsidRPr="00AC5DAD">
        <w:rPr>
          <w:rFonts w:eastAsia="Calibri"/>
        </w:rPr>
        <w:t>Воспитатель соблюдает кодекс нормы профессиональной этики и поведения:</w:t>
      </w:r>
    </w:p>
    <w:p w:rsidR="00C1378E" w:rsidRPr="00AC5DAD" w:rsidRDefault="00C1378E" w:rsidP="00C1378E">
      <w:r w:rsidRPr="00AC5DAD">
        <w:rPr>
          <w:rFonts w:eastAsia="Calibri"/>
        </w:rPr>
        <w:lastRenderedPageBreak/>
        <w:t>педагог всегда выходит навстречу родителям и приветствует родителей и детей первым;</w:t>
      </w:r>
    </w:p>
    <w:p w:rsidR="00C1378E" w:rsidRPr="00AC5DAD" w:rsidRDefault="00C1378E" w:rsidP="00C1378E">
      <w:r w:rsidRPr="00AC5DAD">
        <w:rPr>
          <w:rFonts w:eastAsia="Calibri"/>
        </w:rPr>
        <w:t>улыбка – всегда обязательная часть приветствия;</w:t>
      </w:r>
    </w:p>
    <w:p w:rsidR="00C1378E" w:rsidRPr="00AC5DAD" w:rsidRDefault="00C1378E" w:rsidP="00C1378E">
      <w:r w:rsidRPr="00AC5DAD">
        <w:rPr>
          <w:rFonts w:eastAsia="Calibri"/>
        </w:rPr>
        <w:t>педагог описывает события и ситуации, но не даёт им оценки;</w:t>
      </w:r>
    </w:p>
    <w:p w:rsidR="00C1378E" w:rsidRPr="00AC5DAD" w:rsidRDefault="00C1378E" w:rsidP="00C1378E">
      <w:r w:rsidRPr="00AC5DAD">
        <w:rPr>
          <w:rFonts w:eastAsia="Calibri"/>
        </w:rPr>
        <w:t>педагог не обвиняет родителей и не возлагает на них ответственность за поведение детей в детском саду;</w:t>
      </w:r>
    </w:p>
    <w:p w:rsidR="00C1378E" w:rsidRPr="00AC5DAD" w:rsidRDefault="00C1378E" w:rsidP="00C1378E">
      <w:r w:rsidRPr="00AC5DAD">
        <w:rPr>
          <w:rFonts w:eastAsia="Calibri"/>
        </w:rPr>
        <w:t>тон общения ровный и дружелюбный, исключается повышение голоса;</w:t>
      </w:r>
    </w:p>
    <w:p w:rsidR="00C1378E" w:rsidRPr="00AC5DAD" w:rsidRDefault="00C1378E" w:rsidP="00C1378E">
      <w:r w:rsidRPr="00AC5DAD">
        <w:rPr>
          <w:rFonts w:eastAsia="Calibri"/>
        </w:rPr>
        <w:t>уважительное отношение к личности воспитанника;</w:t>
      </w:r>
    </w:p>
    <w:p w:rsidR="00C1378E" w:rsidRPr="00AC5DAD" w:rsidRDefault="00C1378E" w:rsidP="00C1378E">
      <w:r w:rsidRPr="00AC5DAD">
        <w:rPr>
          <w:rFonts w:eastAsia="Calibri"/>
        </w:rPr>
        <w:t>умение заинтересованно слушать собеседника и сопереживать ему;</w:t>
      </w:r>
    </w:p>
    <w:p w:rsidR="00C1378E" w:rsidRPr="00AC5DAD" w:rsidRDefault="00C1378E" w:rsidP="00C1378E">
      <w:r w:rsidRPr="00AC5DAD">
        <w:rPr>
          <w:rFonts w:eastAsia="Calibri"/>
        </w:rPr>
        <w:t>умение видеть и слышать воспитанника, сопереживать ему;</w:t>
      </w:r>
    </w:p>
    <w:p w:rsidR="00C1378E" w:rsidRPr="00AC5DAD" w:rsidRDefault="00C1378E" w:rsidP="00C1378E">
      <w:r w:rsidRPr="00AC5DAD">
        <w:rPr>
          <w:rFonts w:eastAsia="Calibri"/>
        </w:rPr>
        <w:t>уравновешенность и самообладание, выдержка в отношениях с детьми;</w:t>
      </w:r>
    </w:p>
    <w:p w:rsidR="00C1378E" w:rsidRPr="00AC5DAD" w:rsidRDefault="00C1378E" w:rsidP="00C1378E">
      <w:r w:rsidRPr="00AC5DAD">
        <w:rPr>
          <w:rFonts w:eastAsia="Calibri"/>
        </w:rPr>
        <w:t xml:space="preserve">умение быстро и правильно оценивать сложившуюся обстановку и в то же время </w:t>
      </w:r>
      <w:r w:rsidRPr="00AC5DAD">
        <w:br/>
      </w:r>
      <w:r w:rsidRPr="00AC5DAD">
        <w:rPr>
          <w:rFonts w:eastAsia="Calibri"/>
        </w:rPr>
        <w:t>не торопиться с выводами о поведении и способностях воспитанников;</w:t>
      </w:r>
    </w:p>
    <w:p w:rsidR="00C1378E" w:rsidRPr="00AC5DAD" w:rsidRDefault="00C1378E" w:rsidP="00C1378E">
      <w:r w:rsidRPr="00AC5DAD">
        <w:rPr>
          <w:rFonts w:eastAsia="Calibri"/>
        </w:rPr>
        <w:t>умение сочетать мягкий эмоциональный и деловой тон в отношениях с детьми;</w:t>
      </w:r>
    </w:p>
    <w:p w:rsidR="00C1378E" w:rsidRPr="00AC5DAD" w:rsidRDefault="00C1378E" w:rsidP="00C1378E">
      <w:r w:rsidRPr="00AC5DAD">
        <w:rPr>
          <w:rFonts w:eastAsia="Calibri"/>
        </w:rPr>
        <w:t>умение сочетать требовательность с чутким отношением к воспитанникам;</w:t>
      </w:r>
    </w:p>
    <w:p w:rsidR="00C1378E" w:rsidRPr="00AC5DAD" w:rsidRDefault="00C1378E" w:rsidP="00C1378E">
      <w:r w:rsidRPr="00AC5DAD">
        <w:rPr>
          <w:rFonts w:eastAsia="Calibri"/>
        </w:rPr>
        <w:t>знание возрастных и индивидуальных особенностей воспитанников;</w:t>
      </w:r>
    </w:p>
    <w:p w:rsidR="00C1378E" w:rsidRPr="00AC5DAD" w:rsidRDefault="00C1378E" w:rsidP="00C1378E">
      <w:r w:rsidRPr="00AC5DAD">
        <w:rPr>
          <w:rFonts w:eastAsia="Calibri"/>
        </w:rPr>
        <w:t>соответствие внешнего вида статусу воспитателя детского сада.</w:t>
      </w:r>
    </w:p>
    <w:p w:rsidR="00C1378E" w:rsidRPr="00AC5DAD" w:rsidRDefault="00C1378E" w:rsidP="00C1378E">
      <w:r w:rsidRPr="00AC5DAD">
        <w:rPr>
          <w:rFonts w:eastAsia="Calibri"/>
        </w:rPr>
        <w:tab/>
      </w:r>
      <w:r w:rsidRPr="00AC5DAD">
        <w:rPr>
          <w:rFonts w:eastAsia="Calibri"/>
        </w:rPr>
        <w:tab/>
        <w:t xml:space="preserve">В ДОО принято «Положение о нормах профессиональной этики педагогических работников МДОУ «Детский сад №205». </w:t>
      </w:r>
    </w:p>
    <w:p w:rsidR="00C1378E" w:rsidRPr="00AC5DAD" w:rsidRDefault="00C1378E" w:rsidP="00C1378E">
      <w:pPr>
        <w:rPr>
          <w:rFonts w:eastAsia="Calibri"/>
        </w:rPr>
      </w:pPr>
    </w:p>
    <w:p w:rsidR="00C1378E" w:rsidRPr="00AC5DAD" w:rsidRDefault="00C1378E" w:rsidP="00C1378E">
      <w:pPr>
        <w:rPr>
          <w:rFonts w:eastAsia="Calibri"/>
        </w:rPr>
      </w:pPr>
    </w:p>
    <w:p w:rsidR="00C1378E" w:rsidRPr="00AC5DAD" w:rsidRDefault="00C1378E" w:rsidP="00C1378E">
      <w:pPr>
        <w:rPr>
          <w:b/>
        </w:rPr>
      </w:pPr>
      <w:r w:rsidRPr="00AC5DAD">
        <w:rPr>
          <w:rFonts w:eastAsia="Calibri"/>
          <w:b/>
        </w:rPr>
        <w:t>1.2.4. Социокультурный контекст</w:t>
      </w:r>
    </w:p>
    <w:p w:rsidR="00C1378E" w:rsidRPr="00AC5DAD" w:rsidRDefault="00C1378E" w:rsidP="00C1378E">
      <w:pPr>
        <w:jc w:val="both"/>
      </w:pPr>
      <w:r w:rsidRPr="00AC5DAD">
        <w:t>Социокультурныйконтекст это социальная и культурная среда, в которой человек растетиживет. Она так же включает в себя влияние, которое среда оказывает на идеи и поведение человека.</w:t>
      </w:r>
      <w:r w:rsidRPr="00AC5DAD">
        <w:rPr>
          <w:rFonts w:eastAsia="Calibri"/>
        </w:rPr>
        <w:t>Расположение ДОУ в исторической части г. Ярославля способствует обогащению</w:t>
      </w:r>
    </w:p>
    <w:p w:rsidR="00C1378E" w:rsidRPr="00AC5DAD" w:rsidRDefault="00C1378E" w:rsidP="00C1378E">
      <w:pPr>
        <w:jc w:val="both"/>
      </w:pPr>
      <w:r w:rsidRPr="00AC5DAD">
        <w:rPr>
          <w:rFonts w:eastAsia="Calibri"/>
        </w:rPr>
        <w:t>социокультурной среды, благотворно влияет на идеи и поведение воспитанников и их родителей, сотрудников.</w:t>
      </w:r>
      <w:r w:rsidRPr="00AC5DAD">
        <w:t>Воспитание и обучение в детском саду носит светский, и общедоступный характер и ведется на русском языке, учитывает этнокультурные,</w:t>
      </w:r>
      <w:r w:rsidRPr="00AC5DAD">
        <w:rPr>
          <w:rFonts w:eastAsia="Calibri"/>
        </w:rPr>
        <w:t xml:space="preserve"> конфессиональные и региональные особенности.Реализация социокультурного контекста опирается на построение социального партнерства образовательной организации.</w:t>
      </w:r>
      <w:r w:rsidRPr="00AC5DAD">
        <w:t>Социальными партнерами детского сада являются:</w:t>
      </w:r>
    </w:p>
    <w:p w:rsidR="00C1378E" w:rsidRPr="00AC5DAD" w:rsidRDefault="00C1378E" w:rsidP="00C1378E">
      <w:pPr>
        <w:jc w:val="both"/>
      </w:pPr>
      <w:r w:rsidRPr="00AC5DAD">
        <w:t>МОУ СОШ № 70;</w:t>
      </w:r>
    </w:p>
    <w:p w:rsidR="00C1378E" w:rsidRPr="00AC5DAD" w:rsidRDefault="00C1378E" w:rsidP="00C1378E">
      <w:pPr>
        <w:jc w:val="both"/>
      </w:pPr>
      <w:r w:rsidRPr="00AC5DAD">
        <w:t>МДОУ Детские сады № 82 и № 7;</w:t>
      </w:r>
    </w:p>
    <w:p w:rsidR="00C1378E" w:rsidRPr="00AC5DAD" w:rsidRDefault="00C1378E" w:rsidP="00C1378E">
      <w:pPr>
        <w:jc w:val="both"/>
      </w:pPr>
      <w:r w:rsidRPr="00AC5DAD">
        <w:t>ГАУК ЯО Ярославский историко-архитектурный и художественный музей – заповедник;</w:t>
      </w:r>
    </w:p>
    <w:p w:rsidR="00C1378E" w:rsidRPr="00AC5DAD" w:rsidRDefault="00C1378E" w:rsidP="00C1378E">
      <w:pPr>
        <w:jc w:val="both"/>
      </w:pPr>
      <w:r w:rsidRPr="00AC5DAD">
        <w:t>Музей истории города Ярославля;</w:t>
      </w:r>
    </w:p>
    <w:p w:rsidR="00C1378E" w:rsidRPr="00AC5DAD" w:rsidRDefault="00C1378E" w:rsidP="00C1378E">
      <w:pPr>
        <w:jc w:val="both"/>
      </w:pPr>
      <w:r w:rsidRPr="00AC5DAD">
        <w:t>ГБКУЗ ЯО « ЦГБ» поликлиника № 3;</w:t>
      </w:r>
    </w:p>
    <w:p w:rsidR="00C1378E" w:rsidRPr="00AC5DAD" w:rsidRDefault="00C1378E" w:rsidP="00C1378E">
      <w:pPr>
        <w:jc w:val="both"/>
      </w:pPr>
      <w:r w:rsidRPr="00AC5DAD">
        <w:t>ПМПК;</w:t>
      </w:r>
    </w:p>
    <w:p w:rsidR="00C1378E" w:rsidRPr="00AC5DAD" w:rsidRDefault="00C1378E" w:rsidP="00C1378E">
      <w:pPr>
        <w:jc w:val="both"/>
      </w:pPr>
      <w:r w:rsidRPr="00AC5DAD">
        <w:t>МУК «ЦСДБ  г. Ярославля»</w:t>
      </w:r>
    </w:p>
    <w:p w:rsidR="00C1378E" w:rsidRPr="00AC5DAD" w:rsidRDefault="00C1378E" w:rsidP="00C1378E">
      <w:pPr>
        <w:jc w:val="both"/>
      </w:pPr>
      <w:r w:rsidRPr="00AC5DAD">
        <w:t>Детская библиотека-филиал № 4 им. В.В.Терешковой;</w:t>
      </w:r>
    </w:p>
    <w:p w:rsidR="00C1378E" w:rsidRPr="00AC5DAD" w:rsidRDefault="00C1378E" w:rsidP="00C1378E">
      <w:pPr>
        <w:jc w:val="both"/>
      </w:pPr>
      <w:r w:rsidRPr="00AC5DAD">
        <w:t>ГАУ ДПО ЯО «Институт развития образования»;</w:t>
      </w:r>
    </w:p>
    <w:p w:rsidR="00C1378E" w:rsidRPr="00AC5DAD" w:rsidRDefault="00C1378E" w:rsidP="00C1378E">
      <w:pPr>
        <w:jc w:val="both"/>
      </w:pPr>
      <w:r w:rsidRPr="00AC5DAD">
        <w:t>МОУ ДПО «Городской центр развития образования»;</w:t>
      </w:r>
    </w:p>
    <w:p w:rsidR="00C1378E" w:rsidRPr="00AC5DAD" w:rsidRDefault="00C1378E" w:rsidP="00C1378E">
      <w:pPr>
        <w:jc w:val="both"/>
      </w:pPr>
      <w:r w:rsidRPr="00AC5DAD">
        <w:t>ГПОАУ ЯО Ярославский педагогический колледж;</w:t>
      </w:r>
    </w:p>
    <w:p w:rsidR="00C1378E" w:rsidRPr="00AC5DAD" w:rsidRDefault="00C1378E" w:rsidP="00C1378E">
      <w:pPr>
        <w:jc w:val="both"/>
      </w:pPr>
      <w:r w:rsidRPr="00AC5DAD">
        <w:t>ЯГПУ им. К.Д.Ушинского;</w:t>
      </w:r>
    </w:p>
    <w:p w:rsidR="00C1378E" w:rsidRPr="00AC5DAD" w:rsidRDefault="00C1378E" w:rsidP="00C1378E">
      <w:pPr>
        <w:jc w:val="both"/>
      </w:pPr>
      <w:r w:rsidRPr="00AC5DAD">
        <w:lastRenderedPageBreak/>
        <w:t>ГОУ ДО ЯО ЦДЮТурЭк;</w:t>
      </w:r>
    </w:p>
    <w:p w:rsidR="00C1378E" w:rsidRPr="00AC5DAD" w:rsidRDefault="00C1378E" w:rsidP="00C1378E">
      <w:pPr>
        <w:jc w:val="both"/>
      </w:pPr>
      <w:r w:rsidRPr="00AC5DAD">
        <w:t>ВДПО;</w:t>
      </w:r>
    </w:p>
    <w:p w:rsidR="00C1378E" w:rsidRPr="00AC5DAD" w:rsidRDefault="00C1378E" w:rsidP="00C1378E">
      <w:pPr>
        <w:jc w:val="both"/>
      </w:pPr>
      <w:r w:rsidRPr="00AC5DAD">
        <w:t>ГБДД;</w:t>
      </w:r>
    </w:p>
    <w:p w:rsidR="00C1378E" w:rsidRPr="00AC5DAD" w:rsidRDefault="00C1378E" w:rsidP="00C1378E">
      <w:pPr>
        <w:jc w:val="both"/>
      </w:pPr>
      <w:r w:rsidRPr="00AC5DAD">
        <w:t>МКУ «Центр гражданской защиты» г. Ярославля.</w:t>
      </w:r>
    </w:p>
    <w:p w:rsidR="00C1378E" w:rsidRPr="00AC5DAD" w:rsidRDefault="00C1378E" w:rsidP="00C1378E">
      <w:pPr>
        <w:jc w:val="both"/>
        <w:rPr>
          <w:rFonts w:eastAsia="Calibri"/>
        </w:rPr>
      </w:pPr>
      <w:r w:rsidRPr="00AC5DAD">
        <w:rPr>
          <w:rFonts w:eastAsia="Calibri"/>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C1378E" w:rsidRPr="00AC5DAD" w:rsidRDefault="00C1378E" w:rsidP="00C1378E"/>
    <w:p w:rsidR="00C1378E" w:rsidRPr="00AC5DAD" w:rsidRDefault="00C1378E" w:rsidP="00C1378E"/>
    <w:p w:rsidR="00C1378E" w:rsidRPr="00AC5DAD" w:rsidRDefault="00C1378E" w:rsidP="00C1378E">
      <w:pPr>
        <w:rPr>
          <w:b/>
        </w:rPr>
      </w:pPr>
    </w:p>
    <w:p w:rsidR="00C1378E" w:rsidRPr="00AC5DAD" w:rsidRDefault="00C1378E" w:rsidP="00C1378E">
      <w:pPr>
        <w:rPr>
          <w:b/>
        </w:rPr>
      </w:pPr>
    </w:p>
    <w:p w:rsidR="00C1378E" w:rsidRPr="00AC5DAD" w:rsidRDefault="00C1378E" w:rsidP="00C1378E">
      <w:pPr>
        <w:rPr>
          <w:b/>
        </w:rPr>
      </w:pPr>
    </w:p>
    <w:p w:rsidR="00C1378E" w:rsidRPr="00AC5DAD" w:rsidRDefault="00C1378E" w:rsidP="00C1378E">
      <w:pPr>
        <w:rPr>
          <w:b/>
        </w:rPr>
      </w:pPr>
    </w:p>
    <w:p w:rsidR="00C1378E" w:rsidRPr="00AC5DAD" w:rsidRDefault="00C1378E" w:rsidP="00C1378E">
      <w:pPr>
        <w:rPr>
          <w:b/>
        </w:rPr>
      </w:pPr>
    </w:p>
    <w:p w:rsidR="00C1378E" w:rsidRPr="00AC5DAD" w:rsidRDefault="00C1378E" w:rsidP="00C1378E">
      <w:pPr>
        <w:rPr>
          <w:b/>
        </w:rPr>
      </w:pPr>
      <w:r w:rsidRPr="00AC5DAD">
        <w:rPr>
          <w:b/>
        </w:rPr>
        <w:t>1.2.5. Деятельности и культурные практики в ДОО</w:t>
      </w:r>
    </w:p>
    <w:p w:rsidR="00C1378E" w:rsidRPr="00AC5DAD" w:rsidRDefault="00C1378E" w:rsidP="00C1378E">
      <w:r w:rsidRPr="00AC5DAD">
        <w:t>Цели и задачи воспитания реализуются во всех видах деятельности дошкольника, обозначенных во ФГОС ДО. В качестве средств реализации цели воспитания могут выступают следующие основные виды деятельности и культурные практики:</w:t>
      </w:r>
    </w:p>
    <w:p w:rsidR="00C1378E" w:rsidRPr="00AC5DAD" w:rsidRDefault="00C1378E" w:rsidP="00C1378E">
      <w:r w:rsidRPr="00AC5DAD">
        <w:t xml:space="preserve">предметно-целевая (виды деятельности, организуемые взрослым, в которых </w:t>
      </w:r>
      <w:r w:rsidRPr="00AC5DAD">
        <w:br/>
        <w:t>он открывает ребенку смысл и ценность человеческой деятельности, способы ее реализации совместно с родителями, воспитателями, сверстниками);</w:t>
      </w:r>
    </w:p>
    <w:p w:rsidR="00C1378E" w:rsidRPr="00AC5DAD" w:rsidRDefault="00C1378E" w:rsidP="00C1378E">
      <w:r w:rsidRPr="00AC5DAD">
        <w:t xml:space="preserve">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w:t>
      </w:r>
      <w:r w:rsidRPr="00AC5DAD">
        <w:br/>
        <w:t>их реализации в различных видах деятельности через личный опыт);</w:t>
      </w:r>
    </w:p>
    <w:p w:rsidR="00C1378E" w:rsidRPr="00AC5DAD" w:rsidRDefault="00C1378E" w:rsidP="00C1378E">
      <w:r w:rsidRPr="00AC5DAD">
        <w:t xml:space="preserve">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rsidR="00C1378E" w:rsidRPr="00AC5DAD" w:rsidRDefault="00C1378E" w:rsidP="00C1378E"/>
    <w:p w:rsidR="00C1378E" w:rsidRPr="00AC5DAD" w:rsidRDefault="00C1378E" w:rsidP="00C1378E">
      <w:pPr>
        <w:rPr>
          <w:b/>
        </w:rPr>
      </w:pPr>
      <w:r w:rsidRPr="00AC5DAD">
        <w:rPr>
          <w:b/>
        </w:rPr>
        <w:t>1.3. Требования к планируемым результатам</w:t>
      </w:r>
      <w:bookmarkStart w:id="0" w:name="_Hlk72078915"/>
      <w:bookmarkEnd w:id="0"/>
      <w:r w:rsidRPr="00AC5DAD">
        <w:rPr>
          <w:b/>
        </w:rPr>
        <w:t xml:space="preserve"> освоения Примерной программы</w:t>
      </w:r>
    </w:p>
    <w:p w:rsidR="00C1378E" w:rsidRPr="00AC5DAD" w:rsidRDefault="00C1378E" w:rsidP="00C1378E">
      <w:r w:rsidRPr="00AC5DAD">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w:t>
      </w:r>
      <w:r w:rsidRPr="00AC5DAD">
        <w:br/>
        <w:t>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C1378E" w:rsidRPr="00AC5DAD" w:rsidRDefault="00C1378E" w:rsidP="00C1378E">
      <w:r w:rsidRPr="00AC5DAD">
        <w:rPr>
          <w:rFonts w:eastAsia="Calibri"/>
        </w:rPr>
        <w:t xml:space="preserve">На уровне ДО не осуществляется оценка результатов воспитательной работы </w:t>
      </w:r>
      <w:r w:rsidRPr="00AC5DAD">
        <w:rPr>
          <w:rFonts w:eastAsia="Calibri"/>
        </w:rPr>
        <w:br/>
        <w:t>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C1378E" w:rsidRPr="00AC5DAD" w:rsidRDefault="00C1378E" w:rsidP="00C1378E"/>
    <w:p w:rsidR="00C1378E" w:rsidRPr="00AC5DAD" w:rsidRDefault="00C1378E" w:rsidP="00C1378E">
      <w:pPr>
        <w:rPr>
          <w:b/>
        </w:rPr>
      </w:pPr>
      <w:r w:rsidRPr="00AC5DAD">
        <w:rPr>
          <w:b/>
        </w:rPr>
        <w:t>1.3.1. Целевые ориентиры воспитательной работы для детей младенческого и раннего возраста (до 3 лет)</w:t>
      </w:r>
    </w:p>
    <w:p w:rsidR="00C1378E" w:rsidRPr="00AC5DAD" w:rsidRDefault="00C1378E" w:rsidP="00C1378E"/>
    <w:p w:rsidR="00C1378E" w:rsidRPr="00AC5DAD" w:rsidRDefault="00C1378E" w:rsidP="00C1378E">
      <w:r w:rsidRPr="00AC5DAD">
        <w:t>Портрет ребенка младенческого и раннего возраста (к 3-м годам)</w:t>
      </w:r>
    </w:p>
    <w:tbl>
      <w:tblPr>
        <w:tblW w:w="10203" w:type="dxa"/>
        <w:tblInd w:w="-30" w:type="dxa"/>
        <w:tblLayout w:type="fixed"/>
        <w:tblLook w:val="04A0"/>
      </w:tblPr>
      <w:tblGrid>
        <w:gridCol w:w="2404"/>
        <w:gridCol w:w="1985"/>
        <w:gridCol w:w="5814"/>
      </w:tblGrid>
      <w:tr w:rsidR="00C1378E" w:rsidRPr="00AC5DAD" w:rsidTr="00310148">
        <w:tc>
          <w:tcPr>
            <w:tcW w:w="2404" w:type="dxa"/>
            <w:tcBorders>
              <w:top w:val="single" w:sz="4" w:space="0" w:color="000000"/>
              <w:left w:val="single" w:sz="4" w:space="0" w:color="000000"/>
              <w:bottom w:val="single" w:sz="4" w:space="0" w:color="000000"/>
              <w:right w:val="nil"/>
            </w:tcBorders>
            <w:vAlign w:val="center"/>
            <w:hideMark/>
          </w:tcPr>
          <w:p w:rsidR="00C1378E" w:rsidRPr="00AC5DAD" w:rsidRDefault="00C1378E" w:rsidP="00310148">
            <w:r w:rsidRPr="00AC5DAD">
              <w:t>Направление воспитания</w:t>
            </w:r>
          </w:p>
        </w:tc>
        <w:tc>
          <w:tcPr>
            <w:tcW w:w="1985" w:type="dxa"/>
            <w:tcBorders>
              <w:top w:val="single" w:sz="4" w:space="0" w:color="000000"/>
              <w:left w:val="single" w:sz="4" w:space="0" w:color="000000"/>
              <w:bottom w:val="single" w:sz="4" w:space="0" w:color="000000"/>
              <w:right w:val="nil"/>
            </w:tcBorders>
            <w:vAlign w:val="center"/>
            <w:hideMark/>
          </w:tcPr>
          <w:p w:rsidR="00C1378E" w:rsidRPr="00AC5DAD" w:rsidRDefault="00C1378E" w:rsidP="00310148">
            <w:r w:rsidRPr="00AC5DAD">
              <w:t>Ценности</w:t>
            </w:r>
          </w:p>
        </w:tc>
        <w:tc>
          <w:tcPr>
            <w:tcW w:w="5814" w:type="dxa"/>
            <w:tcBorders>
              <w:top w:val="single" w:sz="4" w:space="0" w:color="000000"/>
              <w:left w:val="single" w:sz="4" w:space="0" w:color="000000"/>
              <w:bottom w:val="single" w:sz="4" w:space="0" w:color="000000"/>
              <w:right w:val="single" w:sz="4" w:space="0" w:color="000000"/>
            </w:tcBorders>
            <w:vAlign w:val="center"/>
            <w:hideMark/>
          </w:tcPr>
          <w:p w:rsidR="00C1378E" w:rsidRPr="00AC5DAD" w:rsidRDefault="00C1378E" w:rsidP="00310148">
            <w:r w:rsidRPr="00AC5DAD">
              <w:t>Показатели</w:t>
            </w:r>
          </w:p>
        </w:tc>
      </w:tr>
      <w:tr w:rsidR="00C1378E" w:rsidRPr="00AC5DAD" w:rsidTr="00310148">
        <w:tc>
          <w:tcPr>
            <w:tcW w:w="2404" w:type="dxa"/>
            <w:tcBorders>
              <w:top w:val="single" w:sz="4" w:space="0" w:color="000000"/>
              <w:left w:val="single" w:sz="4" w:space="0" w:color="000000"/>
              <w:bottom w:val="single" w:sz="4" w:space="0" w:color="000000"/>
              <w:right w:val="nil"/>
            </w:tcBorders>
            <w:hideMark/>
          </w:tcPr>
          <w:p w:rsidR="00C1378E" w:rsidRPr="00AC5DAD" w:rsidRDefault="00C1378E" w:rsidP="00310148">
            <w:r w:rsidRPr="00AC5DAD">
              <w:t>Патриотическое</w:t>
            </w:r>
          </w:p>
        </w:tc>
        <w:tc>
          <w:tcPr>
            <w:tcW w:w="1985" w:type="dxa"/>
            <w:tcBorders>
              <w:top w:val="single" w:sz="4" w:space="0" w:color="000000"/>
              <w:left w:val="single" w:sz="4" w:space="0" w:color="000000"/>
              <w:bottom w:val="single" w:sz="4" w:space="0" w:color="000000"/>
              <w:right w:val="nil"/>
            </w:tcBorders>
            <w:hideMark/>
          </w:tcPr>
          <w:p w:rsidR="00C1378E" w:rsidRPr="00AC5DAD" w:rsidRDefault="00C1378E" w:rsidP="00310148">
            <w:r w:rsidRPr="00AC5DAD">
              <w:t>Родина, природа</w:t>
            </w:r>
          </w:p>
        </w:tc>
        <w:tc>
          <w:tcPr>
            <w:tcW w:w="5814" w:type="dxa"/>
            <w:tcBorders>
              <w:top w:val="single" w:sz="4" w:space="0" w:color="000000"/>
              <w:left w:val="single" w:sz="4" w:space="0" w:color="000000"/>
              <w:bottom w:val="single" w:sz="4" w:space="0" w:color="000000"/>
              <w:right w:val="single" w:sz="4" w:space="0" w:color="000000"/>
            </w:tcBorders>
            <w:hideMark/>
          </w:tcPr>
          <w:p w:rsidR="00C1378E" w:rsidRPr="00AC5DAD" w:rsidRDefault="00C1378E" w:rsidP="00310148">
            <w:r w:rsidRPr="00AC5DAD">
              <w:t>Проявляющий привязанность, любовь к семье, близким, окружающему миру.</w:t>
            </w:r>
          </w:p>
          <w:p w:rsidR="00C1378E" w:rsidRPr="00AC5DAD" w:rsidRDefault="00C1378E" w:rsidP="00310148">
            <w:r w:rsidRPr="00AC5DAD">
              <w:t>Имеющий первоначальные представления о нормах и правилах, принятых в обществе.</w:t>
            </w:r>
          </w:p>
          <w:p w:rsidR="00C1378E" w:rsidRPr="00AC5DAD" w:rsidRDefault="00C1378E" w:rsidP="00310148">
            <w:r w:rsidRPr="00AC5DAD">
              <w:t>Испытывающий позитивные эмоции и интерес к семейным праздникам и событиям.</w:t>
            </w:r>
          </w:p>
          <w:p w:rsidR="00C1378E" w:rsidRPr="00AC5DAD" w:rsidRDefault="00C1378E" w:rsidP="00310148"/>
        </w:tc>
      </w:tr>
      <w:tr w:rsidR="00C1378E" w:rsidRPr="00AC5DAD" w:rsidTr="00310148">
        <w:tc>
          <w:tcPr>
            <w:tcW w:w="2404" w:type="dxa"/>
            <w:tcBorders>
              <w:top w:val="single" w:sz="4" w:space="0" w:color="000000"/>
              <w:left w:val="single" w:sz="4" w:space="0" w:color="000000"/>
              <w:bottom w:val="single" w:sz="4" w:space="0" w:color="000000"/>
              <w:right w:val="nil"/>
            </w:tcBorders>
            <w:hideMark/>
          </w:tcPr>
          <w:p w:rsidR="00C1378E" w:rsidRPr="00AC5DAD" w:rsidRDefault="00C1378E" w:rsidP="00310148">
            <w:r w:rsidRPr="00AC5DAD">
              <w:t>Социальное</w:t>
            </w:r>
          </w:p>
        </w:tc>
        <w:tc>
          <w:tcPr>
            <w:tcW w:w="1985" w:type="dxa"/>
            <w:tcBorders>
              <w:top w:val="single" w:sz="4" w:space="0" w:color="000000"/>
              <w:left w:val="single" w:sz="4" w:space="0" w:color="000000"/>
              <w:bottom w:val="single" w:sz="4" w:space="0" w:color="000000"/>
              <w:right w:val="nil"/>
            </w:tcBorders>
            <w:hideMark/>
          </w:tcPr>
          <w:p w:rsidR="00C1378E" w:rsidRPr="00AC5DAD" w:rsidRDefault="00C1378E" w:rsidP="00310148">
            <w:r w:rsidRPr="00AC5DAD">
              <w:t>Человек, семья, дружба, сотрудничество</w:t>
            </w:r>
          </w:p>
        </w:tc>
        <w:tc>
          <w:tcPr>
            <w:tcW w:w="5814" w:type="dxa"/>
            <w:tcBorders>
              <w:top w:val="single" w:sz="4" w:space="0" w:color="000000"/>
              <w:left w:val="single" w:sz="4" w:space="0" w:color="000000"/>
              <w:bottom w:val="single" w:sz="4" w:space="0" w:color="000000"/>
              <w:right w:val="single" w:sz="4" w:space="0" w:color="000000"/>
            </w:tcBorders>
            <w:hideMark/>
          </w:tcPr>
          <w:p w:rsidR="00C1378E" w:rsidRPr="00AC5DAD" w:rsidRDefault="00C1378E" w:rsidP="00310148">
            <w:r w:rsidRPr="00AC5DAD">
              <w:t xml:space="preserve">Способный понять и принять, что такое «хорошо» </w:t>
            </w:r>
            <w:r w:rsidRPr="00AC5DAD">
              <w:br/>
              <w:t>и «плохо». Проявляющий интерес к другим детям и способный бесконфликтно играть рядом с ними.</w:t>
            </w:r>
          </w:p>
          <w:p w:rsidR="00C1378E" w:rsidRPr="00AC5DAD" w:rsidRDefault="00C1378E" w:rsidP="00310148">
            <w:r w:rsidRPr="00AC5DAD">
              <w:t>Проявляющий позицию «Я сам!».</w:t>
            </w:r>
          </w:p>
          <w:p w:rsidR="00C1378E" w:rsidRPr="00AC5DAD" w:rsidRDefault="00C1378E" w:rsidP="00310148">
            <w:r w:rsidRPr="00AC5DAD">
              <w:t>Доброжелательный, проявляющий сочувствие, доброту.</w:t>
            </w:r>
          </w:p>
          <w:p w:rsidR="00C1378E" w:rsidRPr="00AC5DAD" w:rsidRDefault="00C1378E" w:rsidP="00310148">
            <w:r w:rsidRPr="00AC5DAD">
              <w:t>Испытывающий чувство удовольствия в случае одобрения и чувство огорчения в случае неодобрения со стороны взрослых.</w:t>
            </w:r>
          </w:p>
          <w:p w:rsidR="00C1378E" w:rsidRPr="00AC5DAD" w:rsidRDefault="00C1378E" w:rsidP="00310148">
            <w:r w:rsidRPr="00AC5DAD">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p w:rsidR="00C1378E" w:rsidRPr="00AC5DAD" w:rsidRDefault="00C1378E" w:rsidP="00310148">
            <w:r w:rsidRPr="00AC5DAD">
              <w:t>Способный осознавать себя представителем определенного пола.</w:t>
            </w:r>
          </w:p>
        </w:tc>
      </w:tr>
      <w:tr w:rsidR="00C1378E" w:rsidRPr="00AC5DAD" w:rsidTr="00310148">
        <w:tc>
          <w:tcPr>
            <w:tcW w:w="2404" w:type="dxa"/>
            <w:tcBorders>
              <w:top w:val="single" w:sz="4" w:space="0" w:color="000000"/>
              <w:left w:val="single" w:sz="4" w:space="0" w:color="000000"/>
              <w:bottom w:val="single" w:sz="4" w:space="0" w:color="000000"/>
              <w:right w:val="nil"/>
            </w:tcBorders>
            <w:hideMark/>
          </w:tcPr>
          <w:p w:rsidR="00C1378E" w:rsidRPr="00AC5DAD" w:rsidRDefault="00C1378E" w:rsidP="00310148">
            <w:r w:rsidRPr="00AC5DAD">
              <w:t>Познавательное</w:t>
            </w:r>
          </w:p>
        </w:tc>
        <w:tc>
          <w:tcPr>
            <w:tcW w:w="1985" w:type="dxa"/>
            <w:tcBorders>
              <w:top w:val="single" w:sz="4" w:space="0" w:color="000000"/>
              <w:left w:val="single" w:sz="4" w:space="0" w:color="000000"/>
              <w:bottom w:val="single" w:sz="4" w:space="0" w:color="000000"/>
              <w:right w:val="nil"/>
            </w:tcBorders>
            <w:hideMark/>
          </w:tcPr>
          <w:p w:rsidR="00C1378E" w:rsidRPr="00AC5DAD" w:rsidRDefault="00C1378E" w:rsidP="00310148">
            <w:r w:rsidRPr="00AC5DAD">
              <w:t>Знание</w:t>
            </w:r>
          </w:p>
        </w:tc>
        <w:tc>
          <w:tcPr>
            <w:tcW w:w="5814" w:type="dxa"/>
            <w:tcBorders>
              <w:top w:val="single" w:sz="4" w:space="0" w:color="000000"/>
              <w:left w:val="single" w:sz="4" w:space="0" w:color="000000"/>
              <w:bottom w:val="single" w:sz="4" w:space="0" w:color="000000"/>
              <w:right w:val="single" w:sz="4" w:space="0" w:color="000000"/>
            </w:tcBorders>
            <w:hideMark/>
          </w:tcPr>
          <w:p w:rsidR="00C1378E" w:rsidRPr="00AC5DAD" w:rsidRDefault="00C1378E" w:rsidP="00310148">
            <w:r w:rsidRPr="00AC5DAD">
              <w:t xml:space="preserve">Проявляющий интерес к окружающему миру </w:t>
            </w:r>
            <w:r w:rsidRPr="00AC5DAD">
              <w:br/>
              <w:t>и активность в поведении и деятельности.</w:t>
            </w:r>
          </w:p>
          <w:p w:rsidR="00C1378E" w:rsidRPr="00AC5DAD" w:rsidRDefault="00C1378E" w:rsidP="00310148"/>
        </w:tc>
      </w:tr>
      <w:tr w:rsidR="00C1378E" w:rsidRPr="00AC5DAD" w:rsidTr="00310148">
        <w:tc>
          <w:tcPr>
            <w:tcW w:w="2404" w:type="dxa"/>
            <w:tcBorders>
              <w:top w:val="single" w:sz="4" w:space="0" w:color="000000"/>
              <w:left w:val="single" w:sz="4" w:space="0" w:color="000000"/>
              <w:bottom w:val="single" w:sz="4" w:space="0" w:color="000000"/>
              <w:right w:val="nil"/>
            </w:tcBorders>
            <w:hideMark/>
          </w:tcPr>
          <w:p w:rsidR="00C1378E" w:rsidRPr="00AC5DAD" w:rsidRDefault="00C1378E" w:rsidP="00310148">
            <w:r w:rsidRPr="00AC5DAD">
              <w:t>Физическое и оздоровительное</w:t>
            </w:r>
          </w:p>
        </w:tc>
        <w:tc>
          <w:tcPr>
            <w:tcW w:w="1985" w:type="dxa"/>
            <w:tcBorders>
              <w:top w:val="single" w:sz="4" w:space="0" w:color="000000"/>
              <w:left w:val="single" w:sz="4" w:space="0" w:color="000000"/>
              <w:bottom w:val="single" w:sz="4" w:space="0" w:color="000000"/>
              <w:right w:val="nil"/>
            </w:tcBorders>
            <w:hideMark/>
          </w:tcPr>
          <w:p w:rsidR="00C1378E" w:rsidRPr="00AC5DAD" w:rsidRDefault="00C1378E" w:rsidP="00310148">
            <w:r w:rsidRPr="00AC5DAD">
              <w:t xml:space="preserve">Здоровье </w:t>
            </w:r>
          </w:p>
        </w:tc>
        <w:tc>
          <w:tcPr>
            <w:tcW w:w="5814" w:type="dxa"/>
            <w:tcBorders>
              <w:top w:val="single" w:sz="4" w:space="0" w:color="000000"/>
              <w:left w:val="single" w:sz="4" w:space="0" w:color="000000"/>
              <w:bottom w:val="single" w:sz="4" w:space="0" w:color="000000"/>
              <w:right w:val="single" w:sz="4" w:space="0" w:color="000000"/>
            </w:tcBorders>
            <w:hideMark/>
          </w:tcPr>
          <w:p w:rsidR="00C1378E" w:rsidRPr="00AC5DAD" w:rsidRDefault="00C1378E" w:rsidP="00310148">
            <w:r w:rsidRPr="00AC5DAD">
              <w:t xml:space="preserve">Выполняющий действия по самообслуживанию: моет руки, самостоятельно ест, ложится спать </w:t>
            </w:r>
            <w:r w:rsidRPr="00AC5DAD">
              <w:br/>
              <w:t>и т. д.</w:t>
            </w:r>
          </w:p>
          <w:p w:rsidR="00C1378E" w:rsidRPr="00AC5DAD" w:rsidRDefault="00C1378E" w:rsidP="00310148">
            <w:r w:rsidRPr="00AC5DAD">
              <w:t>Стремящийся быть опрятным.</w:t>
            </w:r>
          </w:p>
          <w:p w:rsidR="00C1378E" w:rsidRPr="00AC5DAD" w:rsidRDefault="00C1378E" w:rsidP="00310148">
            <w:r w:rsidRPr="00AC5DAD">
              <w:t>Проявляющий интерес к физической активности.</w:t>
            </w:r>
          </w:p>
          <w:p w:rsidR="00C1378E" w:rsidRPr="00AC5DAD" w:rsidRDefault="00C1378E" w:rsidP="00310148">
            <w:r w:rsidRPr="00AC5DAD">
              <w:t>Соблюдающий элементарные правила безопасности в быту, в ОО, на природе.</w:t>
            </w:r>
          </w:p>
          <w:p w:rsidR="00C1378E" w:rsidRPr="00AC5DAD" w:rsidRDefault="00C1378E" w:rsidP="00310148"/>
        </w:tc>
      </w:tr>
      <w:tr w:rsidR="00C1378E" w:rsidRPr="00AC5DAD" w:rsidTr="00310148">
        <w:tc>
          <w:tcPr>
            <w:tcW w:w="2404" w:type="dxa"/>
            <w:tcBorders>
              <w:top w:val="single" w:sz="4" w:space="0" w:color="000000"/>
              <w:left w:val="single" w:sz="4" w:space="0" w:color="000000"/>
              <w:bottom w:val="single" w:sz="4" w:space="0" w:color="000000"/>
              <w:right w:val="nil"/>
            </w:tcBorders>
            <w:hideMark/>
          </w:tcPr>
          <w:p w:rsidR="00C1378E" w:rsidRPr="00AC5DAD" w:rsidRDefault="00C1378E" w:rsidP="00310148">
            <w:r w:rsidRPr="00AC5DAD">
              <w:lastRenderedPageBreak/>
              <w:t>Трудовое</w:t>
            </w:r>
          </w:p>
        </w:tc>
        <w:tc>
          <w:tcPr>
            <w:tcW w:w="1985" w:type="dxa"/>
            <w:tcBorders>
              <w:top w:val="single" w:sz="4" w:space="0" w:color="000000"/>
              <w:left w:val="single" w:sz="4" w:space="0" w:color="000000"/>
              <w:bottom w:val="single" w:sz="4" w:space="0" w:color="000000"/>
              <w:right w:val="nil"/>
            </w:tcBorders>
            <w:hideMark/>
          </w:tcPr>
          <w:p w:rsidR="00C1378E" w:rsidRPr="00AC5DAD" w:rsidRDefault="00C1378E" w:rsidP="00310148">
            <w:r w:rsidRPr="00AC5DAD">
              <w:t xml:space="preserve">Труд </w:t>
            </w:r>
          </w:p>
        </w:tc>
        <w:tc>
          <w:tcPr>
            <w:tcW w:w="5814" w:type="dxa"/>
            <w:tcBorders>
              <w:top w:val="single" w:sz="4" w:space="0" w:color="000000"/>
              <w:left w:val="single" w:sz="4" w:space="0" w:color="000000"/>
              <w:bottom w:val="single" w:sz="4" w:space="0" w:color="000000"/>
              <w:right w:val="single" w:sz="4" w:space="0" w:color="000000"/>
            </w:tcBorders>
            <w:hideMark/>
          </w:tcPr>
          <w:p w:rsidR="00C1378E" w:rsidRPr="00AC5DAD" w:rsidRDefault="00C1378E" w:rsidP="00310148">
            <w:r w:rsidRPr="00AC5DAD">
              <w:t>Поддерживающий элементарный порядок в окружающей обстановке.</w:t>
            </w:r>
          </w:p>
          <w:p w:rsidR="00C1378E" w:rsidRPr="00AC5DAD" w:rsidRDefault="00C1378E" w:rsidP="00310148">
            <w:r w:rsidRPr="00AC5DAD">
              <w:t>Стремящийся помогать взрослому в доступных действиях.</w:t>
            </w:r>
          </w:p>
          <w:p w:rsidR="00C1378E" w:rsidRPr="00AC5DAD" w:rsidRDefault="00C1378E" w:rsidP="00310148">
            <w:r w:rsidRPr="00AC5DAD">
              <w:t>Стремящийся к самостоятельности в самообслуживании, в быту, в игре, в продуктивных видах деятельности.</w:t>
            </w:r>
          </w:p>
          <w:p w:rsidR="00C1378E" w:rsidRPr="00AC5DAD" w:rsidRDefault="00C1378E" w:rsidP="00310148"/>
        </w:tc>
      </w:tr>
      <w:tr w:rsidR="00C1378E" w:rsidRPr="00AC5DAD" w:rsidTr="00310148">
        <w:tc>
          <w:tcPr>
            <w:tcW w:w="2404" w:type="dxa"/>
            <w:tcBorders>
              <w:top w:val="single" w:sz="4" w:space="0" w:color="000000"/>
              <w:left w:val="single" w:sz="4" w:space="0" w:color="000000"/>
              <w:bottom w:val="single" w:sz="4" w:space="0" w:color="000000"/>
              <w:right w:val="nil"/>
            </w:tcBorders>
            <w:hideMark/>
          </w:tcPr>
          <w:p w:rsidR="00C1378E" w:rsidRPr="00AC5DAD" w:rsidRDefault="00C1378E" w:rsidP="00310148">
            <w:r w:rsidRPr="00AC5DAD">
              <w:t>Этико-эстетическое</w:t>
            </w:r>
          </w:p>
        </w:tc>
        <w:tc>
          <w:tcPr>
            <w:tcW w:w="1985" w:type="dxa"/>
            <w:tcBorders>
              <w:top w:val="single" w:sz="4" w:space="0" w:color="000000"/>
              <w:left w:val="single" w:sz="4" w:space="0" w:color="000000"/>
              <w:bottom w:val="single" w:sz="4" w:space="0" w:color="000000"/>
              <w:right w:val="nil"/>
            </w:tcBorders>
            <w:hideMark/>
          </w:tcPr>
          <w:p w:rsidR="00C1378E" w:rsidRPr="00AC5DAD" w:rsidRDefault="00C1378E" w:rsidP="00310148">
            <w:r w:rsidRPr="00AC5DAD">
              <w:t>Культура и красота</w:t>
            </w:r>
          </w:p>
        </w:tc>
        <w:tc>
          <w:tcPr>
            <w:tcW w:w="5814" w:type="dxa"/>
            <w:tcBorders>
              <w:top w:val="single" w:sz="4" w:space="0" w:color="000000"/>
              <w:left w:val="single" w:sz="4" w:space="0" w:color="000000"/>
              <w:bottom w:val="single" w:sz="4" w:space="0" w:color="000000"/>
              <w:right w:val="single" w:sz="4" w:space="0" w:color="000000"/>
            </w:tcBorders>
            <w:hideMark/>
          </w:tcPr>
          <w:p w:rsidR="00C1378E" w:rsidRPr="00AC5DAD" w:rsidRDefault="00C1378E" w:rsidP="00310148">
            <w:r w:rsidRPr="00AC5DAD">
              <w:t>Эмоционально отзывчивый к красоте.</w:t>
            </w:r>
          </w:p>
          <w:p w:rsidR="00C1378E" w:rsidRPr="00AC5DAD" w:rsidRDefault="00C1378E" w:rsidP="00310148">
            <w:r w:rsidRPr="00AC5DAD">
              <w:t>Проявляющий интерес и желание заниматься продуктивными видами деятельности.</w:t>
            </w:r>
          </w:p>
          <w:p w:rsidR="00C1378E" w:rsidRPr="00AC5DAD" w:rsidRDefault="00C1378E" w:rsidP="00310148"/>
        </w:tc>
      </w:tr>
    </w:tbl>
    <w:p w:rsidR="00C1378E" w:rsidRPr="00AC5DAD" w:rsidRDefault="00C1378E" w:rsidP="00C1378E"/>
    <w:p w:rsidR="00C1378E" w:rsidRPr="00AC5DAD" w:rsidRDefault="00C1378E" w:rsidP="00C1378E"/>
    <w:p w:rsidR="00C1378E" w:rsidRPr="00AC5DAD" w:rsidRDefault="00C1378E" w:rsidP="00C1378E">
      <w:pPr>
        <w:rPr>
          <w:b/>
        </w:rPr>
      </w:pPr>
      <w:r w:rsidRPr="00AC5DAD">
        <w:rPr>
          <w:b/>
        </w:rPr>
        <w:t>1.3.2. Целевые ориентиры воспитательной работы для детей дошкольного возраста (до 8 лет)</w:t>
      </w:r>
    </w:p>
    <w:p w:rsidR="00C1378E" w:rsidRPr="00AC5DAD" w:rsidRDefault="00C1378E" w:rsidP="00C1378E"/>
    <w:p w:rsidR="00C1378E" w:rsidRPr="00AC5DAD" w:rsidRDefault="00C1378E" w:rsidP="00C1378E">
      <w:r w:rsidRPr="00AC5DAD">
        <w:t>Портрет ребенка дошкольного возраста (к 8-ми годам)</w:t>
      </w:r>
    </w:p>
    <w:tbl>
      <w:tblPr>
        <w:tblW w:w="10203" w:type="dxa"/>
        <w:tblInd w:w="-30" w:type="dxa"/>
        <w:tblLayout w:type="fixed"/>
        <w:tblLook w:val="04A0"/>
      </w:tblPr>
      <w:tblGrid>
        <w:gridCol w:w="2438"/>
        <w:gridCol w:w="1839"/>
        <w:gridCol w:w="5926"/>
      </w:tblGrid>
      <w:tr w:rsidR="00C1378E" w:rsidRPr="00AC5DAD" w:rsidTr="00310148">
        <w:tc>
          <w:tcPr>
            <w:tcW w:w="2438" w:type="dxa"/>
            <w:tcBorders>
              <w:top w:val="single" w:sz="4" w:space="0" w:color="000000"/>
              <w:left w:val="single" w:sz="4" w:space="0" w:color="000000"/>
              <w:bottom w:val="single" w:sz="4" w:space="0" w:color="000000"/>
              <w:right w:val="nil"/>
            </w:tcBorders>
            <w:vAlign w:val="center"/>
            <w:hideMark/>
          </w:tcPr>
          <w:p w:rsidR="00C1378E" w:rsidRPr="00AC5DAD" w:rsidRDefault="00C1378E" w:rsidP="00310148">
            <w:r w:rsidRPr="00AC5DAD">
              <w:t>Направления воспитания</w:t>
            </w:r>
          </w:p>
        </w:tc>
        <w:tc>
          <w:tcPr>
            <w:tcW w:w="1839" w:type="dxa"/>
            <w:tcBorders>
              <w:top w:val="single" w:sz="4" w:space="0" w:color="000000"/>
              <w:left w:val="single" w:sz="4" w:space="0" w:color="000000"/>
              <w:bottom w:val="single" w:sz="4" w:space="0" w:color="000000"/>
              <w:right w:val="nil"/>
            </w:tcBorders>
            <w:vAlign w:val="center"/>
            <w:hideMark/>
          </w:tcPr>
          <w:p w:rsidR="00C1378E" w:rsidRPr="00AC5DAD" w:rsidRDefault="00C1378E" w:rsidP="00310148">
            <w:r w:rsidRPr="00AC5DAD">
              <w:t>Ценности</w:t>
            </w:r>
          </w:p>
        </w:tc>
        <w:tc>
          <w:tcPr>
            <w:tcW w:w="5926" w:type="dxa"/>
            <w:tcBorders>
              <w:top w:val="single" w:sz="4" w:space="0" w:color="000000"/>
              <w:left w:val="single" w:sz="4" w:space="0" w:color="000000"/>
              <w:bottom w:val="single" w:sz="4" w:space="0" w:color="000000"/>
              <w:right w:val="single" w:sz="4" w:space="0" w:color="000000"/>
            </w:tcBorders>
            <w:vAlign w:val="center"/>
            <w:hideMark/>
          </w:tcPr>
          <w:p w:rsidR="00C1378E" w:rsidRPr="00AC5DAD" w:rsidRDefault="00C1378E" w:rsidP="00310148">
            <w:r w:rsidRPr="00AC5DAD">
              <w:t>Показатели</w:t>
            </w:r>
          </w:p>
        </w:tc>
      </w:tr>
      <w:tr w:rsidR="00C1378E" w:rsidRPr="00AC5DAD" w:rsidTr="00310148">
        <w:trPr>
          <w:trHeight w:val="558"/>
        </w:trPr>
        <w:tc>
          <w:tcPr>
            <w:tcW w:w="2438" w:type="dxa"/>
            <w:tcBorders>
              <w:top w:val="single" w:sz="4" w:space="0" w:color="000000"/>
              <w:left w:val="single" w:sz="4" w:space="0" w:color="000000"/>
              <w:bottom w:val="single" w:sz="4" w:space="0" w:color="000000"/>
              <w:right w:val="nil"/>
            </w:tcBorders>
            <w:hideMark/>
          </w:tcPr>
          <w:p w:rsidR="00C1378E" w:rsidRPr="00AC5DAD" w:rsidRDefault="00C1378E" w:rsidP="00310148">
            <w:r w:rsidRPr="00AC5DAD">
              <w:t>Патриотическое</w:t>
            </w:r>
          </w:p>
        </w:tc>
        <w:tc>
          <w:tcPr>
            <w:tcW w:w="1839" w:type="dxa"/>
            <w:tcBorders>
              <w:top w:val="single" w:sz="4" w:space="0" w:color="000000"/>
              <w:left w:val="single" w:sz="4" w:space="0" w:color="000000"/>
              <w:bottom w:val="single" w:sz="4" w:space="0" w:color="000000"/>
              <w:right w:val="nil"/>
            </w:tcBorders>
            <w:hideMark/>
          </w:tcPr>
          <w:p w:rsidR="00C1378E" w:rsidRPr="00AC5DAD" w:rsidRDefault="00C1378E" w:rsidP="00310148">
            <w:r w:rsidRPr="00AC5DAD">
              <w:t>Родина, природа</w:t>
            </w:r>
          </w:p>
        </w:tc>
        <w:tc>
          <w:tcPr>
            <w:tcW w:w="5926" w:type="dxa"/>
            <w:tcBorders>
              <w:top w:val="single" w:sz="4" w:space="0" w:color="000000"/>
              <w:left w:val="single" w:sz="4" w:space="0" w:color="000000"/>
              <w:bottom w:val="single" w:sz="4" w:space="0" w:color="000000"/>
              <w:right w:val="single" w:sz="4" w:space="0" w:color="000000"/>
            </w:tcBorders>
            <w:hideMark/>
          </w:tcPr>
          <w:p w:rsidR="00C1378E" w:rsidRPr="00AC5DAD" w:rsidRDefault="00C1378E" w:rsidP="00310148">
            <w:r w:rsidRPr="00AC5DAD">
              <w:t xml:space="preserve">Любящий свою малую родину и имеющий представление о своей стране, испытывающий чувство привязанности к родному дому, семье, близким людям. </w:t>
            </w:r>
          </w:p>
          <w:p w:rsidR="00C1378E" w:rsidRPr="00AC5DAD" w:rsidRDefault="00C1378E" w:rsidP="00310148">
            <w:r w:rsidRPr="00AC5DAD">
              <w:t>Проявляющий интерес к национально-культурным традициям и природе Ярославского края.</w:t>
            </w:r>
          </w:p>
          <w:p w:rsidR="00C1378E" w:rsidRPr="00AC5DAD" w:rsidRDefault="00C1378E" w:rsidP="00310148"/>
        </w:tc>
      </w:tr>
      <w:tr w:rsidR="00C1378E" w:rsidRPr="00AC5DAD" w:rsidTr="00310148">
        <w:tc>
          <w:tcPr>
            <w:tcW w:w="2438" w:type="dxa"/>
            <w:tcBorders>
              <w:top w:val="single" w:sz="4" w:space="0" w:color="000000"/>
              <w:left w:val="single" w:sz="4" w:space="0" w:color="000000"/>
              <w:bottom w:val="single" w:sz="4" w:space="0" w:color="000000"/>
              <w:right w:val="nil"/>
            </w:tcBorders>
            <w:hideMark/>
          </w:tcPr>
          <w:p w:rsidR="00C1378E" w:rsidRPr="00AC5DAD" w:rsidRDefault="00C1378E" w:rsidP="00310148">
            <w:r w:rsidRPr="00AC5DAD">
              <w:t>Социальное</w:t>
            </w:r>
          </w:p>
        </w:tc>
        <w:tc>
          <w:tcPr>
            <w:tcW w:w="1839" w:type="dxa"/>
            <w:tcBorders>
              <w:top w:val="single" w:sz="4" w:space="0" w:color="000000"/>
              <w:left w:val="single" w:sz="4" w:space="0" w:color="000000"/>
              <w:bottom w:val="single" w:sz="4" w:space="0" w:color="000000"/>
              <w:right w:val="nil"/>
            </w:tcBorders>
            <w:hideMark/>
          </w:tcPr>
          <w:p w:rsidR="00C1378E" w:rsidRPr="00AC5DAD" w:rsidRDefault="00C1378E" w:rsidP="00310148">
            <w:r w:rsidRPr="00AC5DAD">
              <w:t>Человек, семья, дружба, сотрудничество</w:t>
            </w:r>
          </w:p>
        </w:tc>
        <w:tc>
          <w:tcPr>
            <w:tcW w:w="5926" w:type="dxa"/>
            <w:tcBorders>
              <w:top w:val="single" w:sz="4" w:space="0" w:color="000000"/>
              <w:left w:val="single" w:sz="4" w:space="0" w:color="000000"/>
              <w:bottom w:val="single" w:sz="4" w:space="0" w:color="000000"/>
              <w:right w:val="single" w:sz="4" w:space="0" w:color="000000"/>
            </w:tcBorders>
            <w:hideMark/>
          </w:tcPr>
          <w:p w:rsidR="00C1378E" w:rsidRPr="00AC5DAD" w:rsidRDefault="00C1378E" w:rsidP="00310148">
            <w:r w:rsidRPr="00AC5DAD">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w:t>
            </w:r>
          </w:p>
          <w:p w:rsidR="00C1378E" w:rsidRPr="00AC5DAD" w:rsidRDefault="00C1378E" w:rsidP="00310148">
            <w:r w:rsidRPr="00AC5DAD">
              <w:t>Освоивший основы речевой культуры.</w:t>
            </w:r>
          </w:p>
          <w:p w:rsidR="00C1378E" w:rsidRPr="00AC5DAD" w:rsidRDefault="00C1378E" w:rsidP="00310148">
            <w:r w:rsidRPr="00AC5DAD">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p w:rsidR="00C1378E" w:rsidRPr="00AC5DAD" w:rsidRDefault="00C1378E" w:rsidP="00310148">
            <w:r w:rsidRPr="00AC5DAD">
              <w:lastRenderedPageBreak/>
              <w:t>Позитивно относящийся к самому себе, имеющий чувство собственного достоинства, уверенность в своих силах.</w:t>
            </w:r>
          </w:p>
          <w:p w:rsidR="00C1378E" w:rsidRPr="00AC5DAD" w:rsidRDefault="00C1378E" w:rsidP="00310148">
            <w:r w:rsidRPr="00AC5DAD">
              <w:t>Испытывающий чувство принадлежности к сообществу детей и взрослых в детском саду.</w:t>
            </w:r>
          </w:p>
          <w:p w:rsidR="00C1378E" w:rsidRPr="00AC5DAD" w:rsidRDefault="00C1378E" w:rsidP="00310148">
            <w:r w:rsidRPr="00AC5DAD">
              <w:t>Умеющий работать в команде, включая трудовую и проектную деятельность.</w:t>
            </w:r>
          </w:p>
          <w:p w:rsidR="00C1378E" w:rsidRPr="00AC5DAD" w:rsidRDefault="00C1378E" w:rsidP="00310148">
            <w:r w:rsidRPr="00AC5DAD">
              <w:t>Позитивно относящийся к миру, к другим людям вне зависимости от их социального происхождения, этнической принадлежности, религиозных и других верований, физических и психических особенностей.</w:t>
            </w:r>
          </w:p>
          <w:p w:rsidR="00C1378E" w:rsidRPr="00AC5DAD" w:rsidRDefault="00C1378E" w:rsidP="00310148"/>
        </w:tc>
      </w:tr>
      <w:tr w:rsidR="00C1378E" w:rsidRPr="00AC5DAD" w:rsidTr="00310148">
        <w:tc>
          <w:tcPr>
            <w:tcW w:w="2438" w:type="dxa"/>
            <w:tcBorders>
              <w:top w:val="single" w:sz="4" w:space="0" w:color="000000"/>
              <w:left w:val="single" w:sz="4" w:space="0" w:color="000000"/>
              <w:bottom w:val="single" w:sz="4" w:space="0" w:color="000000"/>
              <w:right w:val="nil"/>
            </w:tcBorders>
            <w:hideMark/>
          </w:tcPr>
          <w:p w:rsidR="00C1378E" w:rsidRPr="00AC5DAD" w:rsidRDefault="00C1378E" w:rsidP="00310148">
            <w:r w:rsidRPr="00AC5DAD">
              <w:lastRenderedPageBreak/>
              <w:t>Познавательное</w:t>
            </w:r>
          </w:p>
        </w:tc>
        <w:tc>
          <w:tcPr>
            <w:tcW w:w="1839" w:type="dxa"/>
            <w:tcBorders>
              <w:top w:val="single" w:sz="4" w:space="0" w:color="000000"/>
              <w:left w:val="single" w:sz="4" w:space="0" w:color="000000"/>
              <w:bottom w:val="single" w:sz="4" w:space="0" w:color="000000"/>
              <w:right w:val="nil"/>
            </w:tcBorders>
            <w:hideMark/>
          </w:tcPr>
          <w:p w:rsidR="00C1378E" w:rsidRPr="00AC5DAD" w:rsidRDefault="00C1378E" w:rsidP="00310148">
            <w:r w:rsidRPr="00AC5DAD">
              <w:t>Знания</w:t>
            </w:r>
          </w:p>
        </w:tc>
        <w:tc>
          <w:tcPr>
            <w:tcW w:w="5926" w:type="dxa"/>
            <w:tcBorders>
              <w:top w:val="single" w:sz="4" w:space="0" w:color="000000"/>
              <w:left w:val="single" w:sz="4" w:space="0" w:color="000000"/>
              <w:bottom w:val="single" w:sz="4" w:space="0" w:color="000000"/>
              <w:right w:val="single" w:sz="4" w:space="0" w:color="000000"/>
            </w:tcBorders>
            <w:hideMark/>
          </w:tcPr>
          <w:p w:rsidR="00C1378E" w:rsidRPr="00AC5DAD" w:rsidRDefault="00C1378E" w:rsidP="00310148">
            <w:r w:rsidRPr="00AC5DAD">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p w:rsidR="00C1378E" w:rsidRPr="00AC5DAD" w:rsidRDefault="00C1378E" w:rsidP="00310148">
            <w:r w:rsidRPr="00AC5DAD">
              <w:t>Относящийся к образованию как к одной из ведущих жизненных ценностей.</w:t>
            </w:r>
          </w:p>
          <w:p w:rsidR="00C1378E" w:rsidRPr="00AC5DAD" w:rsidRDefault="00C1378E" w:rsidP="00310148">
            <w:r w:rsidRPr="00AC5DAD">
              <w:t>Проявляющий интерес к истории Ярославского края, к истории родного города, его достопримечательностям, к  знаменитым землякам.</w:t>
            </w:r>
          </w:p>
          <w:p w:rsidR="00C1378E" w:rsidRPr="00AC5DAD" w:rsidRDefault="00C1378E" w:rsidP="00310148"/>
        </w:tc>
      </w:tr>
      <w:tr w:rsidR="00C1378E" w:rsidRPr="00AC5DAD" w:rsidTr="00310148">
        <w:tc>
          <w:tcPr>
            <w:tcW w:w="2438" w:type="dxa"/>
            <w:tcBorders>
              <w:top w:val="single" w:sz="4" w:space="0" w:color="000000"/>
              <w:left w:val="single" w:sz="4" w:space="0" w:color="000000"/>
              <w:bottom w:val="single" w:sz="4" w:space="0" w:color="000000"/>
              <w:right w:val="nil"/>
            </w:tcBorders>
            <w:hideMark/>
          </w:tcPr>
          <w:p w:rsidR="00C1378E" w:rsidRPr="00AC5DAD" w:rsidRDefault="00C1378E" w:rsidP="00310148">
            <w:r w:rsidRPr="00AC5DAD">
              <w:t>Физическое и оздоровительное</w:t>
            </w:r>
          </w:p>
        </w:tc>
        <w:tc>
          <w:tcPr>
            <w:tcW w:w="1839" w:type="dxa"/>
            <w:tcBorders>
              <w:top w:val="single" w:sz="4" w:space="0" w:color="000000"/>
              <w:left w:val="single" w:sz="4" w:space="0" w:color="000000"/>
              <w:bottom w:val="single" w:sz="4" w:space="0" w:color="000000"/>
              <w:right w:val="nil"/>
            </w:tcBorders>
            <w:hideMark/>
          </w:tcPr>
          <w:p w:rsidR="00C1378E" w:rsidRPr="00AC5DAD" w:rsidRDefault="00C1378E" w:rsidP="00310148">
            <w:r w:rsidRPr="00AC5DAD">
              <w:t>Здоровье</w:t>
            </w:r>
          </w:p>
        </w:tc>
        <w:tc>
          <w:tcPr>
            <w:tcW w:w="5926" w:type="dxa"/>
            <w:tcBorders>
              <w:top w:val="single" w:sz="4" w:space="0" w:color="000000"/>
              <w:left w:val="single" w:sz="4" w:space="0" w:color="000000"/>
              <w:bottom w:val="single" w:sz="4" w:space="0" w:color="000000"/>
              <w:right w:val="single" w:sz="4" w:space="0" w:color="000000"/>
            </w:tcBorders>
            <w:hideMark/>
          </w:tcPr>
          <w:p w:rsidR="00C1378E" w:rsidRPr="00AC5DAD" w:rsidRDefault="00C1378E" w:rsidP="00310148">
            <w:r w:rsidRPr="00AC5DAD">
              <w:t xml:space="preserve">Владеющий основными навыками личной </w:t>
            </w:r>
            <w:r w:rsidRPr="00AC5DAD">
              <w:br/>
              <w:t xml:space="preserve">и общественной гигиены, стремящийся соблюдать правила безопасного поведения в быту, социуме </w:t>
            </w:r>
            <w:r w:rsidRPr="00AC5DAD">
              <w:br/>
              <w:t>(в том числе в цифровой среде), природе.</w:t>
            </w:r>
          </w:p>
          <w:p w:rsidR="00C1378E" w:rsidRPr="00AC5DAD" w:rsidRDefault="00C1378E" w:rsidP="00310148">
            <w:r w:rsidRPr="00AC5DAD">
              <w:t>Стремящийся к здоровому образу жизни, к улучшению своего  физического развития (крупная и мелкая моторика, выносливость, владение основными движениями).</w:t>
            </w:r>
          </w:p>
          <w:p w:rsidR="00C1378E" w:rsidRPr="00AC5DAD" w:rsidRDefault="00C1378E" w:rsidP="00310148">
            <w:r w:rsidRPr="00AC5DAD">
              <w:t>Имеющий представление о народных славянских играх.</w:t>
            </w:r>
          </w:p>
          <w:p w:rsidR="00C1378E" w:rsidRPr="00AC5DAD" w:rsidRDefault="00C1378E" w:rsidP="00310148"/>
        </w:tc>
      </w:tr>
      <w:tr w:rsidR="00C1378E" w:rsidRPr="00AC5DAD" w:rsidTr="00310148">
        <w:tc>
          <w:tcPr>
            <w:tcW w:w="2438" w:type="dxa"/>
            <w:tcBorders>
              <w:top w:val="single" w:sz="4" w:space="0" w:color="000000"/>
              <w:left w:val="single" w:sz="4" w:space="0" w:color="000000"/>
              <w:bottom w:val="single" w:sz="4" w:space="0" w:color="000000"/>
              <w:right w:val="nil"/>
            </w:tcBorders>
            <w:hideMark/>
          </w:tcPr>
          <w:p w:rsidR="00C1378E" w:rsidRPr="00AC5DAD" w:rsidRDefault="00C1378E" w:rsidP="00310148">
            <w:r w:rsidRPr="00AC5DAD">
              <w:lastRenderedPageBreak/>
              <w:t>Трудовое</w:t>
            </w:r>
          </w:p>
        </w:tc>
        <w:tc>
          <w:tcPr>
            <w:tcW w:w="1839" w:type="dxa"/>
            <w:tcBorders>
              <w:top w:val="single" w:sz="4" w:space="0" w:color="000000"/>
              <w:left w:val="single" w:sz="4" w:space="0" w:color="000000"/>
              <w:bottom w:val="single" w:sz="4" w:space="0" w:color="000000"/>
              <w:right w:val="nil"/>
            </w:tcBorders>
            <w:hideMark/>
          </w:tcPr>
          <w:p w:rsidR="00C1378E" w:rsidRPr="00AC5DAD" w:rsidRDefault="00C1378E" w:rsidP="00310148">
            <w:r w:rsidRPr="00AC5DAD">
              <w:t xml:space="preserve">Труд </w:t>
            </w:r>
          </w:p>
        </w:tc>
        <w:tc>
          <w:tcPr>
            <w:tcW w:w="5926" w:type="dxa"/>
            <w:tcBorders>
              <w:top w:val="single" w:sz="4" w:space="0" w:color="000000"/>
              <w:left w:val="single" w:sz="4" w:space="0" w:color="000000"/>
              <w:bottom w:val="single" w:sz="4" w:space="0" w:color="000000"/>
              <w:right w:val="single" w:sz="4" w:space="0" w:color="000000"/>
            </w:tcBorders>
            <w:hideMark/>
          </w:tcPr>
          <w:p w:rsidR="00C1378E" w:rsidRPr="00AC5DAD" w:rsidRDefault="00C1378E" w:rsidP="00310148">
            <w:r w:rsidRPr="00AC5DAD">
              <w:t xml:space="preserve">Понимающий ценность труда в семье и в обществе </w:t>
            </w:r>
            <w:r w:rsidRPr="00AC5DAD">
              <w:br/>
              <w:t xml:space="preserve">на основе уважения к людям труда, результатам </w:t>
            </w:r>
            <w:r w:rsidRPr="00AC5DAD">
              <w:br/>
              <w:t xml:space="preserve">их деятельности, проявляющий трудолюбие </w:t>
            </w:r>
            <w:r w:rsidRPr="00AC5DAD">
              <w:br/>
              <w:t>при выполнении поручений и в самостоятельной деятельности.</w:t>
            </w:r>
          </w:p>
          <w:p w:rsidR="00C1378E" w:rsidRPr="00AC5DAD" w:rsidRDefault="00C1378E" w:rsidP="00310148">
            <w:r w:rsidRPr="00AC5DAD">
              <w:t>Ответственно относящийся к начатому делу, к совместной трудовой деятельности.</w:t>
            </w:r>
          </w:p>
          <w:p w:rsidR="00C1378E" w:rsidRPr="00AC5DAD" w:rsidRDefault="00C1378E" w:rsidP="00310148">
            <w:r w:rsidRPr="00AC5DAD">
              <w:t>Имеющий представление о традиционных ремёслах Ярославского края.</w:t>
            </w:r>
          </w:p>
          <w:p w:rsidR="00C1378E" w:rsidRPr="00AC5DAD" w:rsidRDefault="00C1378E" w:rsidP="00310148"/>
        </w:tc>
      </w:tr>
      <w:tr w:rsidR="00C1378E" w:rsidRPr="00AC5DAD" w:rsidTr="00310148">
        <w:tc>
          <w:tcPr>
            <w:tcW w:w="2438" w:type="dxa"/>
            <w:tcBorders>
              <w:top w:val="single" w:sz="4" w:space="0" w:color="000000"/>
              <w:left w:val="single" w:sz="4" w:space="0" w:color="000000"/>
              <w:bottom w:val="single" w:sz="4" w:space="0" w:color="000000"/>
              <w:right w:val="nil"/>
            </w:tcBorders>
            <w:hideMark/>
          </w:tcPr>
          <w:p w:rsidR="00C1378E" w:rsidRPr="00AC5DAD" w:rsidRDefault="00C1378E" w:rsidP="00310148">
            <w:r w:rsidRPr="00AC5DAD">
              <w:t>Этико-эстетическое</w:t>
            </w:r>
          </w:p>
        </w:tc>
        <w:tc>
          <w:tcPr>
            <w:tcW w:w="1839" w:type="dxa"/>
            <w:tcBorders>
              <w:top w:val="single" w:sz="4" w:space="0" w:color="000000"/>
              <w:left w:val="single" w:sz="4" w:space="0" w:color="000000"/>
              <w:bottom w:val="single" w:sz="4" w:space="0" w:color="000000"/>
              <w:right w:val="nil"/>
            </w:tcBorders>
            <w:hideMark/>
          </w:tcPr>
          <w:p w:rsidR="00C1378E" w:rsidRPr="00AC5DAD" w:rsidRDefault="00C1378E" w:rsidP="00310148">
            <w:r w:rsidRPr="00AC5DAD">
              <w:t>Культура и красота</w:t>
            </w:r>
          </w:p>
        </w:tc>
        <w:tc>
          <w:tcPr>
            <w:tcW w:w="5926" w:type="dxa"/>
            <w:tcBorders>
              <w:top w:val="single" w:sz="4" w:space="0" w:color="000000"/>
              <w:left w:val="single" w:sz="4" w:space="0" w:color="000000"/>
              <w:bottom w:val="single" w:sz="4" w:space="0" w:color="000000"/>
              <w:right w:val="single" w:sz="4" w:space="0" w:color="000000"/>
            </w:tcBorders>
            <w:hideMark/>
          </w:tcPr>
          <w:p w:rsidR="00C1378E" w:rsidRPr="00AC5DAD" w:rsidRDefault="00C1378E" w:rsidP="00310148">
            <w:r w:rsidRPr="00AC5DAD">
              <w:t xml:space="preserve">Способный воспринимать и чувствовать прекрасное </w:t>
            </w:r>
            <w:r w:rsidRPr="00AC5DAD">
              <w:br/>
              <w:t xml:space="preserve">в быту, природе, поступках, искусстве, стремящийся </w:t>
            </w:r>
            <w:r w:rsidRPr="00AC5DAD">
              <w:br/>
              <w:t xml:space="preserve">к отображению прекрасного в продуктивных видах деятельности, обладающий зачатками </w:t>
            </w:r>
            <w:r w:rsidRPr="00AC5DAD">
              <w:br/>
              <w:t>художественно-эстетического вкуса.</w:t>
            </w:r>
          </w:p>
          <w:p w:rsidR="00C1378E" w:rsidRPr="00AC5DAD" w:rsidRDefault="00C1378E" w:rsidP="00310148">
            <w:r w:rsidRPr="00AC5DAD">
              <w:t>Имеющий представление о культурном наследии Ярославля (архитектура, музыка, живопись, литература, народное искусство).</w:t>
            </w:r>
          </w:p>
        </w:tc>
      </w:tr>
    </w:tbl>
    <w:p w:rsidR="00C1378E" w:rsidRPr="00AC5DAD" w:rsidRDefault="00C1378E" w:rsidP="00C1378E"/>
    <w:p w:rsidR="00C1378E" w:rsidRPr="00AC5DAD" w:rsidRDefault="00C1378E" w:rsidP="00C1378E">
      <w:pPr>
        <w:rPr>
          <w:b/>
        </w:rPr>
      </w:pPr>
      <w:r w:rsidRPr="00AC5DAD">
        <w:rPr>
          <w:b/>
        </w:rPr>
        <w:t>Раздел II. Содержательный</w:t>
      </w:r>
    </w:p>
    <w:p w:rsidR="00C1378E" w:rsidRPr="00AC5DAD" w:rsidRDefault="00C1378E" w:rsidP="00C1378E">
      <w:r w:rsidRPr="00AC5DAD">
        <w:t>2.1. Содержание воспитательной работы по направлениям воспитания</w:t>
      </w:r>
    </w:p>
    <w:p w:rsidR="00C1378E" w:rsidRPr="00AC5DAD" w:rsidRDefault="00C1378E" w:rsidP="00C1378E">
      <w:r w:rsidRPr="00AC5DAD">
        <w:t>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C1378E" w:rsidRPr="00AC5DAD" w:rsidRDefault="00C1378E" w:rsidP="00C1378E">
      <w:r w:rsidRPr="00AC5DAD">
        <w:t>социально-коммуникативное развитие;</w:t>
      </w:r>
    </w:p>
    <w:p w:rsidR="00C1378E" w:rsidRPr="00AC5DAD" w:rsidRDefault="00C1378E" w:rsidP="00C1378E">
      <w:r w:rsidRPr="00AC5DAD">
        <w:t>познавательное развитие;</w:t>
      </w:r>
    </w:p>
    <w:p w:rsidR="00C1378E" w:rsidRPr="00AC5DAD" w:rsidRDefault="00C1378E" w:rsidP="00C1378E">
      <w:r w:rsidRPr="00AC5DAD">
        <w:t>речевое развитие;</w:t>
      </w:r>
    </w:p>
    <w:p w:rsidR="00C1378E" w:rsidRPr="00AC5DAD" w:rsidRDefault="00C1378E" w:rsidP="00C1378E">
      <w:r w:rsidRPr="00AC5DAD">
        <w:t>художественно-эстетическое развитие;</w:t>
      </w:r>
    </w:p>
    <w:p w:rsidR="00C1378E" w:rsidRPr="00AC5DAD" w:rsidRDefault="00C1378E" w:rsidP="00C1378E">
      <w:r w:rsidRPr="00AC5DAD">
        <w:t>физическое развитие.</w:t>
      </w:r>
    </w:p>
    <w:p w:rsidR="00C1378E" w:rsidRPr="00AC5DAD" w:rsidRDefault="00C1378E" w:rsidP="00C1378E"/>
    <w:p w:rsidR="00C1378E" w:rsidRPr="00AC5DAD" w:rsidRDefault="00C1378E" w:rsidP="00C1378E">
      <w:r w:rsidRPr="00AC5DAD">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C1378E" w:rsidRPr="00AC5DAD" w:rsidRDefault="00C1378E" w:rsidP="00C1378E"/>
    <w:p w:rsidR="00C1378E" w:rsidRPr="00AC5DAD" w:rsidRDefault="00C1378E" w:rsidP="00C1378E">
      <w:pPr>
        <w:rPr>
          <w:b/>
        </w:rPr>
      </w:pPr>
      <w:r w:rsidRPr="00AC5DAD">
        <w:rPr>
          <w:b/>
        </w:rPr>
        <w:t>2.1.1. Патриотическое направление воспитания</w:t>
      </w:r>
    </w:p>
    <w:p w:rsidR="00C1378E" w:rsidRPr="00AC5DAD" w:rsidRDefault="00C1378E" w:rsidP="00C1378E">
      <w:r w:rsidRPr="00AC5DAD">
        <w:lastRenderedPageBreak/>
        <w:t xml:space="preserve">Ценности Родина и природа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p>
    <w:p w:rsidR="00C1378E" w:rsidRPr="00AC5DAD" w:rsidRDefault="00C1378E" w:rsidP="00C1378E">
      <w:r w:rsidRPr="00AC5DAD">
        <w:t xml:space="preserve">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w:t>
      </w:r>
      <w:r w:rsidRPr="00AC5DAD">
        <w:br/>
        <w:t>и ее уклада, народных и семейных традиций.</w:t>
      </w:r>
    </w:p>
    <w:p w:rsidR="00C1378E" w:rsidRPr="00AC5DAD" w:rsidRDefault="00C1378E" w:rsidP="00C1378E">
      <w:r w:rsidRPr="00AC5DAD">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C1378E" w:rsidRPr="00AC5DAD" w:rsidRDefault="00C1378E" w:rsidP="00C1378E">
      <w:r w:rsidRPr="00AC5DAD">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C1378E" w:rsidRPr="00AC5DAD" w:rsidRDefault="00C1378E" w:rsidP="00C1378E">
      <w:r w:rsidRPr="00AC5DAD">
        <w:t>эмоционально-ценностный, характеризующийся любовью к Родине – России, уважением к своему народу, народу России в целом;</w:t>
      </w:r>
    </w:p>
    <w:p w:rsidR="00C1378E" w:rsidRPr="00AC5DAD" w:rsidRDefault="00C1378E" w:rsidP="00C1378E">
      <w:r w:rsidRPr="00AC5DAD">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C1378E" w:rsidRPr="00AC5DAD" w:rsidRDefault="00C1378E" w:rsidP="00C1378E">
      <w:r w:rsidRPr="00AC5DAD">
        <w:t>Задачи патриотического воспитания:</w:t>
      </w:r>
    </w:p>
    <w:p w:rsidR="00C1378E" w:rsidRPr="00AC5DAD" w:rsidRDefault="00C1378E" w:rsidP="00C1378E">
      <w:r w:rsidRPr="00AC5DAD">
        <w:t>формирование любви к родному краю, родной природе, родному языку, культурному наследию своего народа;</w:t>
      </w:r>
    </w:p>
    <w:p w:rsidR="00C1378E" w:rsidRPr="00AC5DAD" w:rsidRDefault="00C1378E" w:rsidP="00C1378E">
      <w:r w:rsidRPr="00AC5DAD">
        <w:t>воспитание любви, уважения к своим национальным особенностям и чувства собственного достоинства как представителя своего народа;</w:t>
      </w:r>
    </w:p>
    <w:p w:rsidR="00C1378E" w:rsidRPr="00AC5DAD" w:rsidRDefault="00C1378E" w:rsidP="00C1378E">
      <w:r w:rsidRPr="00AC5DAD">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C1378E" w:rsidRPr="00AC5DAD" w:rsidRDefault="00C1378E" w:rsidP="00C1378E">
      <w:r w:rsidRPr="00AC5DAD">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C1378E" w:rsidRPr="00AC5DAD" w:rsidRDefault="00C1378E" w:rsidP="00C1378E"/>
    <w:p w:rsidR="00C1378E" w:rsidRPr="00AC5DAD" w:rsidRDefault="00C1378E" w:rsidP="00C1378E">
      <w:r w:rsidRPr="00AC5DAD">
        <w:t>При реализации указанных задач воспитатель ДОО должен сосредоточить свое внимание на нескольких основных направлениях воспитательной работы:</w:t>
      </w:r>
    </w:p>
    <w:p w:rsidR="00C1378E" w:rsidRPr="00AC5DAD" w:rsidRDefault="00C1378E" w:rsidP="00C1378E">
      <w:r w:rsidRPr="00AC5DAD">
        <w:t>ознакомлении детей с историей, героями, культурой, традициями России и своего народа;</w:t>
      </w:r>
    </w:p>
    <w:p w:rsidR="00C1378E" w:rsidRPr="00AC5DAD" w:rsidRDefault="00C1378E" w:rsidP="00C1378E">
      <w:r w:rsidRPr="00AC5DAD">
        <w:t xml:space="preserve">организации коллективных творческих проектов, направленных на приобщение детей </w:t>
      </w:r>
      <w:r w:rsidRPr="00AC5DAD">
        <w:br/>
        <w:t>к российским общенациональным традициям;</w:t>
      </w:r>
    </w:p>
    <w:p w:rsidR="00C1378E" w:rsidRPr="00AC5DAD" w:rsidRDefault="00C1378E" w:rsidP="00C1378E">
      <w:r w:rsidRPr="00AC5DAD">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C1378E" w:rsidRPr="00AC5DAD" w:rsidRDefault="00C1378E" w:rsidP="00C1378E"/>
    <w:p w:rsidR="00C1378E" w:rsidRPr="00AC5DAD" w:rsidRDefault="00C1378E" w:rsidP="00C1378E">
      <w:pPr>
        <w:rPr>
          <w:b/>
        </w:rPr>
      </w:pPr>
      <w:r w:rsidRPr="00AC5DAD">
        <w:rPr>
          <w:b/>
        </w:rPr>
        <w:t>2.1.2. Социальное направление воспитания</w:t>
      </w:r>
    </w:p>
    <w:p w:rsidR="00C1378E" w:rsidRPr="00AC5DAD" w:rsidRDefault="00C1378E" w:rsidP="00C1378E">
      <w:r w:rsidRPr="00AC5DAD">
        <w:t>Ценности семья, дружба, человек и сотрудничество лежат в основе социального направления воспитания.</w:t>
      </w:r>
    </w:p>
    <w:p w:rsidR="00C1378E" w:rsidRPr="00AC5DAD" w:rsidRDefault="00C1378E" w:rsidP="00C1378E">
      <w:r w:rsidRPr="00AC5DAD">
        <w:t xml:space="preserve">В дошкольном детстве ребенок открывает Личность другого человека и его значение </w:t>
      </w:r>
      <w:r w:rsidRPr="00AC5DAD">
        <w:br/>
        <w:t xml:space="preserve">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w:t>
      </w:r>
      <w:r w:rsidRPr="00AC5DAD">
        <w:lastRenderedPageBreak/>
        <w:t xml:space="preserve">аспектом является формирование у дошкольника представления о мире профессий взрослых, появление </w:t>
      </w:r>
      <w:r w:rsidRPr="00AC5DAD">
        <w:br/>
        <w:t>к моменту подготовки к школе положительной установки к обучению в школе как важному шагу взросления.</w:t>
      </w:r>
    </w:p>
    <w:p w:rsidR="00C1378E" w:rsidRPr="00AC5DAD" w:rsidRDefault="00C1378E" w:rsidP="00C1378E">
      <w:r w:rsidRPr="00AC5DAD">
        <w:t xml:space="preserve">Основная цель социального направления воспитания дошкольника заключается </w:t>
      </w:r>
      <w:r w:rsidRPr="00AC5DAD">
        <w:br/>
        <w:t>в формировании ценностного отношения детей к семье, другому человеку, развитии дружелюбия, создания условий для реализации в обществе.</w:t>
      </w:r>
    </w:p>
    <w:p w:rsidR="00C1378E" w:rsidRPr="00AC5DAD" w:rsidRDefault="00C1378E" w:rsidP="00C1378E"/>
    <w:p w:rsidR="00C1378E" w:rsidRPr="00AC5DAD" w:rsidRDefault="00C1378E" w:rsidP="00C1378E">
      <w:bookmarkStart w:id="1" w:name="_GoBack"/>
    </w:p>
    <w:p w:rsidR="00C1378E" w:rsidRPr="00AC5DAD" w:rsidRDefault="00C1378E" w:rsidP="00C1378E"/>
    <w:p w:rsidR="00C1378E" w:rsidRPr="00AC5DAD" w:rsidRDefault="00C1378E" w:rsidP="00C1378E">
      <w:pPr>
        <w:rPr>
          <w:b/>
        </w:rPr>
      </w:pPr>
    </w:p>
    <w:p w:rsidR="00C1378E" w:rsidRPr="00AC5DAD" w:rsidRDefault="00C1378E" w:rsidP="00C1378E">
      <w:pPr>
        <w:rPr>
          <w:b/>
        </w:rPr>
      </w:pPr>
    </w:p>
    <w:p w:rsidR="00C1378E" w:rsidRPr="00AC5DAD" w:rsidRDefault="00C1378E" w:rsidP="00C1378E">
      <w:pPr>
        <w:rPr>
          <w:b/>
        </w:rPr>
      </w:pPr>
      <w:r w:rsidRPr="00AC5DAD">
        <w:rPr>
          <w:b/>
        </w:rPr>
        <w:t>Общие задачи по социальному направлению воспитания</w:t>
      </w:r>
    </w:p>
    <w:p w:rsidR="00C1378E" w:rsidRPr="00AC5DAD" w:rsidRDefault="00C1378E" w:rsidP="00C1378E">
      <w:r w:rsidRPr="00AC5DAD">
        <w:t xml:space="preserve">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о слабых членах общества. Анализ поступков самих детей в группе в различных ситуациях. </w:t>
      </w:r>
    </w:p>
    <w:p w:rsidR="00C1378E" w:rsidRPr="00AC5DAD" w:rsidRDefault="00C1378E" w:rsidP="00C1378E">
      <w:r w:rsidRPr="00AC5DAD">
        <w:t>Формирование навыков, необходимых для жизни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C1378E" w:rsidRPr="00AC5DAD" w:rsidRDefault="00C1378E" w:rsidP="00C1378E">
      <w:r w:rsidRPr="00AC5DAD">
        <w:t>Развитие способности поставить себя на место другого как проявление личностной зрелости и преодоление детского эгоизма.</w:t>
      </w:r>
    </w:p>
    <w:p w:rsidR="00C1378E" w:rsidRPr="00AC5DAD" w:rsidRDefault="00C1378E" w:rsidP="00C1378E">
      <w:r w:rsidRPr="00AC5DAD">
        <w:t xml:space="preserve">Формирование речевой культуры как способности воспринимать, транслировать и порождать тексты на родном языке; проявлять осознанное и творческое отношение к языку.  </w:t>
      </w:r>
    </w:p>
    <w:bookmarkEnd w:id="1"/>
    <w:p w:rsidR="00C1378E" w:rsidRPr="00AC5DAD" w:rsidRDefault="00C1378E" w:rsidP="00C1378E">
      <w:r w:rsidRPr="00AC5DAD">
        <w:t xml:space="preserve"> Формирование полоролевых позиций (нормы поведения, присущие девочкам и мальчикам).</w:t>
      </w:r>
    </w:p>
    <w:p w:rsidR="00C1378E" w:rsidRPr="00AC5DAD" w:rsidRDefault="00C1378E" w:rsidP="00C1378E"/>
    <w:tbl>
      <w:tblPr>
        <w:tblpPr w:leftFromText="180" w:rightFromText="180" w:vertAnchor="text" w:tblpX="-459" w:tblpY="1"/>
        <w:tblOverlap w:val="neve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20"/>
        <w:gridCol w:w="7602"/>
      </w:tblGrid>
      <w:tr w:rsidR="00C1378E" w:rsidRPr="00AC5DAD" w:rsidTr="00310148">
        <w:trPr>
          <w:trHeight w:val="7368"/>
        </w:trPr>
        <w:tc>
          <w:tcPr>
            <w:tcW w:w="1720" w:type="dxa"/>
            <w:tcBorders>
              <w:top w:val="single" w:sz="4" w:space="0" w:color="000000"/>
              <w:left w:val="single" w:sz="4" w:space="0" w:color="000000"/>
              <w:bottom w:val="single" w:sz="4" w:space="0" w:color="000000"/>
              <w:right w:val="single" w:sz="4" w:space="0" w:color="000000"/>
            </w:tcBorders>
            <w:shd w:val="clear" w:color="auto" w:fill="auto"/>
            <w:hideMark/>
          </w:tcPr>
          <w:p w:rsidR="00C1378E" w:rsidRPr="00AC5DAD" w:rsidRDefault="00C1378E" w:rsidP="00310148">
            <w:r w:rsidRPr="00AC5DAD">
              <w:lastRenderedPageBreak/>
              <w:t>Младенческий и ранний возраст (до 3-х лет)</w:t>
            </w:r>
          </w:p>
        </w:tc>
        <w:tc>
          <w:tcPr>
            <w:tcW w:w="7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78E" w:rsidRPr="00AC5DAD" w:rsidRDefault="00C1378E" w:rsidP="00310148">
            <w:r w:rsidRPr="00AC5DAD">
              <w:t>Формирование способности понять и принять, что такое «хорошо» и «плохо».</w:t>
            </w:r>
          </w:p>
          <w:p w:rsidR="00C1378E" w:rsidRPr="00AC5DAD" w:rsidRDefault="00C1378E" w:rsidP="00310148">
            <w:r w:rsidRPr="00AC5DAD">
              <w:t>Формирование у ребенка интереса к другим детям, способности бесконфликтно играть рядом с ними.</w:t>
            </w:r>
          </w:p>
          <w:p w:rsidR="00C1378E" w:rsidRPr="00AC5DAD" w:rsidRDefault="00C1378E" w:rsidP="00310148">
            <w:r w:rsidRPr="00AC5DAD">
              <w:t>Поощрение проявления ребенком самостоятельности, позиции «Я сам!».</w:t>
            </w:r>
          </w:p>
          <w:p w:rsidR="00C1378E" w:rsidRPr="00AC5DAD" w:rsidRDefault="00C1378E" w:rsidP="00310148">
            <w:r w:rsidRPr="00AC5DAD">
              <w:t>Воспитание у ребенка чувства доброжелательности, поощрение проявления сочувствия, доброты.</w:t>
            </w:r>
          </w:p>
          <w:p w:rsidR="00C1378E" w:rsidRPr="00AC5DAD" w:rsidRDefault="00C1378E" w:rsidP="00310148">
            <w:r w:rsidRPr="00AC5DAD">
              <w:t>Формирование у ребенка способности к самостоятельным (свободным) активным действиям в общении, умения общаться с другими людьми с помощью вербальных и невербальных средств общения.</w:t>
            </w:r>
          </w:p>
          <w:p w:rsidR="00C1378E" w:rsidRPr="00AC5DAD" w:rsidRDefault="00C1378E" w:rsidP="00310148">
            <w:r w:rsidRPr="00AC5DAD">
              <w:t>Создавать условия для овладения ребенком речью.</w:t>
            </w:r>
          </w:p>
          <w:p w:rsidR="00C1378E" w:rsidRPr="00AC5DAD" w:rsidRDefault="00C1378E" w:rsidP="00310148">
            <w:r w:rsidRPr="00AC5DAD">
              <w:t>Развитие способности различать свою половую принадлежность по внешним признакам (одежде, прическе) и имени.</w:t>
            </w:r>
          </w:p>
          <w:p w:rsidR="00C1378E" w:rsidRPr="00AC5DAD" w:rsidRDefault="00C1378E" w:rsidP="00310148">
            <w:r w:rsidRPr="00AC5DAD">
              <w:t>Знакомство детей с образцами поведения на материале национального фольклора.</w:t>
            </w:r>
          </w:p>
          <w:p w:rsidR="00C1378E" w:rsidRPr="00AC5DAD" w:rsidRDefault="00C1378E" w:rsidP="00310148">
            <w:r w:rsidRPr="00AC5DAD">
              <w:t>Обучение детей взаимодействовать друг с другом в различных видах продуктивной деятельности.</w:t>
            </w:r>
          </w:p>
          <w:p w:rsidR="00C1378E" w:rsidRPr="00AC5DAD" w:rsidRDefault="00C1378E" w:rsidP="00310148">
            <w:r w:rsidRPr="00AC5DAD">
              <w:t>Воспитание уважительного вежливого отношения к старшим в семье и детском саду.</w:t>
            </w:r>
          </w:p>
          <w:p w:rsidR="00C1378E" w:rsidRPr="00AC5DAD" w:rsidRDefault="00C1378E" w:rsidP="00310148">
            <w:r w:rsidRPr="00AC5DAD">
              <w:t>Способствование освоению детьми общепринятых правил и норм поведения, формирование навыков организованного поведения в детском саду, дома, на улице.</w:t>
            </w:r>
          </w:p>
          <w:p w:rsidR="00C1378E" w:rsidRPr="00AC5DAD" w:rsidRDefault="00C1378E" w:rsidP="00310148"/>
          <w:p w:rsidR="00C1378E" w:rsidRPr="00AC5DAD" w:rsidRDefault="00C1378E" w:rsidP="00310148"/>
        </w:tc>
      </w:tr>
      <w:tr w:rsidR="00C1378E" w:rsidRPr="00AC5DAD" w:rsidTr="00310148">
        <w:tc>
          <w:tcPr>
            <w:tcW w:w="1720" w:type="dxa"/>
            <w:tcBorders>
              <w:top w:val="single" w:sz="4" w:space="0" w:color="000000"/>
              <w:left w:val="single" w:sz="4" w:space="0" w:color="000000"/>
              <w:bottom w:val="single" w:sz="4" w:space="0" w:color="000000"/>
              <w:right w:val="single" w:sz="4" w:space="0" w:color="000000"/>
            </w:tcBorders>
            <w:shd w:val="clear" w:color="auto" w:fill="auto"/>
            <w:hideMark/>
          </w:tcPr>
          <w:p w:rsidR="00C1378E" w:rsidRPr="00AC5DAD" w:rsidRDefault="00C1378E" w:rsidP="00310148">
            <w:r w:rsidRPr="00AC5DAD">
              <w:t xml:space="preserve">Дошкольный возраст </w:t>
            </w:r>
          </w:p>
          <w:p w:rsidR="00C1378E" w:rsidRPr="00AC5DAD" w:rsidRDefault="00C1378E" w:rsidP="00310148">
            <w:r w:rsidRPr="00AC5DAD">
              <w:t>(до 8 лет)</w:t>
            </w:r>
          </w:p>
        </w:tc>
        <w:tc>
          <w:tcPr>
            <w:tcW w:w="7602" w:type="dxa"/>
            <w:tcBorders>
              <w:top w:val="single" w:sz="4" w:space="0" w:color="000000"/>
              <w:left w:val="single" w:sz="4" w:space="0" w:color="000000"/>
              <w:bottom w:val="single" w:sz="4" w:space="0" w:color="000000"/>
              <w:right w:val="single" w:sz="4" w:space="0" w:color="000000"/>
            </w:tcBorders>
            <w:shd w:val="clear" w:color="auto" w:fill="auto"/>
          </w:tcPr>
          <w:p w:rsidR="00C1378E" w:rsidRPr="00AC5DAD" w:rsidRDefault="00C1378E" w:rsidP="00310148">
            <w:r w:rsidRPr="00AC5DAD">
              <w:t>Воспитание у ребенка уважения и принятия ценности семьи и общества.</w:t>
            </w:r>
          </w:p>
          <w:p w:rsidR="00C1378E" w:rsidRPr="00AC5DAD" w:rsidRDefault="00C1378E" w:rsidP="00310148">
            <w:r w:rsidRPr="00AC5DAD">
              <w:t>Формирование способности и поощрение проявлений ребёнком сочувствия и заботы, ответственности за свои действия и поведение, проявлений задатков чувства долга, нравственных поступков.</w:t>
            </w:r>
          </w:p>
          <w:p w:rsidR="00C1378E" w:rsidRPr="00AC5DAD" w:rsidRDefault="00C1378E" w:rsidP="00310148">
            <w:r w:rsidRPr="00AC5DAD">
              <w:t>Формирование у ребёнка уважения и принятия различий между людьми.</w:t>
            </w:r>
          </w:p>
          <w:p w:rsidR="00C1378E" w:rsidRPr="00AC5DAD" w:rsidRDefault="00C1378E" w:rsidP="00310148">
            <w:r w:rsidRPr="00AC5DAD">
              <w:t>Способствование формированию у ребёнка основ речевой культуры.</w:t>
            </w:r>
          </w:p>
          <w:p w:rsidR="00C1378E" w:rsidRPr="00AC5DAD" w:rsidRDefault="00C1378E" w:rsidP="00310148">
            <w:r w:rsidRPr="00AC5DAD">
              <w:t>Формирование у ребёнка дружелюбия и доброжелательности, искренности, правдивости, умения слушать и слышать собеседника.</w:t>
            </w:r>
          </w:p>
          <w:p w:rsidR="00C1378E" w:rsidRPr="00AC5DAD" w:rsidRDefault="00C1378E" w:rsidP="00310148">
            <w:r w:rsidRPr="00AC5DAD">
              <w:lastRenderedPageBreak/>
              <w:t>Формирование у ребёнка способности взаимодействовать со взрослыми и сверстниками.</w:t>
            </w:r>
          </w:p>
          <w:p w:rsidR="00C1378E" w:rsidRPr="00AC5DAD" w:rsidRDefault="00C1378E" w:rsidP="00310148">
            <w:r w:rsidRPr="00AC5DAD">
              <w:t>Формирование между мальчиками и девочками дружественных отношений, основанных на нравственных нормах взаимоотношений полов.</w:t>
            </w:r>
          </w:p>
          <w:p w:rsidR="00C1378E" w:rsidRPr="00AC5DAD" w:rsidRDefault="00C1378E" w:rsidP="00310148">
            <w:r w:rsidRPr="00AC5DAD">
              <w:t>Приобщение детей к участию в русских национальных играх.</w:t>
            </w:r>
          </w:p>
          <w:p w:rsidR="00C1378E" w:rsidRPr="00AC5DAD" w:rsidRDefault="00C1378E" w:rsidP="00310148">
            <w:r w:rsidRPr="00AC5DAD">
              <w:t xml:space="preserve">Организация сотрудничества детей в проектах по конкретной тематике. </w:t>
            </w:r>
          </w:p>
          <w:p w:rsidR="00C1378E" w:rsidRPr="00AC5DAD" w:rsidRDefault="00C1378E" w:rsidP="00310148">
            <w:r w:rsidRPr="00AC5DAD">
              <w:t>Поддержка совместной инициативы в проектной, продуктивной, событийной, игровой и других видах деятельности.</w:t>
            </w:r>
          </w:p>
          <w:p w:rsidR="00C1378E" w:rsidRPr="00AC5DAD" w:rsidRDefault="00C1378E" w:rsidP="00310148">
            <w:r w:rsidRPr="00AC5DAD">
              <w:t>Формирование у детей чувства принадлежности к сообществу детей и взрослых в детском саду, интереса к общегрупповым (общесадовским) событиям и проблемам.</w:t>
            </w:r>
          </w:p>
          <w:p w:rsidR="00C1378E" w:rsidRPr="00AC5DAD" w:rsidRDefault="00C1378E" w:rsidP="00310148">
            <w:r w:rsidRPr="00AC5DAD">
              <w:t>Воспитание инициативности и творческого подхода.</w:t>
            </w:r>
          </w:p>
          <w:p w:rsidR="00C1378E" w:rsidRPr="00AC5DAD" w:rsidRDefault="00C1378E" w:rsidP="00310148">
            <w:r w:rsidRPr="00AC5DAD">
              <w:t>Воспитание стремления следовать положительному примеру в своих поступках («быть хорошим»), справедливо оценивать свои поступки и поступки сверстников.</w:t>
            </w:r>
          </w:p>
          <w:p w:rsidR="00C1378E" w:rsidRPr="00AC5DAD" w:rsidRDefault="00C1378E" w:rsidP="00310148">
            <w:r w:rsidRPr="00AC5DAD">
              <w:t>Воспитание целенаправленности на дальнейшее обучение, формирование понимания того, что хорошее образование необходимо любому человеку.</w:t>
            </w:r>
          </w:p>
          <w:p w:rsidR="00C1378E" w:rsidRPr="00AC5DAD" w:rsidRDefault="00C1378E" w:rsidP="00310148">
            <w:r w:rsidRPr="00AC5DAD">
              <w:t>Воспитание волевых качеств, самостоятельности, саморегуляции своих действий, представлений детей о их обязанностях.</w:t>
            </w:r>
          </w:p>
          <w:p w:rsidR="00C1378E" w:rsidRPr="00AC5DAD" w:rsidRDefault="00C1378E" w:rsidP="00310148"/>
        </w:tc>
      </w:tr>
    </w:tbl>
    <w:p w:rsidR="00C1378E" w:rsidRPr="00AC5DAD" w:rsidRDefault="00C1378E" w:rsidP="00C1378E"/>
    <w:p w:rsidR="00C1378E" w:rsidRPr="00AC5DAD" w:rsidRDefault="00C1378E" w:rsidP="00C1378E"/>
    <w:p w:rsidR="00C1378E" w:rsidRPr="00AC5DAD" w:rsidRDefault="00C1378E" w:rsidP="00C1378E"/>
    <w:p w:rsidR="00C1378E" w:rsidRPr="00AC5DAD" w:rsidRDefault="00C1378E" w:rsidP="00C1378E"/>
    <w:p w:rsidR="00C1378E" w:rsidRPr="00AC5DAD" w:rsidRDefault="00C1378E" w:rsidP="00C1378E"/>
    <w:p w:rsidR="00C1378E" w:rsidRPr="00AC5DAD" w:rsidRDefault="00C1378E" w:rsidP="00C1378E"/>
    <w:p w:rsidR="00C1378E" w:rsidRPr="00AC5DAD" w:rsidRDefault="00C1378E" w:rsidP="00C1378E"/>
    <w:p w:rsidR="00C1378E" w:rsidRPr="00AC5DAD" w:rsidRDefault="00C1378E" w:rsidP="00C1378E"/>
    <w:p w:rsidR="00C1378E" w:rsidRPr="00AC5DAD" w:rsidRDefault="00C1378E" w:rsidP="00C1378E"/>
    <w:p w:rsidR="00C1378E" w:rsidRPr="00AC5DAD" w:rsidRDefault="00C1378E" w:rsidP="00C1378E"/>
    <w:p w:rsidR="00C1378E" w:rsidRPr="00AC5DAD" w:rsidRDefault="00C1378E" w:rsidP="00C1378E"/>
    <w:p w:rsidR="00C1378E" w:rsidRPr="00AC5DAD" w:rsidRDefault="00C1378E" w:rsidP="00C1378E"/>
    <w:p w:rsidR="00C1378E" w:rsidRPr="00AC5DAD" w:rsidRDefault="00C1378E" w:rsidP="00C1378E"/>
    <w:p w:rsidR="00C1378E" w:rsidRPr="00AC5DAD" w:rsidRDefault="00C1378E" w:rsidP="00C1378E"/>
    <w:p w:rsidR="00C1378E" w:rsidRPr="00AC5DAD" w:rsidRDefault="00C1378E" w:rsidP="00C1378E"/>
    <w:p w:rsidR="00C1378E" w:rsidRPr="00AC5DAD" w:rsidRDefault="00C1378E" w:rsidP="00C1378E"/>
    <w:p w:rsidR="00C1378E" w:rsidRPr="00AC5DAD" w:rsidRDefault="00C1378E" w:rsidP="00C1378E"/>
    <w:p w:rsidR="00C1378E" w:rsidRPr="00AC5DAD" w:rsidRDefault="00C1378E" w:rsidP="00C1378E"/>
    <w:p w:rsidR="00C1378E" w:rsidRPr="00AC5DAD" w:rsidRDefault="00C1378E" w:rsidP="00C1378E"/>
    <w:p w:rsidR="00C1378E" w:rsidRPr="00AC5DAD" w:rsidRDefault="00C1378E" w:rsidP="00C1378E"/>
    <w:p w:rsidR="00C1378E" w:rsidRPr="00AC5DAD" w:rsidRDefault="00C1378E" w:rsidP="00C1378E"/>
    <w:p w:rsidR="00C1378E" w:rsidRPr="00AC5DAD" w:rsidRDefault="00C1378E" w:rsidP="00C1378E"/>
    <w:p w:rsidR="00C1378E" w:rsidRPr="00AC5DAD" w:rsidRDefault="00C1378E" w:rsidP="00C1378E"/>
    <w:p w:rsidR="00C1378E" w:rsidRPr="00AC5DAD" w:rsidRDefault="00C1378E" w:rsidP="00C1378E"/>
    <w:p w:rsidR="00C1378E" w:rsidRPr="00AC5DAD" w:rsidRDefault="00C1378E" w:rsidP="00C1378E"/>
    <w:p w:rsidR="00C1378E" w:rsidRPr="00AC5DAD" w:rsidRDefault="00C1378E" w:rsidP="00C1378E">
      <w:r w:rsidRPr="00AC5DAD">
        <w:t>Описание воспитательной работы по социальному направлению.</w:t>
      </w:r>
    </w:p>
    <w:p w:rsidR="00C1378E" w:rsidRPr="00AC5DAD" w:rsidRDefault="00C1378E" w:rsidP="00C1378E">
      <w:r w:rsidRPr="00AC5DAD">
        <w:t>Формирование представлений (воспитывающая среда ДОО):</w:t>
      </w:r>
    </w:p>
    <w:p w:rsidR="00C1378E" w:rsidRPr="00AC5DAD" w:rsidRDefault="00C1378E" w:rsidP="00C1378E">
      <w:r w:rsidRPr="00AC5DAD">
        <w:t>●</w:t>
      </w:r>
      <w:r w:rsidRPr="00AC5DAD">
        <w:t> </w:t>
      </w:r>
      <w:r w:rsidRPr="00AC5DAD">
        <w:t xml:space="preserve"> использовать пространства ДОО для формирования представлений о том, как правильно вести себя в отношениях с другими людьми; </w:t>
      </w:r>
    </w:p>
    <w:p w:rsidR="00C1378E" w:rsidRPr="00AC5DAD" w:rsidRDefault="00C1378E" w:rsidP="00C1378E">
      <w:r w:rsidRPr="00AC5DAD">
        <w:t>●</w:t>
      </w:r>
      <w:r w:rsidRPr="00AC5DAD">
        <w:t> </w:t>
      </w:r>
      <w:r w:rsidRPr="00AC5DAD">
        <w:t xml:space="preserve"> создавать игровые зоны по темам семьи, дружбы, взаимопомощи и пр.; </w:t>
      </w:r>
    </w:p>
    <w:p w:rsidR="00C1378E" w:rsidRPr="00AC5DAD" w:rsidRDefault="00C1378E" w:rsidP="00C1378E">
      <w:r w:rsidRPr="00AC5DAD">
        <w:t>●</w:t>
      </w:r>
      <w:r w:rsidRPr="00AC5DAD">
        <w:t> </w:t>
      </w:r>
      <w:r w:rsidRPr="00AC5DAD">
        <w:t xml:space="preserve"> организовывать сотрудничество детей в различных пространствах и ситуациях; </w:t>
      </w:r>
    </w:p>
    <w:p w:rsidR="00C1378E" w:rsidRPr="00AC5DAD" w:rsidRDefault="00C1378E" w:rsidP="00C1378E">
      <w:r w:rsidRPr="00AC5DAD">
        <w:t>●</w:t>
      </w:r>
      <w:r w:rsidRPr="00AC5DAD">
        <w:t> </w:t>
      </w:r>
      <w:r w:rsidRPr="00AC5DAD">
        <w:t xml:space="preserve"> обеспечивать свободный доступ детей к различным литературным изданиям, предоставление места для рассматривания и чтения детьми книг и изучения различных материалов по темам семьи, дружбы, взаимопомощи, сотрудничества; </w:t>
      </w:r>
    </w:p>
    <w:p w:rsidR="00C1378E" w:rsidRPr="00AC5DAD" w:rsidRDefault="00C1378E" w:rsidP="00C1378E">
      <w:r w:rsidRPr="00AC5DAD">
        <w:t>●</w:t>
      </w:r>
      <w:r w:rsidRPr="00AC5DAD">
        <w:t> </w:t>
      </w:r>
      <w:r w:rsidRPr="00AC5DAD">
        <w:t xml:space="preserve"> создавать условия для проявления детской инициативы по взаимодействию и сотрудничеству.</w:t>
      </w:r>
    </w:p>
    <w:p w:rsidR="00C1378E" w:rsidRPr="00AC5DAD" w:rsidRDefault="00C1378E" w:rsidP="00C1378E">
      <w:r w:rsidRPr="00AC5DAD">
        <w:t>Формирование отношения.</w:t>
      </w:r>
    </w:p>
    <w:p w:rsidR="00C1378E" w:rsidRPr="00AC5DAD" w:rsidRDefault="00C1378E" w:rsidP="00C1378E">
      <w:r w:rsidRPr="00AC5DAD">
        <w:t xml:space="preserve">Детско-родительская общность: объяснять ребенку нормы и особенности поведения в семье. </w:t>
      </w:r>
    </w:p>
    <w:p w:rsidR="00C1378E" w:rsidRPr="00AC5DAD" w:rsidRDefault="00C1378E" w:rsidP="00C1378E">
      <w:r w:rsidRPr="00AC5DAD">
        <w:t xml:space="preserve">Детско-взрослая общность: знакомить детей с правилами поведения в ДОО. </w:t>
      </w:r>
    </w:p>
    <w:p w:rsidR="00C1378E" w:rsidRPr="00AC5DAD" w:rsidRDefault="00C1378E" w:rsidP="00C1378E">
      <w:r w:rsidRPr="00AC5DAD">
        <w:t xml:space="preserve">Детское сообщество: создавать условия для приобретения детьми социального опыта в различных формах жизнедеятельности. </w:t>
      </w:r>
    </w:p>
    <w:p w:rsidR="00C1378E" w:rsidRPr="00AC5DAD" w:rsidRDefault="00C1378E" w:rsidP="00C1378E">
      <w:r w:rsidRPr="00AC5DAD">
        <w:lastRenderedPageBreak/>
        <w:t>Формирование опыта действия (виды детских деятельностей и культурные практики в ДОО):</w:t>
      </w:r>
    </w:p>
    <w:p w:rsidR="00C1378E" w:rsidRPr="00AC5DAD" w:rsidRDefault="00C1378E" w:rsidP="00C1378E">
      <w:r w:rsidRPr="00AC5DAD">
        <w:t xml:space="preserve"> ●</w:t>
      </w:r>
      <w:r w:rsidRPr="00AC5DAD">
        <w:t> </w:t>
      </w:r>
      <w:r w:rsidRPr="00AC5DAD">
        <w:t xml:space="preserve"> читать и обсуждать с детьми литературные произведения о добре и зле, семье, дружбе, взаимопомощи сотрудничестве и др.; </w:t>
      </w:r>
    </w:p>
    <w:p w:rsidR="00C1378E" w:rsidRPr="00AC5DAD" w:rsidRDefault="00C1378E" w:rsidP="00C1378E">
      <w:r w:rsidRPr="00AC5DAD">
        <w:t>●</w:t>
      </w:r>
      <w:r w:rsidRPr="00AC5DAD">
        <w:t> </w:t>
      </w:r>
      <w:r w:rsidRPr="00AC5DAD">
        <w:t xml:space="preserve"> организовывать дидактические игры, направленные на освоение полоролевого поведения, освоение культурных способов выражения эмоций; </w:t>
      </w:r>
    </w:p>
    <w:p w:rsidR="00C1378E" w:rsidRPr="00AC5DAD" w:rsidRDefault="00C1378E" w:rsidP="00C1378E">
      <w:r w:rsidRPr="00AC5DAD">
        <w:t>●</w:t>
      </w:r>
      <w:r w:rsidRPr="00AC5DAD">
        <w:t> </w:t>
      </w:r>
      <w:r w:rsidRPr="00AC5DAD">
        <w:t xml:space="preserve"> создавать совместно с детьми творческие продукты; </w:t>
      </w:r>
    </w:p>
    <w:p w:rsidR="00C1378E" w:rsidRPr="00AC5DAD" w:rsidRDefault="00C1378E" w:rsidP="00C1378E">
      <w:r w:rsidRPr="00AC5DAD">
        <w:t>●</w:t>
      </w:r>
      <w:r w:rsidRPr="00AC5DAD">
        <w:t> </w:t>
      </w:r>
      <w:r w:rsidRPr="00AC5DAD">
        <w:t xml:space="preserve"> организовывать совместно с детьми праздники и события.</w:t>
      </w:r>
    </w:p>
    <w:p w:rsidR="00C1378E" w:rsidRPr="00AC5DAD" w:rsidRDefault="00C1378E" w:rsidP="00C1378E">
      <w:r w:rsidRPr="00AC5DAD">
        <w:t xml:space="preserve">Планируемые результаты воспитания: </w:t>
      </w:r>
    </w:p>
    <w:p w:rsidR="00C1378E" w:rsidRPr="00AC5DAD" w:rsidRDefault="00C1378E" w:rsidP="00C1378E">
      <w:r w:rsidRPr="00AC5DAD">
        <w:t>●</w:t>
      </w:r>
      <w:r w:rsidRPr="00AC5DAD">
        <w:t> </w:t>
      </w:r>
      <w:r w:rsidRPr="00AC5DAD">
        <w:t xml:space="preserve"> различает основные проявления добра и зла, </w:t>
      </w:r>
    </w:p>
    <w:p w:rsidR="00C1378E" w:rsidRPr="00AC5DAD" w:rsidRDefault="00C1378E" w:rsidP="00C1378E">
      <w:r w:rsidRPr="00AC5DAD">
        <w:t>●</w:t>
      </w:r>
      <w:r w:rsidRPr="00AC5DAD">
        <w:t> </w:t>
      </w:r>
      <w:r w:rsidRPr="00AC5DAD">
        <w:t xml:space="preserve"> принимает и уважает ценности семьи и общества; </w:t>
      </w:r>
    </w:p>
    <w:p w:rsidR="00C1378E" w:rsidRPr="00AC5DAD" w:rsidRDefault="00C1378E" w:rsidP="00C1378E">
      <w:r w:rsidRPr="00AC5DAD">
        <w:t>●</w:t>
      </w:r>
      <w:r w:rsidRPr="00AC5DAD">
        <w:t> </w:t>
      </w:r>
      <w:r w:rsidRPr="00AC5DAD">
        <w:t xml:space="preserve"> способен к сочувствию и заботе, к нравственному поступку; </w:t>
      </w:r>
    </w:p>
    <w:p w:rsidR="00C1378E" w:rsidRPr="00AC5DAD" w:rsidRDefault="00C1378E" w:rsidP="00C1378E">
      <w:r w:rsidRPr="00AC5DAD">
        <w:t>●</w:t>
      </w:r>
      <w:r w:rsidRPr="00AC5DAD">
        <w:t> </w:t>
      </w:r>
      <w:r w:rsidRPr="00AC5DAD">
        <w:t xml:space="preserve"> принимает и уважает различия между людьми; </w:t>
      </w:r>
    </w:p>
    <w:p w:rsidR="00C1378E" w:rsidRPr="00AC5DAD" w:rsidRDefault="00C1378E" w:rsidP="00C1378E">
      <w:r w:rsidRPr="00AC5DAD">
        <w:t>●</w:t>
      </w:r>
      <w:r w:rsidRPr="00AC5DAD">
        <w:t> </w:t>
      </w:r>
      <w:r w:rsidRPr="00AC5DAD">
        <w:t xml:space="preserve"> освоил основы речевой культуры; </w:t>
      </w:r>
    </w:p>
    <w:p w:rsidR="00C1378E" w:rsidRPr="00AC5DAD" w:rsidRDefault="00C1378E" w:rsidP="00C1378E">
      <w:r w:rsidRPr="00AC5DAD">
        <w:t>●</w:t>
      </w:r>
      <w:r w:rsidRPr="00AC5DAD">
        <w:t> </w:t>
      </w:r>
      <w:r w:rsidRPr="00AC5DAD">
        <w:t xml:space="preserve"> проявляет дружелюбие, доброжелательность; </w:t>
      </w:r>
    </w:p>
    <w:p w:rsidR="00C1378E" w:rsidRPr="00AC5DAD" w:rsidRDefault="00C1378E" w:rsidP="00C1378E">
      <w:r w:rsidRPr="00AC5DAD">
        <w:t>●</w:t>
      </w:r>
      <w:r w:rsidRPr="00AC5DAD">
        <w:t> </w:t>
      </w:r>
      <w:r w:rsidRPr="00AC5DAD">
        <w:t xml:space="preserve"> умеет слушать и слышать собеседника; </w:t>
      </w:r>
    </w:p>
    <w:p w:rsidR="00C1378E" w:rsidRPr="00AC5DAD" w:rsidRDefault="00C1378E" w:rsidP="00C1378E">
      <w:r w:rsidRPr="00AC5DAD">
        <w:t>●</w:t>
      </w:r>
      <w:r w:rsidRPr="00AC5DAD">
        <w:t> </w:t>
      </w:r>
      <w:r w:rsidRPr="00AC5DAD">
        <w:t xml:space="preserve"> способен взаимодействовать со взрослыми и сверстниками на основе общих интересов и дел.</w:t>
      </w:r>
    </w:p>
    <w:p w:rsidR="00C1378E" w:rsidRPr="00AC5DAD" w:rsidRDefault="00C1378E" w:rsidP="00C1378E"/>
    <w:p w:rsidR="00C1378E" w:rsidRPr="00AC5DAD" w:rsidRDefault="00C1378E" w:rsidP="00C1378E">
      <w:r w:rsidRPr="00AC5DAD">
        <w:t>2.1.3. Познавательное направление воспитания</w:t>
      </w:r>
    </w:p>
    <w:p w:rsidR="00C1378E" w:rsidRPr="00AC5DAD" w:rsidRDefault="00C1378E" w:rsidP="00C1378E">
      <w:r w:rsidRPr="00AC5DAD">
        <w:t>Ценность – знания. Цель познавательного направления воспитания – формирование ценности познания.</w:t>
      </w:r>
    </w:p>
    <w:p w:rsidR="00C1378E" w:rsidRPr="00AC5DAD" w:rsidRDefault="00C1378E" w:rsidP="00C1378E">
      <w:r w:rsidRPr="00AC5DAD">
        <w:t xml:space="preserve">Значимым для воспитания ребенка является формирование целостной картины мира, </w:t>
      </w:r>
      <w:r w:rsidRPr="00AC5DAD">
        <w:br/>
        <w:t>в которой интегрировано ценностное, эмоционально окрашенное отношение к миру, людям, природе, деятельности человека.</w:t>
      </w:r>
    </w:p>
    <w:p w:rsidR="00C1378E" w:rsidRPr="00AC5DAD" w:rsidRDefault="00C1378E" w:rsidP="00C1378E">
      <w:r w:rsidRPr="00AC5DAD">
        <w:t>Общие задачи по познавательному направлению воспитания</w:t>
      </w:r>
    </w:p>
    <w:p w:rsidR="00C1378E" w:rsidRPr="00AC5DAD" w:rsidRDefault="00C1378E" w:rsidP="00C1378E"/>
    <w:p w:rsidR="00C1378E" w:rsidRPr="00AC5DAD" w:rsidRDefault="00C1378E" w:rsidP="00C1378E">
      <w:r w:rsidRPr="00AC5DAD">
        <w:t>1) Развитие любознательности, формирование опыта, познавательной инициативы.</w:t>
      </w:r>
    </w:p>
    <w:p w:rsidR="00C1378E" w:rsidRPr="00AC5DAD" w:rsidRDefault="00C1378E" w:rsidP="00C1378E">
      <w:r w:rsidRPr="00AC5DAD">
        <w:t>2) Формирование ценностного отношения к взрослому как источнику знаний.</w:t>
      </w:r>
    </w:p>
    <w:p w:rsidR="00C1378E" w:rsidRPr="00AC5DAD" w:rsidRDefault="00C1378E" w:rsidP="00C1378E">
      <w:r w:rsidRPr="00AC5DAD">
        <w:t>3) Приобщение ребенка к культурным способам познания (книги, интернет-источники, дискуссии и др.</w:t>
      </w:r>
    </w:p>
    <w:p w:rsidR="00C1378E" w:rsidRPr="00AC5DAD" w:rsidRDefault="00C1378E" w:rsidP="00C1378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7478"/>
      </w:tblGrid>
      <w:tr w:rsidR="00C1378E" w:rsidRPr="00AC5DAD" w:rsidTr="00310148">
        <w:tc>
          <w:tcPr>
            <w:tcW w:w="2093" w:type="dxa"/>
          </w:tcPr>
          <w:p w:rsidR="00C1378E" w:rsidRPr="00AC5DAD" w:rsidRDefault="00C1378E" w:rsidP="00310148">
            <w:r w:rsidRPr="00AC5DAD">
              <w:t>Младенческий и ранний возраст (до 3-х лет)</w:t>
            </w:r>
          </w:p>
        </w:tc>
        <w:tc>
          <w:tcPr>
            <w:tcW w:w="7478" w:type="dxa"/>
          </w:tcPr>
          <w:p w:rsidR="00C1378E" w:rsidRPr="00AC5DAD" w:rsidRDefault="00C1378E" w:rsidP="00310148">
            <w:pPr>
              <w:rPr>
                <w:rFonts w:eastAsia="Arial"/>
              </w:rPr>
            </w:pPr>
            <w:r w:rsidRPr="00AC5DAD">
              <w:rPr>
                <w:rFonts w:eastAsia="Arial"/>
              </w:rPr>
              <w:t>Формирование и поддержание интереса ребенка к окружающему миру и активности в поведении и деятельности, различным способам познания (общение со взрослым,  книги)</w:t>
            </w:r>
          </w:p>
          <w:p w:rsidR="00C1378E" w:rsidRPr="00AC5DAD" w:rsidRDefault="00C1378E" w:rsidP="00310148">
            <w:pPr>
              <w:rPr>
                <w:rFonts w:eastAsia="Arial"/>
              </w:rPr>
            </w:pPr>
            <w:r w:rsidRPr="00AC5DAD">
              <w:t>Формирование первичных представлений о себе, других людях, объектах окружающего мира, о свойствах и отношениях объектов окружающего мира</w:t>
            </w:r>
            <w:r w:rsidRPr="00AC5DAD">
              <w:rPr>
                <w:rFonts w:eastAsia="Arial"/>
              </w:rPr>
              <w:t xml:space="preserve"> </w:t>
            </w:r>
          </w:p>
          <w:p w:rsidR="00C1378E" w:rsidRPr="00AC5DAD" w:rsidRDefault="00C1378E" w:rsidP="00310148">
            <w:pPr>
              <w:rPr>
                <w:rFonts w:eastAsia="Arial"/>
              </w:rPr>
            </w:pPr>
            <w:r w:rsidRPr="00AC5DAD">
              <w:rPr>
                <w:rFonts w:eastAsia="Arial"/>
              </w:rPr>
              <w:t>Формирование у детей интереса к истории, культуре родного края</w:t>
            </w:r>
          </w:p>
          <w:p w:rsidR="00C1378E" w:rsidRPr="00AC5DAD" w:rsidRDefault="00C1378E" w:rsidP="00310148">
            <w:r w:rsidRPr="00AC5DAD">
              <w:rPr>
                <w:rFonts w:eastAsia="Arial"/>
              </w:rPr>
              <w:t>Ознакомление ребенка с природой родного края (совместное со взрослым наблюдение за природными явлениями и растениями Ярославской области)</w:t>
            </w:r>
          </w:p>
          <w:p w:rsidR="00C1378E" w:rsidRPr="00AC5DAD" w:rsidRDefault="00C1378E" w:rsidP="00310148"/>
        </w:tc>
      </w:tr>
      <w:tr w:rsidR="00C1378E" w:rsidRPr="00AC5DAD" w:rsidTr="00310148">
        <w:tc>
          <w:tcPr>
            <w:tcW w:w="2093" w:type="dxa"/>
          </w:tcPr>
          <w:p w:rsidR="00C1378E" w:rsidRPr="00AC5DAD" w:rsidRDefault="00C1378E" w:rsidP="00310148">
            <w:r w:rsidRPr="00AC5DAD">
              <w:lastRenderedPageBreak/>
              <w:t xml:space="preserve">Дошкольный возраст </w:t>
            </w:r>
          </w:p>
          <w:p w:rsidR="00C1378E" w:rsidRPr="00AC5DAD" w:rsidRDefault="00C1378E" w:rsidP="00310148">
            <w:r w:rsidRPr="00AC5DAD">
              <w:t>(до 8 лет)</w:t>
            </w:r>
          </w:p>
        </w:tc>
        <w:tc>
          <w:tcPr>
            <w:tcW w:w="7478" w:type="dxa"/>
          </w:tcPr>
          <w:p w:rsidR="00C1378E" w:rsidRPr="00AC5DAD" w:rsidRDefault="00C1378E" w:rsidP="00310148">
            <w:pPr>
              <w:rPr>
                <w:rFonts w:eastAsia="Arial"/>
              </w:rPr>
            </w:pPr>
            <w:r w:rsidRPr="00AC5DAD">
              <w:rPr>
                <w:rFonts w:eastAsia="Arial"/>
              </w:rPr>
              <w:t>Формирование у ребенка любознательности, наблюдательности, потребности в самовыражении, в том числе творческом.</w:t>
            </w:r>
          </w:p>
          <w:p w:rsidR="00C1378E" w:rsidRPr="00AC5DAD" w:rsidRDefault="00C1378E" w:rsidP="00310148">
            <w:pPr>
              <w:rPr>
                <w:rFonts w:eastAsia="Arial"/>
              </w:rPr>
            </w:pPr>
            <w:r w:rsidRPr="00AC5DAD">
              <w:rPr>
                <w:rFonts w:eastAsia="Arial"/>
              </w:rPr>
              <w:t xml:space="preserve">Поощрение и поддержание у ребенка активности, самостоятельности, инициативы в различных видах деятельности и в самообслуживании, </w:t>
            </w:r>
          </w:p>
          <w:p w:rsidR="00C1378E" w:rsidRPr="00AC5DAD" w:rsidRDefault="00C1378E" w:rsidP="00310148">
            <w:pPr>
              <w:rPr>
                <w:rFonts w:eastAsia="Arial"/>
              </w:rPr>
            </w:pPr>
            <w:r w:rsidRPr="00AC5DAD">
              <w:rPr>
                <w:rFonts w:eastAsia="Arial"/>
              </w:rPr>
              <w:t>Формирование ценностного отношения к  взрослому как источнику знаний.</w:t>
            </w:r>
          </w:p>
          <w:p w:rsidR="00C1378E" w:rsidRPr="00AC5DAD" w:rsidRDefault="00C1378E" w:rsidP="00310148">
            <w:pPr>
              <w:rPr>
                <w:rFonts w:eastAsia="Arial"/>
              </w:rPr>
            </w:pPr>
            <w:r w:rsidRPr="00AC5DAD">
              <w:rPr>
                <w:rFonts w:eastAsia="Arial"/>
              </w:rPr>
              <w:t>Приобщение ребенка к культурным способам познания(опыты, книги, интернет-источники, дискуссии др.).</w:t>
            </w:r>
          </w:p>
          <w:p w:rsidR="00C1378E" w:rsidRPr="00AC5DAD" w:rsidRDefault="00C1378E" w:rsidP="00310148">
            <w:r w:rsidRPr="00AC5DAD">
              <w:rPr>
                <w:rFonts w:eastAsia="Arial"/>
              </w:rPr>
              <w:t>Способствование формированию у ребенка первичной картины мира на основе традиционных ценностей российского общества, о</w:t>
            </w:r>
            <w:r w:rsidRPr="00AC5DAD">
              <w:t xml:space="preserve">б отечественных традициях и праздниках, о планете Земля как общем доме людей, об особенностях ее природы, многообразии стран и народов мира». </w:t>
            </w:r>
          </w:p>
          <w:p w:rsidR="00C1378E" w:rsidRPr="00AC5DAD" w:rsidRDefault="00C1378E" w:rsidP="00310148">
            <w:pPr>
              <w:rPr>
                <w:rFonts w:eastAsia="Arial"/>
              </w:rPr>
            </w:pPr>
            <w:r w:rsidRPr="00AC5DAD">
              <w:rPr>
                <w:rFonts w:eastAsia="Arial"/>
              </w:rPr>
              <w:t>Создание условий для изучения истории, культуры, природы Ярославского края, свойств различных объектов в условиях Ярославского края.</w:t>
            </w:r>
          </w:p>
          <w:p w:rsidR="00C1378E" w:rsidRPr="00AC5DAD" w:rsidRDefault="00C1378E" w:rsidP="00310148"/>
          <w:p w:rsidR="00C1378E" w:rsidRPr="00AC5DAD" w:rsidRDefault="00C1378E" w:rsidP="00310148"/>
        </w:tc>
      </w:tr>
    </w:tbl>
    <w:p w:rsidR="00C1378E" w:rsidRPr="00AC5DAD" w:rsidRDefault="00C1378E" w:rsidP="00C1378E"/>
    <w:p w:rsidR="00C1378E" w:rsidRPr="00AC5DAD" w:rsidRDefault="00C1378E" w:rsidP="00C1378E"/>
    <w:p w:rsidR="00C1378E" w:rsidRPr="00AC5DAD" w:rsidRDefault="00C1378E" w:rsidP="00C1378E">
      <w:r w:rsidRPr="00AC5DAD">
        <w:t>Направления деятельности воспитателя:</w:t>
      </w:r>
    </w:p>
    <w:p w:rsidR="00C1378E" w:rsidRPr="00AC5DAD" w:rsidRDefault="00C1378E" w:rsidP="00C1378E">
      <w:r w:rsidRPr="00AC5DAD">
        <w:t>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C1378E" w:rsidRPr="00AC5DAD" w:rsidRDefault="00C1378E" w:rsidP="00C1378E">
      <w:r w:rsidRPr="00AC5DAD">
        <w:t xml:space="preserve">организация конструкторской и продуктивной творческой деятельности, проектной </w:t>
      </w:r>
      <w:r w:rsidRPr="00AC5DAD">
        <w:br/>
        <w:t>и исследовательской деятельности детей совместно со взрослыми;</w:t>
      </w:r>
    </w:p>
    <w:p w:rsidR="00C1378E" w:rsidRPr="00AC5DAD" w:rsidRDefault="00C1378E" w:rsidP="00C1378E">
      <w:r w:rsidRPr="00AC5DAD">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C1378E" w:rsidRPr="00AC5DAD" w:rsidRDefault="00C1378E" w:rsidP="00C1378E"/>
    <w:p w:rsidR="00C1378E" w:rsidRPr="00AC5DAD" w:rsidRDefault="00C1378E" w:rsidP="00C1378E">
      <w:pPr>
        <w:rPr>
          <w:b/>
        </w:rPr>
      </w:pPr>
      <w:r w:rsidRPr="00AC5DAD">
        <w:rPr>
          <w:b/>
        </w:rPr>
        <w:t>2.1.4. Физическое и оздоровительное направление воспитания</w:t>
      </w:r>
    </w:p>
    <w:p w:rsidR="00C1378E" w:rsidRPr="00AC5DAD" w:rsidRDefault="00C1378E" w:rsidP="00C1378E">
      <w:r w:rsidRPr="00AC5DAD">
        <w:t xml:space="preserve">Ценность – здоровье. Цель данного направления – сформировать навыки здорового образа жизни, где безопасность жизнедеятельности лежит в основе всего. Физическое развитие </w:t>
      </w:r>
      <w:r w:rsidRPr="00AC5DAD">
        <w:br/>
        <w:t>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C1378E" w:rsidRPr="00AC5DAD" w:rsidRDefault="00C1378E" w:rsidP="00C1378E">
      <w:r w:rsidRPr="00AC5DAD">
        <w:t>Общие задачи по физическому и оздоровительному направлению</w:t>
      </w:r>
    </w:p>
    <w:p w:rsidR="00C1378E" w:rsidRPr="00AC5DAD" w:rsidRDefault="00C1378E" w:rsidP="00C1378E"/>
    <w:p w:rsidR="00C1378E" w:rsidRPr="00AC5DAD" w:rsidRDefault="00C1378E" w:rsidP="00C1378E">
      <w:r w:rsidRPr="00AC5DAD">
        <w:t>1)Способствование закаливанию организма, повышению сопротивляемости к воздействию условий внешней среды; укреплению опорно– двигательного аппарата и формированию рациональной осанки;</w:t>
      </w:r>
    </w:p>
    <w:p w:rsidR="00C1378E" w:rsidRPr="00AC5DAD" w:rsidRDefault="00C1378E" w:rsidP="00C1378E">
      <w:r w:rsidRPr="00AC5DAD">
        <w:lastRenderedPageBreak/>
        <w:t>2)Развитие двигательных способностей, обучение двигательным навыкам и умениям, формирование представлений в области физической культуры, спорта, здоровья и безопасного образа жизни;</w:t>
      </w:r>
    </w:p>
    <w:p w:rsidR="00C1378E" w:rsidRPr="00AC5DAD" w:rsidRDefault="00C1378E" w:rsidP="00C1378E">
      <w:r w:rsidRPr="00AC5DAD">
        <w:t>3)Воспитание морально – волевых качеств честности, решительности, смелости, настойчивости и др.).</w:t>
      </w:r>
    </w:p>
    <w:p w:rsidR="00C1378E" w:rsidRPr="00AC5DAD" w:rsidRDefault="00C1378E" w:rsidP="00C1378E">
      <w:r w:rsidRPr="00AC5DAD">
        <w:t>4)Формирование основ безопасного поведения в быту, социуме, природе.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7229"/>
      </w:tblGrid>
      <w:tr w:rsidR="00C1378E" w:rsidRPr="00AC5DAD" w:rsidTr="00310148">
        <w:trPr>
          <w:trHeight w:val="1974"/>
        </w:trPr>
        <w:tc>
          <w:tcPr>
            <w:tcW w:w="2093" w:type="dxa"/>
            <w:tcBorders>
              <w:top w:val="single" w:sz="4" w:space="0" w:color="auto"/>
              <w:left w:val="single" w:sz="4" w:space="0" w:color="000000"/>
              <w:bottom w:val="single" w:sz="4" w:space="0" w:color="auto"/>
              <w:right w:val="single" w:sz="4" w:space="0" w:color="000000"/>
            </w:tcBorders>
          </w:tcPr>
          <w:p w:rsidR="00C1378E" w:rsidRPr="00AC5DAD" w:rsidRDefault="00C1378E" w:rsidP="00310148">
            <w:r w:rsidRPr="00AC5DAD">
              <w:t>Младенческий и ранний возраст (до 3-х лет)</w:t>
            </w:r>
          </w:p>
          <w:p w:rsidR="00C1378E" w:rsidRPr="00AC5DAD" w:rsidRDefault="00C1378E" w:rsidP="00310148"/>
          <w:p w:rsidR="00C1378E" w:rsidRPr="00AC5DAD" w:rsidRDefault="00C1378E" w:rsidP="00310148"/>
          <w:p w:rsidR="00C1378E" w:rsidRPr="00AC5DAD" w:rsidRDefault="00C1378E" w:rsidP="00310148"/>
        </w:tc>
        <w:tc>
          <w:tcPr>
            <w:tcW w:w="7229" w:type="dxa"/>
            <w:tcBorders>
              <w:top w:val="single" w:sz="4" w:space="0" w:color="auto"/>
              <w:left w:val="single" w:sz="4" w:space="0" w:color="000000"/>
              <w:bottom w:val="single" w:sz="4" w:space="0" w:color="auto"/>
              <w:right w:val="single" w:sz="4" w:space="0" w:color="000000"/>
            </w:tcBorders>
          </w:tcPr>
          <w:p w:rsidR="00C1378E" w:rsidRPr="00AC5DAD" w:rsidRDefault="00C1378E" w:rsidP="00310148">
            <w:r w:rsidRPr="00AC5DAD">
              <w:t>Приобщение ребенка к выполнению действий по самообслуживанию: мытью рук, самостоятельному приему пищи, приготовлению ко сну и т.д.</w:t>
            </w:r>
          </w:p>
          <w:p w:rsidR="00C1378E" w:rsidRPr="00AC5DAD" w:rsidRDefault="00C1378E" w:rsidP="00310148">
            <w:r w:rsidRPr="00AC5DAD">
              <w:t>Формирование и поддержание у ребенка стремления быть опрятным.</w:t>
            </w:r>
          </w:p>
          <w:p w:rsidR="00C1378E" w:rsidRPr="00AC5DAD" w:rsidRDefault="00C1378E" w:rsidP="00310148">
            <w:r w:rsidRPr="00AC5DAD">
              <w:t>Формирование и поддержание интереса к физической активности.</w:t>
            </w:r>
          </w:p>
          <w:p w:rsidR="00C1378E" w:rsidRPr="00AC5DAD" w:rsidRDefault="00C1378E" w:rsidP="00310148">
            <w:r w:rsidRPr="00AC5DAD">
              <w:t>Приобщения ребенка к соблюдению элементарных правил безопасности в быту, в ДОО, на природе.</w:t>
            </w:r>
          </w:p>
          <w:p w:rsidR="00C1378E" w:rsidRPr="00AC5DAD" w:rsidRDefault="00C1378E" w:rsidP="00310148">
            <w:r w:rsidRPr="00AC5DAD">
              <w:t>Напоминание детям о том, что они всегда могут обратиться за помощью к воспитателю, другому ребенку.</w:t>
            </w:r>
          </w:p>
          <w:p w:rsidR="00C1378E" w:rsidRPr="00AC5DAD" w:rsidRDefault="00C1378E" w:rsidP="00310148">
            <w:r w:rsidRPr="00AC5DAD">
              <w:t>Ознакомление детей с элементами национальных видов спорта;</w:t>
            </w:r>
          </w:p>
          <w:p w:rsidR="00C1378E" w:rsidRPr="00AC5DAD" w:rsidRDefault="00C1378E" w:rsidP="00310148">
            <w:r w:rsidRPr="00AC5DAD">
              <w:t>Ознакомление детей с традициями здорового питания;</w:t>
            </w:r>
          </w:p>
          <w:p w:rsidR="00C1378E" w:rsidRPr="00AC5DAD" w:rsidRDefault="00C1378E" w:rsidP="00310148">
            <w:r w:rsidRPr="00AC5DAD">
              <w:t>Формирование навыков безопасного поведения в условиях своей местности.</w:t>
            </w:r>
          </w:p>
          <w:p w:rsidR="00C1378E" w:rsidRPr="00AC5DAD" w:rsidRDefault="00C1378E" w:rsidP="00310148">
            <w:r w:rsidRPr="00AC5DAD">
              <w:t>Формирование у детей начальных представлений о ЗОЖ</w:t>
            </w:r>
          </w:p>
          <w:p w:rsidR="00C1378E" w:rsidRPr="00AC5DAD" w:rsidRDefault="00C1378E" w:rsidP="00310148">
            <w:r w:rsidRPr="00AC5DAD">
              <w:t>Формирование у детей культурно – гигиенических навыков, представлений о красоте и чистоте тела.</w:t>
            </w:r>
          </w:p>
          <w:p w:rsidR="00C1378E" w:rsidRPr="00AC5DAD" w:rsidRDefault="00C1378E" w:rsidP="00310148">
            <w:r w:rsidRPr="00AC5DAD">
              <w:t>Укрепление опорно - двигательного аппарата (развитие двигательных способностей, обучение двигательным навыкам и умениям)</w:t>
            </w:r>
          </w:p>
          <w:p w:rsidR="00C1378E" w:rsidRPr="00AC5DAD" w:rsidRDefault="00C1378E" w:rsidP="00310148">
            <w:r w:rsidRPr="00AC5DAD">
              <w:t>Ознакомление с народными играми и развитие интереса к участию в них.</w:t>
            </w:r>
          </w:p>
        </w:tc>
      </w:tr>
      <w:tr w:rsidR="00C1378E" w:rsidRPr="00AC5DAD" w:rsidTr="00310148">
        <w:trPr>
          <w:trHeight w:val="4808"/>
        </w:trPr>
        <w:tc>
          <w:tcPr>
            <w:tcW w:w="2093" w:type="dxa"/>
            <w:tcBorders>
              <w:top w:val="single" w:sz="4" w:space="0" w:color="000000"/>
              <w:left w:val="single" w:sz="4" w:space="0" w:color="000000"/>
              <w:right w:val="single" w:sz="4" w:space="0" w:color="000000"/>
            </w:tcBorders>
          </w:tcPr>
          <w:p w:rsidR="00C1378E" w:rsidRPr="00AC5DAD" w:rsidRDefault="00C1378E" w:rsidP="00310148">
            <w:r w:rsidRPr="00AC5DAD">
              <w:lastRenderedPageBreak/>
              <w:t xml:space="preserve">Дошкольный возраст </w:t>
            </w:r>
          </w:p>
          <w:p w:rsidR="00C1378E" w:rsidRPr="00AC5DAD" w:rsidRDefault="00C1378E" w:rsidP="00310148">
            <w:r w:rsidRPr="00AC5DAD">
              <w:t>(до 8 лет)</w:t>
            </w:r>
          </w:p>
        </w:tc>
        <w:tc>
          <w:tcPr>
            <w:tcW w:w="7229" w:type="dxa"/>
            <w:tcBorders>
              <w:top w:val="single" w:sz="4" w:space="0" w:color="000000"/>
              <w:left w:val="single" w:sz="4" w:space="0" w:color="000000"/>
              <w:right w:val="single" w:sz="4" w:space="0" w:color="000000"/>
            </w:tcBorders>
          </w:tcPr>
          <w:p w:rsidR="00C1378E" w:rsidRPr="00AC5DAD" w:rsidRDefault="00C1378E" w:rsidP="00310148">
            <w:r w:rsidRPr="00AC5DAD">
              <w:t>Формирование у ребенка основных навыков личной и общественной гигиены.</w:t>
            </w:r>
          </w:p>
          <w:p w:rsidR="00C1378E" w:rsidRPr="00AC5DAD" w:rsidRDefault="00C1378E" w:rsidP="00310148">
            <w:r w:rsidRPr="00AC5DAD">
              <w:t>Формирование и поддержание у ребенка стремления соблюдать правила безопасного поведения в быту, социуме (в том числе в цифровой среде), природе.</w:t>
            </w:r>
          </w:p>
          <w:p w:rsidR="00C1378E" w:rsidRPr="00AC5DAD" w:rsidRDefault="00C1378E" w:rsidP="00310148">
            <w:r w:rsidRPr="00AC5DAD">
              <w:t>Поддержание у детей желания помогать малышам безопасно вести себя в помещении и на прогулке, бережно относиться к ним.</w:t>
            </w:r>
          </w:p>
          <w:p w:rsidR="00C1378E" w:rsidRPr="00AC5DAD" w:rsidRDefault="00C1378E" w:rsidP="00310148">
            <w:r w:rsidRPr="00AC5DAD">
              <w:t>Приобщение детей к занятиям национальными видами спорта.</w:t>
            </w:r>
          </w:p>
          <w:p w:rsidR="00C1378E" w:rsidRPr="00AC5DAD" w:rsidRDefault="00C1378E" w:rsidP="00310148">
            <w:r w:rsidRPr="00AC5DAD">
              <w:t>Понимание причин безопасного поведения в условиях своей местности.</w:t>
            </w:r>
          </w:p>
          <w:p w:rsidR="00C1378E" w:rsidRPr="00AC5DAD" w:rsidRDefault="00C1378E" w:rsidP="00310148">
            <w:r w:rsidRPr="00AC5DAD">
              <w:t>Приобщение детей к подвижным, спортивным играм, в том числе традиционным народным играм, дворовым играм.</w:t>
            </w:r>
          </w:p>
          <w:p w:rsidR="00C1378E" w:rsidRPr="00AC5DAD" w:rsidRDefault="00C1378E" w:rsidP="00310148">
            <w:r w:rsidRPr="00AC5DAD">
              <w:t>Становление ценностей ЗОЖ, овладение его элементарными нормами и правилами (в питании, двигательном режиме, закаливании).</w:t>
            </w:r>
          </w:p>
          <w:p w:rsidR="00C1378E" w:rsidRPr="00AC5DAD" w:rsidRDefault="00C1378E" w:rsidP="00310148">
            <w:r w:rsidRPr="00AC5DAD">
              <w:t>Обучение безопасности жизнедеятельности.</w:t>
            </w:r>
          </w:p>
        </w:tc>
      </w:tr>
    </w:tbl>
    <w:p w:rsidR="00C1378E" w:rsidRPr="00AC5DAD" w:rsidRDefault="00C1378E" w:rsidP="00C1378E"/>
    <w:p w:rsidR="00C1378E" w:rsidRPr="00AC5DAD" w:rsidRDefault="00C1378E" w:rsidP="00C1378E"/>
    <w:p w:rsidR="00C1378E" w:rsidRPr="00AC5DAD" w:rsidRDefault="00C1378E" w:rsidP="00C1378E"/>
    <w:p w:rsidR="00C1378E" w:rsidRPr="00AC5DAD" w:rsidRDefault="00C1378E" w:rsidP="00C1378E"/>
    <w:p w:rsidR="00C1378E" w:rsidRPr="00AC5DAD" w:rsidRDefault="00C1378E" w:rsidP="00C1378E">
      <w:r w:rsidRPr="00AC5DAD">
        <w:t>Описание воспитательной работы по физическому и оздоровительному направлению.</w:t>
      </w:r>
    </w:p>
    <w:p w:rsidR="00C1378E" w:rsidRPr="00AC5DAD" w:rsidRDefault="00C1378E" w:rsidP="00C1378E">
      <w:r w:rsidRPr="00AC5DAD">
        <w:t xml:space="preserve"> Формирование представлений (воспитывающая среда ДОО)</w:t>
      </w:r>
    </w:p>
    <w:p w:rsidR="00C1378E" w:rsidRPr="00AC5DAD" w:rsidRDefault="00C1378E" w:rsidP="00C1378E">
      <w:r w:rsidRPr="00AC5DAD">
        <w:t xml:space="preserve"> *организовать РППС для формирования представлений о здоровом образе жизни, гигиене, безопасности, для приобщения детей к спорту.</w:t>
      </w:r>
    </w:p>
    <w:p w:rsidR="00C1378E" w:rsidRPr="00AC5DAD" w:rsidRDefault="00C1378E" w:rsidP="00C1378E">
      <w:r w:rsidRPr="00AC5DAD">
        <w:t>*использовать пространства ДОО и прилегающей территории для активности, подвижных игр, закаливания, зарядки и пр.</w:t>
      </w:r>
    </w:p>
    <w:p w:rsidR="00C1378E" w:rsidRPr="00AC5DAD" w:rsidRDefault="00C1378E" w:rsidP="00C1378E"/>
    <w:p w:rsidR="00C1378E" w:rsidRPr="00AC5DAD" w:rsidRDefault="00C1378E" w:rsidP="00C1378E">
      <w:r w:rsidRPr="00AC5DAD">
        <w:t>Формирование отношения (детско – родительская, детско – взрослая, профессионально – родительская общности, детское сообщество)</w:t>
      </w:r>
    </w:p>
    <w:p w:rsidR="00C1378E" w:rsidRPr="00AC5DAD" w:rsidRDefault="00C1378E" w:rsidP="00C1378E">
      <w:r w:rsidRPr="00AC5DAD">
        <w:t>Детско - родительская общность:</w:t>
      </w:r>
    </w:p>
    <w:p w:rsidR="00C1378E" w:rsidRPr="00AC5DAD" w:rsidRDefault="00C1378E" w:rsidP="00C1378E">
      <w:r w:rsidRPr="00AC5DAD">
        <w:t>формировать основные навыки гигиены, закаливания, здорового питани;</w:t>
      </w:r>
    </w:p>
    <w:p w:rsidR="00C1378E" w:rsidRPr="00AC5DAD" w:rsidRDefault="00C1378E" w:rsidP="00C1378E">
      <w:r w:rsidRPr="00AC5DAD">
        <w:t>организовывать совместное посещение детьми и родителями спортивных мероприятий.</w:t>
      </w:r>
    </w:p>
    <w:p w:rsidR="00C1378E" w:rsidRPr="00AC5DAD" w:rsidRDefault="00C1378E" w:rsidP="00C1378E"/>
    <w:p w:rsidR="00C1378E" w:rsidRPr="00AC5DAD" w:rsidRDefault="00C1378E" w:rsidP="00C1378E">
      <w:r w:rsidRPr="00AC5DAD">
        <w:t>Детско – взрослая общность:</w:t>
      </w:r>
    </w:p>
    <w:p w:rsidR="00C1378E" w:rsidRPr="00AC5DAD" w:rsidRDefault="00C1378E" w:rsidP="00C1378E">
      <w:r w:rsidRPr="00AC5DAD">
        <w:t>обеспечивать достаточную двигательную активность.</w:t>
      </w:r>
    </w:p>
    <w:p w:rsidR="00C1378E" w:rsidRPr="00AC5DAD" w:rsidRDefault="00C1378E" w:rsidP="00C1378E">
      <w:r w:rsidRPr="00AC5DAD">
        <w:t>Профессионально – родительская общность:</w:t>
      </w:r>
    </w:p>
    <w:p w:rsidR="00C1378E" w:rsidRPr="00AC5DAD" w:rsidRDefault="00C1378E" w:rsidP="00C1378E">
      <w:r w:rsidRPr="00AC5DAD">
        <w:t>организовывать систематическую просветительскую и консультативную работу («Школа родителей») по вопросам безопасного детства, здорового образа жизни и пр.;</w:t>
      </w:r>
    </w:p>
    <w:p w:rsidR="00C1378E" w:rsidRPr="00AC5DAD" w:rsidRDefault="00C1378E" w:rsidP="00C1378E">
      <w:r w:rsidRPr="00AC5DAD">
        <w:t>Детское сообщество:</w:t>
      </w:r>
    </w:p>
    <w:p w:rsidR="00C1378E" w:rsidRPr="00AC5DAD" w:rsidRDefault="00C1378E" w:rsidP="00C1378E">
      <w:r w:rsidRPr="00AC5DAD">
        <w:lastRenderedPageBreak/>
        <w:t>создавать условия для приобретения детьми опыта безопасного поведения, саморегуляции и помощи.</w:t>
      </w:r>
    </w:p>
    <w:p w:rsidR="00C1378E" w:rsidRPr="00AC5DAD" w:rsidRDefault="00C1378E" w:rsidP="00C1378E">
      <w:r w:rsidRPr="00AC5DAD">
        <w:t>Формирование опыта действия (виды детских деятельностей и культуры практики в ДОО)</w:t>
      </w:r>
    </w:p>
    <w:p w:rsidR="00C1378E" w:rsidRPr="00AC5DAD" w:rsidRDefault="00C1378E" w:rsidP="00C1378E">
      <w:r w:rsidRPr="00AC5DAD">
        <w:t>организовать подвижные игры, спортивные игры, в том числе традиционные народные и дворовые игры на территории ДОО;</w:t>
      </w:r>
    </w:p>
    <w:p w:rsidR="00C1378E" w:rsidRPr="00AC5DAD" w:rsidRDefault="00C1378E" w:rsidP="00C1378E">
      <w:r w:rsidRPr="00AC5DAD">
        <w:t>организовать проекты по здоровому образу жизни, питанию, гигиене, безопаснсти жизнедеятельности;</w:t>
      </w:r>
    </w:p>
    <w:p w:rsidR="00C1378E" w:rsidRPr="00AC5DAD" w:rsidRDefault="00C1378E" w:rsidP="00C1378E">
      <w:r w:rsidRPr="00AC5DAD">
        <w:t>прививать оздоровительные традиции в ДОО, культурную практику зарядки и закаливания.</w:t>
      </w:r>
    </w:p>
    <w:p w:rsidR="00C1378E" w:rsidRPr="00AC5DAD" w:rsidRDefault="00C1378E" w:rsidP="00C1378E">
      <w:r w:rsidRPr="00AC5DAD">
        <w:t>Планируемые результаты воспитания</w:t>
      </w:r>
    </w:p>
    <w:p w:rsidR="00C1378E" w:rsidRPr="00AC5DAD" w:rsidRDefault="00C1378E" w:rsidP="00C1378E">
      <w:r w:rsidRPr="00AC5DAD">
        <w:t>владеет основными навыками личной гигиены;</w:t>
      </w:r>
    </w:p>
    <w:p w:rsidR="00C1378E" w:rsidRPr="00AC5DAD" w:rsidRDefault="00C1378E" w:rsidP="00C1378E">
      <w:r w:rsidRPr="00AC5DAD">
        <w:t>знает и соблюдает правила безопасного поведения в быту, социуме, природе;</w:t>
      </w:r>
    </w:p>
    <w:p w:rsidR="00C1378E" w:rsidRPr="00AC5DAD" w:rsidRDefault="00C1378E" w:rsidP="00C1378E">
      <w:r w:rsidRPr="00AC5DAD">
        <w:t>проявляет интерес к физической активности, занятиями спортом, закаливанию.</w:t>
      </w:r>
    </w:p>
    <w:p w:rsidR="00C1378E" w:rsidRPr="00AC5DAD" w:rsidRDefault="00C1378E" w:rsidP="00C1378E"/>
    <w:p w:rsidR="00C1378E" w:rsidRPr="00AC5DAD" w:rsidRDefault="00C1378E" w:rsidP="00C1378E"/>
    <w:p w:rsidR="00C1378E" w:rsidRPr="00AC5DAD" w:rsidRDefault="00C1378E" w:rsidP="00C1378E">
      <w:pPr>
        <w:rPr>
          <w:b/>
        </w:rPr>
      </w:pPr>
    </w:p>
    <w:p w:rsidR="00C1378E" w:rsidRPr="00AC5DAD" w:rsidRDefault="00C1378E" w:rsidP="00C1378E">
      <w:pPr>
        <w:rPr>
          <w:b/>
        </w:rPr>
      </w:pPr>
      <w:r w:rsidRPr="00AC5DAD">
        <w:rPr>
          <w:b/>
        </w:rPr>
        <w:t>2.1.5. Трудовое направление воспитания</w:t>
      </w:r>
    </w:p>
    <w:p w:rsidR="00C1378E" w:rsidRPr="00AC5DAD" w:rsidRDefault="00C1378E" w:rsidP="00C1378E">
      <w:r w:rsidRPr="00AC5DAD">
        <w:t xml:space="preserve">Ценность – труд. С дошкольного возраста каждый ребенок обязательно должен принимать участие в труде, и те несложные обязанности, которые он выполняет </w:t>
      </w:r>
      <w:r w:rsidRPr="00AC5DAD">
        <w:br/>
        <w:t xml:space="preserve">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w:t>
      </w:r>
      <w:r w:rsidRPr="00AC5DAD">
        <w:br/>
        <w:t>их к осознанию его нравственной стороны.</w:t>
      </w:r>
    </w:p>
    <w:p w:rsidR="00C1378E" w:rsidRPr="00AC5DAD" w:rsidRDefault="00C1378E" w:rsidP="00C1378E">
      <w:r w:rsidRPr="00AC5DAD">
        <w:t>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Можно выделить основные задачи трудового воспитания.</w:t>
      </w:r>
    </w:p>
    <w:p w:rsidR="00C1378E" w:rsidRPr="00AC5DAD" w:rsidRDefault="00C1378E" w:rsidP="00C1378E">
      <w:r w:rsidRPr="00AC5DAD">
        <w:t xml:space="preserve">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w:t>
      </w:r>
      <w:r w:rsidRPr="00AC5DAD">
        <w:br/>
        <w:t>и труда самих детей.</w:t>
      </w:r>
    </w:p>
    <w:p w:rsidR="00C1378E" w:rsidRPr="00AC5DAD" w:rsidRDefault="00C1378E" w:rsidP="00C1378E">
      <w:r w:rsidRPr="00AC5DAD">
        <w:t>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C1378E" w:rsidRPr="00AC5DAD" w:rsidRDefault="00C1378E" w:rsidP="00C1378E">
      <w:r w:rsidRPr="00AC5DAD">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C1378E" w:rsidRPr="00AC5DAD" w:rsidRDefault="00C1378E" w:rsidP="00C1378E"/>
    <w:tbl>
      <w:tblPr>
        <w:tblW w:w="0" w:type="auto"/>
        <w:tblLook w:val="04A0"/>
      </w:tblPr>
      <w:tblGrid>
        <w:gridCol w:w="2660"/>
        <w:gridCol w:w="6912"/>
      </w:tblGrid>
      <w:tr w:rsidR="00C1378E" w:rsidRPr="00AC5DAD" w:rsidTr="00310148">
        <w:tc>
          <w:tcPr>
            <w:tcW w:w="2660" w:type="dxa"/>
          </w:tcPr>
          <w:p w:rsidR="00C1378E" w:rsidRPr="00AC5DAD" w:rsidRDefault="00C1378E" w:rsidP="00310148">
            <w:pPr>
              <w:rPr>
                <w:b/>
              </w:rPr>
            </w:pPr>
            <w:r w:rsidRPr="00AC5DAD">
              <w:rPr>
                <w:b/>
              </w:rPr>
              <w:t>Младенческий и ранний возраст (до 3-х лет)</w:t>
            </w:r>
          </w:p>
        </w:tc>
        <w:tc>
          <w:tcPr>
            <w:tcW w:w="6912" w:type="dxa"/>
          </w:tcPr>
          <w:p w:rsidR="00C1378E" w:rsidRPr="00AC5DAD" w:rsidRDefault="00C1378E" w:rsidP="00310148">
            <w:r w:rsidRPr="00AC5DAD">
              <w:t>-Приучение ребенка к поддержанию элементарного порядка в окружающей обстановке.</w:t>
            </w:r>
          </w:p>
          <w:p w:rsidR="00C1378E" w:rsidRPr="00AC5DAD" w:rsidRDefault="00C1378E" w:rsidP="00310148">
            <w:r w:rsidRPr="00AC5DAD">
              <w:t xml:space="preserve">-Формирование и поддержание стремления помогать взрослому в доступных действиях. </w:t>
            </w:r>
          </w:p>
          <w:p w:rsidR="00C1378E" w:rsidRPr="00AC5DAD" w:rsidRDefault="00C1378E" w:rsidP="00310148">
            <w:r w:rsidRPr="00AC5DAD">
              <w:t>-Формирование и поддержание стремления к самостоятельности в самообслуживании, в быту, в игре, в продуктивных видах деятельности.</w:t>
            </w:r>
          </w:p>
          <w:p w:rsidR="00C1378E" w:rsidRPr="00AC5DAD" w:rsidRDefault="00C1378E" w:rsidP="00310148">
            <w:r w:rsidRPr="00AC5DAD">
              <w:t>-Привлечение детей к выполнению простейших трудовых действий совместно с взрослым;</w:t>
            </w:r>
          </w:p>
          <w:p w:rsidR="00C1378E" w:rsidRPr="00AC5DAD" w:rsidRDefault="00C1378E" w:rsidP="00310148">
            <w:r w:rsidRPr="00AC5DAD">
              <w:lastRenderedPageBreak/>
              <w:t>-Закреплять навыки самообслуживания;</w:t>
            </w:r>
          </w:p>
          <w:p w:rsidR="00C1378E" w:rsidRPr="00AC5DAD" w:rsidRDefault="00C1378E" w:rsidP="00310148">
            <w:r w:rsidRPr="00AC5DAD">
              <w:t>-Учить узнавать и называть некоторые трудовые действия;</w:t>
            </w:r>
          </w:p>
          <w:p w:rsidR="00C1378E" w:rsidRPr="00AC5DAD" w:rsidRDefault="00C1378E" w:rsidP="00310148">
            <w:r w:rsidRPr="00AC5DAD">
              <w:t>-Вызвать интерес и желание участвовать в хозяйственно-бытовом труде.</w:t>
            </w:r>
          </w:p>
          <w:p w:rsidR="00C1378E" w:rsidRPr="00AC5DAD" w:rsidRDefault="00C1378E" w:rsidP="00310148"/>
        </w:tc>
      </w:tr>
      <w:tr w:rsidR="00C1378E" w:rsidRPr="00AC5DAD" w:rsidTr="00310148">
        <w:tc>
          <w:tcPr>
            <w:tcW w:w="2660" w:type="dxa"/>
          </w:tcPr>
          <w:p w:rsidR="00C1378E" w:rsidRPr="00AC5DAD" w:rsidRDefault="00C1378E" w:rsidP="00310148">
            <w:pPr>
              <w:rPr>
                <w:b/>
              </w:rPr>
            </w:pPr>
            <w:r w:rsidRPr="00AC5DAD">
              <w:rPr>
                <w:b/>
              </w:rPr>
              <w:lastRenderedPageBreak/>
              <w:t>Дошкольный возраст</w:t>
            </w:r>
          </w:p>
          <w:p w:rsidR="00C1378E" w:rsidRPr="00AC5DAD" w:rsidRDefault="00C1378E" w:rsidP="00310148">
            <w:r w:rsidRPr="00AC5DAD">
              <w:rPr>
                <w:b/>
              </w:rPr>
              <w:t>( до 8 лет)</w:t>
            </w:r>
            <w:r w:rsidRPr="00AC5DAD">
              <w:t xml:space="preserve"> </w:t>
            </w:r>
          </w:p>
        </w:tc>
        <w:tc>
          <w:tcPr>
            <w:tcW w:w="6912" w:type="dxa"/>
          </w:tcPr>
          <w:p w:rsidR="00C1378E" w:rsidRPr="00AC5DAD" w:rsidRDefault="00C1378E" w:rsidP="00310148">
            <w:r w:rsidRPr="00AC5DAD">
              <w:t xml:space="preserve">1)Формирование понимания ценности труда в семье и в обществе на основе уважения к людям труда и результатам их деятельности. </w:t>
            </w:r>
          </w:p>
          <w:p w:rsidR="00C1378E" w:rsidRPr="00AC5DAD" w:rsidRDefault="00C1378E" w:rsidP="00310148">
            <w:r w:rsidRPr="00AC5DAD">
              <w:t>2) Поощрение проявлений у ребенка трудолюбия при выполнении поручений и в самостоятельной деятельности.</w:t>
            </w:r>
          </w:p>
          <w:p w:rsidR="00C1378E" w:rsidRPr="00AC5DAD" w:rsidRDefault="00C1378E" w:rsidP="00310148">
            <w:r w:rsidRPr="00AC5DAD">
              <w:t>3) Воспитание уважительного отношения к различным профессиям;</w:t>
            </w:r>
          </w:p>
          <w:p w:rsidR="00C1378E" w:rsidRPr="00AC5DAD" w:rsidRDefault="00C1378E" w:rsidP="00310148">
            <w:r w:rsidRPr="00AC5DAD">
              <w:t>4) Формировать умение правильно выполнять отдельные действия и на основе их усвоения формировать элементарную трудовую деятельность;</w:t>
            </w:r>
          </w:p>
          <w:p w:rsidR="00C1378E" w:rsidRPr="00AC5DAD" w:rsidRDefault="00C1378E" w:rsidP="00310148">
            <w:r w:rsidRPr="00AC5DAD">
              <w:t> 5) Воспитывать желание оказывать помощь родителям;</w:t>
            </w:r>
          </w:p>
          <w:p w:rsidR="00C1378E" w:rsidRPr="00AC5DAD" w:rsidRDefault="00C1378E" w:rsidP="00310148">
            <w:r w:rsidRPr="00AC5DAD">
              <w:t>6) Воспитывать ценностное отношение к собственному труду, труду других людей и его результатам;</w:t>
            </w:r>
          </w:p>
          <w:p w:rsidR="00C1378E" w:rsidRPr="00AC5DAD" w:rsidRDefault="00C1378E" w:rsidP="00310148">
            <w:r w:rsidRPr="00AC5DAD">
              <w:t>7) Организация трудовой деятельности детей, в процессе которой формируются трудовые навыки, навыки организации работы, а также положительные взаимоотношения ребенка со взрослыми и сверстниками.</w:t>
            </w:r>
          </w:p>
        </w:tc>
      </w:tr>
    </w:tbl>
    <w:p w:rsidR="00C1378E" w:rsidRPr="00AC5DAD" w:rsidRDefault="00C1378E" w:rsidP="00C1378E"/>
    <w:p w:rsidR="00C1378E" w:rsidRPr="00AC5DAD" w:rsidRDefault="00C1378E" w:rsidP="00C1378E">
      <w:r w:rsidRPr="00AC5DAD">
        <w:t xml:space="preserve">При реализации данных задач воспитатель ДОО должен сосредоточить свое внимание </w:t>
      </w:r>
      <w:r w:rsidRPr="00AC5DAD">
        <w:br/>
        <w:t>на нескольких направлениях воспитательной работы:</w:t>
      </w:r>
    </w:p>
    <w:p w:rsidR="00C1378E" w:rsidRPr="00AC5DAD" w:rsidRDefault="00C1378E" w:rsidP="00C1378E">
      <w:r w:rsidRPr="00AC5DAD">
        <w:t>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C1378E" w:rsidRPr="00AC5DAD" w:rsidRDefault="00C1378E" w:rsidP="00C1378E">
      <w:r w:rsidRPr="00AC5DAD">
        <w:t xml:space="preserve">воспитывать у ребенка бережливость (беречь игрушки, одежду, труд и старания родителей, воспитателя, сверстников), так как данная черта непременно сопряжена </w:t>
      </w:r>
      <w:r w:rsidRPr="00AC5DAD">
        <w:br/>
        <w:t>с трудолюбием;</w:t>
      </w:r>
    </w:p>
    <w:p w:rsidR="00C1378E" w:rsidRPr="00AC5DAD" w:rsidRDefault="00C1378E" w:rsidP="00C1378E">
      <w:r w:rsidRPr="00AC5DAD">
        <w:t>предоставлять детям самостоятельность в выполнении работы, чтобы они почувствовали ответственность за свои действия;</w:t>
      </w:r>
    </w:p>
    <w:p w:rsidR="00C1378E" w:rsidRPr="00AC5DAD" w:rsidRDefault="00C1378E" w:rsidP="00C1378E">
      <w:r w:rsidRPr="00AC5DAD">
        <w:t>собственным примером трудолюбия и занятости создавать у детей соответствующее настроение, формировать стремление к полезной деятельности;</w:t>
      </w:r>
    </w:p>
    <w:p w:rsidR="00C1378E" w:rsidRPr="00AC5DAD" w:rsidRDefault="00C1378E" w:rsidP="00C1378E">
      <w:r w:rsidRPr="00AC5DAD">
        <w:t>связывать развитие трудолюбия с формированием общественных мотивов труда, желанием приносить пользу людям.</w:t>
      </w:r>
    </w:p>
    <w:p w:rsidR="00C1378E" w:rsidRPr="00AC5DAD" w:rsidRDefault="00C1378E" w:rsidP="00C1378E">
      <w:pPr>
        <w:rPr>
          <w:b/>
        </w:rPr>
      </w:pPr>
      <w:r w:rsidRPr="00AC5DAD">
        <w:rPr>
          <w:b/>
        </w:rPr>
        <w:t>2.1.6. Этико-эстетическое направление воспитания</w:t>
      </w:r>
    </w:p>
    <w:p w:rsidR="00C1378E" w:rsidRPr="00AC5DAD" w:rsidRDefault="00C1378E" w:rsidP="00C1378E">
      <w:r w:rsidRPr="00AC5DAD">
        <w:t xml:space="preserve">Ценности – культура и красота. Культура поведения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w:t>
      </w:r>
      <w:r w:rsidRPr="00AC5DAD">
        <w:lastRenderedPageBreak/>
        <w:t>представления о культуре поведения усваиваются ребенком вместе с опытом поведения,</w:t>
      </w:r>
      <w:r w:rsidRPr="00AC5DAD">
        <w:br/>
        <w:t>с накоплением нравственных представлений.</w:t>
      </w:r>
    </w:p>
    <w:p w:rsidR="00C1378E" w:rsidRPr="00AC5DAD" w:rsidRDefault="00C1378E" w:rsidP="00C1378E">
      <w:r w:rsidRPr="00AC5DAD">
        <w:t>Можно выделить основные задачи этико-эстетического воспитания:</w:t>
      </w:r>
    </w:p>
    <w:p w:rsidR="00C1378E" w:rsidRPr="00AC5DAD" w:rsidRDefault="00C1378E" w:rsidP="00C1378E">
      <w:r w:rsidRPr="00AC5DAD">
        <w:t>формирование культуры общения, поведения, этических представлений;</w:t>
      </w:r>
    </w:p>
    <w:p w:rsidR="00C1378E" w:rsidRPr="00AC5DAD" w:rsidRDefault="00C1378E" w:rsidP="00C1378E">
      <w:r w:rsidRPr="00AC5DAD">
        <w:t xml:space="preserve">воспитание представлений о значении опрятности и красоты внешней, ее влиянии </w:t>
      </w:r>
      <w:r w:rsidRPr="00AC5DAD">
        <w:br/>
        <w:t>на внутренний мир человека;</w:t>
      </w:r>
    </w:p>
    <w:p w:rsidR="00C1378E" w:rsidRPr="00AC5DAD" w:rsidRDefault="00C1378E" w:rsidP="00C1378E">
      <w:r w:rsidRPr="00AC5DAD">
        <w:t>развитие предпосылок ценностно-смыслового восприятия и понимания произведений искусства, явлений жизни, отношений между людьми;</w:t>
      </w:r>
    </w:p>
    <w:p w:rsidR="00C1378E" w:rsidRPr="00AC5DAD" w:rsidRDefault="00C1378E" w:rsidP="00C1378E">
      <w:r w:rsidRPr="00AC5DAD">
        <w:t xml:space="preserve">воспитание любви к прекрасному, уважения к традициям и культуре родной страны </w:t>
      </w:r>
      <w:r w:rsidRPr="00AC5DAD">
        <w:br/>
        <w:t>и других народов;</w:t>
      </w:r>
    </w:p>
    <w:p w:rsidR="00C1378E" w:rsidRPr="00AC5DAD" w:rsidRDefault="00C1378E" w:rsidP="00C1378E">
      <w:r w:rsidRPr="00AC5DAD">
        <w:t>развитие творческого отношения к миру, природе, быту и к окружающей ребенка действительности;</w:t>
      </w:r>
    </w:p>
    <w:p w:rsidR="00C1378E" w:rsidRPr="00AC5DAD" w:rsidRDefault="00C1378E" w:rsidP="00C1378E">
      <w:r w:rsidRPr="00AC5DAD">
        <w:t>формирование у детей эстетического вкуса, стремления окружать себя прекрасным, создавать его.</w:t>
      </w:r>
    </w:p>
    <w:p w:rsidR="00C1378E" w:rsidRPr="00AC5DAD" w:rsidRDefault="00C1378E" w:rsidP="00C1378E">
      <w:r w:rsidRPr="00AC5DAD">
        <w:t>Для того чтобы формировать у детей культуру поведения, воспитатель ДОО должен сосредоточить свое внимание на нескольких основных направлениях воспитательной работы:</w:t>
      </w:r>
    </w:p>
    <w:p w:rsidR="00C1378E" w:rsidRPr="00AC5DAD" w:rsidRDefault="00C1378E" w:rsidP="00C1378E">
      <w:r w:rsidRPr="00AC5DAD">
        <w:t>учить детей уважительно относиться к окружающим людям, считаться с их делами, интересами, удобствами;</w:t>
      </w:r>
    </w:p>
    <w:p w:rsidR="00C1378E" w:rsidRPr="00AC5DAD" w:rsidRDefault="00C1378E" w:rsidP="00C1378E">
      <w:r w:rsidRPr="00AC5DAD">
        <w:t>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C1378E" w:rsidRPr="00AC5DAD" w:rsidRDefault="00C1378E" w:rsidP="00C1378E">
      <w:r w:rsidRPr="00AC5DAD">
        <w:t xml:space="preserve">воспитывать культуру речи: называть взрослых на «вы» и по имени и отчеству; </w:t>
      </w:r>
      <w:r w:rsidRPr="00AC5DAD">
        <w:br/>
        <w:t>не перебивать говорящих и выслушивать других; говорить четко, разборчиво, владеть голосом;</w:t>
      </w:r>
    </w:p>
    <w:p w:rsidR="00C1378E" w:rsidRPr="00AC5DAD" w:rsidRDefault="00C1378E" w:rsidP="00C1378E">
      <w:r w:rsidRPr="00AC5DAD">
        <w:t xml:space="preserve">воспитывать культуру деятельности, что подразумевает умение обращаться </w:t>
      </w:r>
      <w:r w:rsidRPr="00AC5DAD">
        <w:br/>
        <w:t xml:space="preserve">с игрушками, книгами, личными вещами, имуществом ДОО; умение подготовиться </w:t>
      </w:r>
      <w:r w:rsidRPr="00AC5DAD">
        <w:br/>
        <w:t xml:space="preserve">к предстоящей деятельности, четко и последовательно выполнять и заканчивать ее, </w:t>
      </w:r>
      <w:r w:rsidRPr="00AC5DAD">
        <w:br/>
        <w:t xml:space="preserve">после завершения привести в порядок рабочее место, аккуратно убрать все за собой; привести </w:t>
      </w:r>
      <w:r w:rsidRPr="00AC5DAD">
        <w:br/>
        <w:t>в порядок свою одежду.</w:t>
      </w:r>
    </w:p>
    <w:p w:rsidR="00C1378E" w:rsidRPr="00AC5DAD" w:rsidRDefault="00C1378E" w:rsidP="00C1378E"/>
    <w:p w:rsidR="00C1378E" w:rsidRPr="00AC5DAD" w:rsidRDefault="00C1378E" w:rsidP="00C1378E">
      <w:r w:rsidRPr="00AC5DAD">
        <w:t xml:space="preserve">Цель эстетического воспитания – становление у ребенка ценностного отношения </w:t>
      </w:r>
      <w:r w:rsidRPr="00AC5DAD">
        <w:br/>
        <w:t>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ребенка.Направления деятельности воспитателя по эстетическому воспитанию предполагают следующее:</w:t>
      </w:r>
    </w:p>
    <w:p w:rsidR="00C1378E" w:rsidRPr="00AC5DAD" w:rsidRDefault="00C1378E" w:rsidP="00C1378E">
      <w:r w:rsidRPr="00AC5DAD">
        <w:t xml:space="preserve">выстраивание взаимосвязи художественно-творческой деятельности самих детей </w:t>
      </w:r>
      <w:r w:rsidRPr="00AC5DAD">
        <w:br/>
        <w:t xml:space="preserve">с воспитательной работой через развитие восприятия, образных представлений, воображения </w:t>
      </w:r>
      <w:r w:rsidRPr="00AC5DAD">
        <w:br/>
        <w:t>и творчества;</w:t>
      </w:r>
    </w:p>
    <w:p w:rsidR="00C1378E" w:rsidRPr="00AC5DAD" w:rsidRDefault="00C1378E" w:rsidP="00C1378E">
      <w:r w:rsidRPr="00AC5DAD">
        <w:t xml:space="preserve">уважительное отношение к результатам творчества детей, широкое включение </w:t>
      </w:r>
      <w:r w:rsidRPr="00AC5DAD">
        <w:br/>
        <w:t>их произведений в жизнь ДОО;</w:t>
      </w:r>
    </w:p>
    <w:p w:rsidR="00C1378E" w:rsidRPr="00AC5DAD" w:rsidRDefault="00C1378E" w:rsidP="00C1378E">
      <w:r w:rsidRPr="00AC5DAD">
        <w:t>организацию выставок, концертов, создание эстетической развивающей среды и др.;</w:t>
      </w:r>
    </w:p>
    <w:p w:rsidR="00C1378E" w:rsidRPr="00AC5DAD" w:rsidRDefault="00C1378E" w:rsidP="00C1378E">
      <w:r w:rsidRPr="00AC5DAD">
        <w:t xml:space="preserve">формирование чувства прекрасного на основе восприятия художественного слова </w:t>
      </w:r>
      <w:r w:rsidRPr="00AC5DAD">
        <w:br/>
        <w:t>на русском и родном языке; реализация вариативности содержания, форм и методов работы с детьми по разным направлениям эстетического воспитания.</w:t>
      </w:r>
    </w:p>
    <w:p w:rsidR="00C1378E" w:rsidRPr="00AC5DAD" w:rsidRDefault="00C1378E" w:rsidP="00C1378E"/>
    <w:tbl>
      <w:tblPr>
        <w:tblW w:w="0" w:type="auto"/>
        <w:tblLook w:val="04A0"/>
      </w:tblPr>
      <w:tblGrid>
        <w:gridCol w:w="2830"/>
        <w:gridCol w:w="6515"/>
      </w:tblGrid>
      <w:tr w:rsidR="00C1378E" w:rsidRPr="00AC5DAD" w:rsidTr="00310148">
        <w:tc>
          <w:tcPr>
            <w:tcW w:w="2830" w:type="dxa"/>
          </w:tcPr>
          <w:p w:rsidR="00C1378E" w:rsidRPr="00AC5DAD" w:rsidRDefault="00C1378E" w:rsidP="00310148">
            <w:pPr>
              <w:rPr>
                <w:b/>
              </w:rPr>
            </w:pPr>
            <w:r w:rsidRPr="00AC5DAD">
              <w:rPr>
                <w:b/>
              </w:rPr>
              <w:t>Младенческий и ранний возраст (до 3-х лет)</w:t>
            </w:r>
          </w:p>
        </w:tc>
        <w:tc>
          <w:tcPr>
            <w:tcW w:w="6515" w:type="dxa"/>
          </w:tcPr>
          <w:p w:rsidR="00C1378E" w:rsidRPr="00AC5DAD" w:rsidRDefault="00C1378E" w:rsidP="00310148">
            <w:r w:rsidRPr="00AC5DAD">
              <w:t>1.Воспитание у ребёнка эмоциональной отзывчивости к красоте ( на музыку и пение, доступные пониманию детей произведения изобразительного искусства, литературы).</w:t>
            </w:r>
          </w:p>
          <w:p w:rsidR="00C1378E" w:rsidRPr="00AC5DAD" w:rsidRDefault="00C1378E" w:rsidP="00310148">
            <w:r w:rsidRPr="00AC5DAD">
              <w:t>2. Формирование и поддержание у ребёнка интереса и желания заниматься продуктивными видами деятельности.</w:t>
            </w:r>
          </w:p>
          <w:p w:rsidR="00C1378E" w:rsidRPr="00AC5DAD" w:rsidRDefault="00C1378E" w:rsidP="00310148">
            <w:r w:rsidRPr="00AC5DAD">
              <w:t>3. Поддержание у ребёнка эстетически привлекательного образа своего пола.</w:t>
            </w:r>
          </w:p>
          <w:p w:rsidR="00C1378E" w:rsidRPr="00AC5DAD" w:rsidRDefault="00C1378E" w:rsidP="00310148">
            <w:r w:rsidRPr="00AC5DAD">
              <w:t>1. Развитие эстетического восприятия и любви к малой родине через детский фольклор  Ярославского  края.</w:t>
            </w:r>
          </w:p>
          <w:p w:rsidR="00C1378E" w:rsidRPr="00AC5DAD" w:rsidRDefault="00C1378E" w:rsidP="00310148">
            <w:r w:rsidRPr="00AC5DAD">
              <w:t>2.Знакомство с особенностями национальных костюмов Ярославской губернии.</w:t>
            </w:r>
          </w:p>
          <w:p w:rsidR="00C1378E" w:rsidRPr="00AC5DAD" w:rsidRDefault="00C1378E" w:rsidP="00310148"/>
        </w:tc>
      </w:tr>
      <w:tr w:rsidR="00C1378E" w:rsidRPr="00AC5DAD" w:rsidTr="00310148">
        <w:tc>
          <w:tcPr>
            <w:tcW w:w="2830" w:type="dxa"/>
          </w:tcPr>
          <w:p w:rsidR="00C1378E" w:rsidRPr="00AC5DAD" w:rsidRDefault="00C1378E" w:rsidP="00310148">
            <w:pPr>
              <w:rPr>
                <w:b/>
              </w:rPr>
            </w:pPr>
            <w:r w:rsidRPr="00AC5DAD">
              <w:rPr>
                <w:b/>
              </w:rPr>
              <w:t>Дошкольный возраст</w:t>
            </w:r>
          </w:p>
          <w:p w:rsidR="00C1378E" w:rsidRPr="00AC5DAD" w:rsidRDefault="00C1378E" w:rsidP="00310148">
            <w:r w:rsidRPr="00AC5DAD">
              <w:rPr>
                <w:b/>
              </w:rPr>
              <w:t>( до 8 лет)</w:t>
            </w:r>
          </w:p>
        </w:tc>
        <w:tc>
          <w:tcPr>
            <w:tcW w:w="6515" w:type="dxa"/>
          </w:tcPr>
          <w:p w:rsidR="00C1378E" w:rsidRPr="00AC5DAD" w:rsidRDefault="00C1378E" w:rsidP="00310148">
            <w:r w:rsidRPr="00AC5DAD">
              <w:t>Развитие художественно – творческих способностей детей в различных видах художественной деятельности.</w:t>
            </w:r>
          </w:p>
          <w:p w:rsidR="00C1378E" w:rsidRPr="00AC5DAD" w:rsidRDefault="00C1378E" w:rsidP="00310148">
            <w:r w:rsidRPr="00AC5DAD">
              <w:t>Формирование интереса и предпосылок, ценностно – смыслового восприятия и понимания произведений искусства.</w:t>
            </w:r>
          </w:p>
          <w:p w:rsidR="00C1378E" w:rsidRPr="00AC5DAD" w:rsidRDefault="00C1378E" w:rsidP="00310148">
            <w:r w:rsidRPr="00AC5DAD">
              <w:t>Развитие эстетического восприятия окружающего мира.</w:t>
            </w:r>
          </w:p>
          <w:p w:rsidR="00C1378E" w:rsidRPr="00AC5DAD" w:rsidRDefault="00C1378E" w:rsidP="00310148">
            <w:r w:rsidRPr="00AC5DAD">
              <w:t>Воспитание художественного вкуса.</w:t>
            </w:r>
          </w:p>
          <w:p w:rsidR="00C1378E" w:rsidRPr="00AC5DAD" w:rsidRDefault="00C1378E" w:rsidP="00310148"/>
          <w:p w:rsidR="00C1378E" w:rsidRPr="00AC5DAD" w:rsidRDefault="00C1378E" w:rsidP="00310148">
            <w:r w:rsidRPr="00AC5DAD">
              <w:t xml:space="preserve">1.Знакомство с историей и видами искусства </w:t>
            </w:r>
          </w:p>
          <w:p w:rsidR="00C1378E" w:rsidRPr="00AC5DAD" w:rsidRDefault="00C1378E" w:rsidP="00310148">
            <w:r w:rsidRPr="00AC5DAD">
              <w:t xml:space="preserve">( декоративно – прикладное, изобразительное, музыка, архитектура, театр) Ярославского края. </w:t>
            </w:r>
          </w:p>
          <w:p w:rsidR="00C1378E" w:rsidRPr="00AC5DAD" w:rsidRDefault="00C1378E" w:rsidP="00310148">
            <w:r w:rsidRPr="00AC5DAD">
              <w:t>2.Формирование активной жизненной позиции через изучение природы родного края</w:t>
            </w:r>
          </w:p>
          <w:p w:rsidR="00C1378E" w:rsidRPr="00AC5DAD" w:rsidRDefault="00C1378E" w:rsidP="00310148"/>
        </w:tc>
      </w:tr>
    </w:tbl>
    <w:p w:rsidR="00C1378E" w:rsidRPr="00AC5DAD" w:rsidRDefault="00C1378E" w:rsidP="00C1378E"/>
    <w:p w:rsidR="00C1378E" w:rsidRPr="00AC5DAD" w:rsidRDefault="00C1378E" w:rsidP="00C1378E"/>
    <w:p w:rsidR="00C1378E" w:rsidRPr="00AC5DAD" w:rsidRDefault="00C1378E" w:rsidP="00C1378E"/>
    <w:p w:rsidR="00C1378E" w:rsidRPr="00AC5DAD" w:rsidRDefault="00C1378E" w:rsidP="00C1378E"/>
    <w:p w:rsidR="00C1378E" w:rsidRPr="00AC5DAD" w:rsidRDefault="00C1378E" w:rsidP="00C1378E"/>
    <w:p w:rsidR="00C1378E" w:rsidRPr="00AC5DAD" w:rsidRDefault="00C1378E" w:rsidP="00C1378E">
      <w:pPr>
        <w:rPr>
          <w:b/>
        </w:rPr>
      </w:pPr>
      <w:r w:rsidRPr="00AC5DAD">
        <w:rPr>
          <w:b/>
        </w:rPr>
        <w:t xml:space="preserve">2.2. Особенности реализации воспитательного процесса </w:t>
      </w:r>
    </w:p>
    <w:p w:rsidR="00C1378E" w:rsidRPr="00AC5DAD" w:rsidRDefault="00C1378E" w:rsidP="00C1378E">
      <w:pPr>
        <w:rPr>
          <w:rFonts w:eastAsia="Calibri"/>
        </w:rPr>
      </w:pPr>
      <w:r w:rsidRPr="00AC5DAD">
        <w:rPr>
          <w:rFonts w:eastAsia="Calibri"/>
        </w:rPr>
        <w:tab/>
        <w:t xml:space="preserve">Муниципальное дошкольное образовательное учреждение «Детский сад № 205»  находится в центральной части Кировского района города Ярославля. </w:t>
      </w:r>
    </w:p>
    <w:p w:rsidR="00C1378E" w:rsidRPr="00AC5DAD" w:rsidRDefault="00C1378E" w:rsidP="00C1378E">
      <w:r w:rsidRPr="00AC5DAD">
        <w:tab/>
        <w:t xml:space="preserve">В МДОУ «Детский сад № 205» функционирует 6 групп: </w:t>
      </w:r>
    </w:p>
    <w:p w:rsidR="00C1378E" w:rsidRPr="00AC5DAD" w:rsidRDefault="00C1378E" w:rsidP="00C1378E">
      <w:r w:rsidRPr="00AC5DAD">
        <w:t>- группа с 1г.6 мес. до 3 лет;</w:t>
      </w:r>
    </w:p>
    <w:p w:rsidR="00C1378E" w:rsidRPr="00AC5DAD" w:rsidRDefault="00C1378E" w:rsidP="00C1378E">
      <w:r w:rsidRPr="00AC5DAD">
        <w:lastRenderedPageBreak/>
        <w:t>- группа комбинированной направленности с 4 лет до 5 лет (ТНР);</w:t>
      </w:r>
    </w:p>
    <w:p w:rsidR="00C1378E" w:rsidRPr="00AC5DAD" w:rsidRDefault="00C1378E" w:rsidP="00C1378E">
      <w:r w:rsidRPr="00AC5DAD">
        <w:t>- группа разновозрастная общеобразовательная с 5 до 7 лет;</w:t>
      </w:r>
    </w:p>
    <w:p w:rsidR="00C1378E" w:rsidRPr="00AC5DAD" w:rsidRDefault="00C1378E" w:rsidP="00C1378E">
      <w:r w:rsidRPr="00AC5DAD">
        <w:t>- группа комбинированной направленности для детей с 3 лет до 4 лет (ТНР);</w:t>
      </w:r>
    </w:p>
    <w:p w:rsidR="00C1378E" w:rsidRPr="00AC5DAD" w:rsidRDefault="00C1378E" w:rsidP="00C1378E">
      <w:r w:rsidRPr="00AC5DAD">
        <w:t>- группа компенсирующей направленности для детей с ТНР с 5 до 6 лет;</w:t>
      </w:r>
    </w:p>
    <w:p w:rsidR="00C1378E" w:rsidRPr="00AC5DAD" w:rsidRDefault="00C1378E" w:rsidP="00C1378E">
      <w:r w:rsidRPr="00AC5DAD">
        <w:t>- группа компенсирующей направленности для детей с ТНР с 6 до 7 лет;</w:t>
      </w:r>
    </w:p>
    <w:p w:rsidR="00C1378E" w:rsidRPr="00AC5DAD" w:rsidRDefault="00C1378E" w:rsidP="00C1378E"/>
    <w:p w:rsidR="00C1378E" w:rsidRPr="00AC5DAD" w:rsidRDefault="00C1378E" w:rsidP="00C1378E">
      <w:r w:rsidRPr="00AC5DAD">
        <w:tab/>
        <w:t>Образовательная организация имеет благоприятное социально-культурное окружение: МОУ СОШ № 70,44; Историко-архитектурный музей-заповедник, Музей истории г. Ярославля; , Детская музыкальная школа искусств им. Л.В.Собинова , МДОУ «Детский сад №7, 82.</w:t>
      </w:r>
      <w:r w:rsidRPr="00AC5DAD">
        <w:rPr>
          <w:rFonts w:eastAsia="Calibri"/>
        </w:rPr>
        <w:tab/>
      </w:r>
    </w:p>
    <w:p w:rsidR="00C1378E" w:rsidRPr="00AC5DAD" w:rsidRDefault="00C1378E" w:rsidP="00C1378E">
      <w:r w:rsidRPr="00AC5DAD">
        <w:t>Традиции являются основой воспитательной работы в дошкольном учреждении. Традиционные мероприятия, проводимые в детском саду–это эмоциональные события, которые воспитывают у детей чувство коллективизма, дружбы, сопричастности к народным торжествам, общим делам, совместному творчеству. В то же время, в рамках общего мероприятия ребенок осознает важность своего личного вклада в отмечаемое событие, так как он может применить свои знания и способности в процессе коллективной деятельности.</w:t>
      </w:r>
    </w:p>
    <w:p w:rsidR="00C1378E" w:rsidRPr="00AC5DAD" w:rsidRDefault="00C1378E" w:rsidP="00C1378E">
      <w:pPr>
        <w:rPr>
          <w:rFonts w:eastAsia="Calibri"/>
        </w:rPr>
      </w:pPr>
      <w:r w:rsidRPr="00AC5DAD">
        <w:rPr>
          <w:rFonts w:eastAsia="Calibri"/>
        </w:rPr>
        <w:t>В ДОУ сложились многолетние традиции: вместе с детьми и их родителями мы проводим праздники городского, регионального, всероссийского значения. Ежегодно участвуем  в региональных, муниципальных конкурсах, фестивалях; проводим совместно с музеями города лекции, музейные праздники, конкурсы; циклы тематических занятий совместно с библиотекой; интерактивные праздники и занятия по ОБЖ с участием служб ГО  и МЧС города; тематические праздники, развлечения, досуги в рамках мероприятий    « Умные каникулы» совместно с ДОУ № 7 и 82.</w:t>
      </w:r>
    </w:p>
    <w:p w:rsidR="00C1378E" w:rsidRPr="00AC5DAD" w:rsidRDefault="00C1378E" w:rsidP="00C1378E">
      <w:pPr>
        <w:rPr>
          <w:rFonts w:eastAsia="Calibri"/>
        </w:rPr>
      </w:pPr>
      <w:r w:rsidRPr="00AC5DAD">
        <w:rPr>
          <w:rFonts w:eastAsia="Calibri"/>
        </w:rPr>
        <w:t xml:space="preserve">В свою очередь, воспитательная работа не имеет четких временных рамок – педагоги проводят ее ежедневно, ежечасно, ежеминутно, в любых формах организации образовательного процесса. Соблюдение традиций в группах предусматривает такие мероприятия, которые проводятся в форме ритуалов. Например, общегрупповой ритуал утреннего приветствия «Утренний круг» в начале дня, когда дети собираются вместе, порадоваться предстоящему дню, поделиться впечатлениями, намечается образовательное событие, дети договариваются о совместных правилах группы. Утренний круг проходит перед завтраком. «Вечерний круг» организуется во второй половине дня и предполагает обсуждение с детьми наиболее важных моментов прошедшего дня. </w:t>
      </w:r>
    </w:p>
    <w:p w:rsidR="00C1378E" w:rsidRPr="00AC5DAD" w:rsidRDefault="00C1378E" w:rsidP="00C1378E"/>
    <w:p w:rsidR="00C1378E" w:rsidRPr="00AC5DAD" w:rsidRDefault="00C1378E" w:rsidP="00C1378E">
      <w:r w:rsidRPr="00AC5DAD">
        <w:rPr>
          <w:b/>
        </w:rPr>
        <w:t>2.3. Особенности взаимодействия педагогического коллектива с семьями воспитанников</w:t>
      </w:r>
      <w:r w:rsidRPr="00AC5DAD">
        <w:t xml:space="preserve"> </w:t>
      </w:r>
      <w:r w:rsidRPr="00AC5DAD">
        <w:br/>
        <w:t>в процессе реализации Программы воспитания</w:t>
      </w:r>
    </w:p>
    <w:p w:rsidR="00C1378E" w:rsidRPr="00AC5DAD" w:rsidRDefault="00C1378E" w:rsidP="00C1378E">
      <w:r w:rsidRPr="00AC5DAD">
        <w:t>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ОО.</w:t>
      </w:r>
    </w:p>
    <w:p w:rsidR="00C1378E" w:rsidRPr="00AC5DAD" w:rsidRDefault="00C1378E" w:rsidP="00C1378E">
      <w:r w:rsidRPr="00AC5DAD">
        <w:t>Единство ценностей и готовность к сотрудничеству всех участников образовательных отношений составляет основу уклада ОО, в котором строится воспитательная работа.</w:t>
      </w:r>
    </w:p>
    <w:p w:rsidR="00C1378E" w:rsidRPr="00AC5DAD" w:rsidRDefault="00C1378E" w:rsidP="00C1378E">
      <w:r w:rsidRPr="00AC5DAD">
        <w:t xml:space="preserve">Основная цель взаимодействия педагогов с семьей – создание в группе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  </w:t>
      </w:r>
    </w:p>
    <w:p w:rsidR="00C1378E" w:rsidRPr="00AC5DAD" w:rsidRDefault="00C1378E" w:rsidP="00C1378E">
      <w:r w:rsidRPr="00AC5DAD">
        <w:t>Основные формы взаимодействия с семьей:</w:t>
      </w:r>
    </w:p>
    <w:p w:rsidR="00C1378E" w:rsidRPr="00AC5DAD" w:rsidRDefault="00C1378E" w:rsidP="00C1378E">
      <w:r w:rsidRPr="00AC5DAD">
        <w:t>-</w:t>
      </w:r>
      <w:r w:rsidRPr="00AC5DAD">
        <w:tab/>
        <w:t>знакомство с семьей (встречи-знакомства, анкетирование родителей);</w:t>
      </w:r>
    </w:p>
    <w:p w:rsidR="00C1378E" w:rsidRPr="00AC5DAD" w:rsidRDefault="00C1378E" w:rsidP="00C1378E">
      <w:r w:rsidRPr="00AC5DAD">
        <w:lastRenderedPageBreak/>
        <w:t>-</w:t>
      </w:r>
      <w:r w:rsidRPr="00AC5DAD">
        <w:tab/>
        <w:t>информирование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 сайт ДОУ);</w:t>
      </w:r>
    </w:p>
    <w:p w:rsidR="00C1378E" w:rsidRPr="00AC5DAD" w:rsidRDefault="00C1378E" w:rsidP="00C1378E">
      <w:r w:rsidRPr="00AC5DAD">
        <w:t>-</w:t>
      </w:r>
      <w:r w:rsidRPr="00AC5DAD">
        <w:tab/>
        <w:t>образование родителей (организация лекций, семинаров, мастер- классов, тренингов, создание библиотечки для родителей в группах);</w:t>
      </w:r>
    </w:p>
    <w:p w:rsidR="00C1378E" w:rsidRPr="00AC5DAD" w:rsidRDefault="00C1378E" w:rsidP="00C1378E">
      <w:r w:rsidRPr="00AC5DAD">
        <w:t>-</w:t>
      </w:r>
      <w:r w:rsidRPr="00AC5DAD">
        <w:tab/>
        <w:t>совместная деятельность (привлечение родителей к участию в занятиях, акциях, экскурсиях, конкурсах, субботниках, в детской исследовательской и проектной деятельности, в разработке проектов).</w:t>
      </w:r>
    </w:p>
    <w:p w:rsidR="00C1378E" w:rsidRPr="00AC5DAD" w:rsidRDefault="00C1378E" w:rsidP="00C1378E">
      <w:r w:rsidRPr="00AC5DAD">
        <w:t>- дистанционное взаимодействие с родителями воспитанников (сайт ДОУ, сообщества в контакте, дистанционные консультации и занятия, онлайн - конференции, собрания и т.п.).</w:t>
      </w:r>
    </w:p>
    <w:p w:rsidR="00C1378E" w:rsidRPr="00AC5DAD" w:rsidRDefault="00C1378E" w:rsidP="00C1378E"/>
    <w:p w:rsidR="00C1378E" w:rsidRPr="00AC5DAD" w:rsidRDefault="00C1378E" w:rsidP="00C1378E">
      <w:pPr>
        <w:rPr>
          <w:b/>
        </w:rPr>
      </w:pPr>
      <w:r w:rsidRPr="00AC5DAD">
        <w:rPr>
          <w:b/>
        </w:rPr>
        <w:t>Раздел III. Организационный</w:t>
      </w:r>
    </w:p>
    <w:p w:rsidR="00C1378E" w:rsidRPr="00AC5DAD" w:rsidRDefault="00C1378E" w:rsidP="00C1378E">
      <w:r w:rsidRPr="00AC5DAD">
        <w:t>3.1. Общие требования к условиям реализации Программы воспитания</w:t>
      </w:r>
    </w:p>
    <w:p w:rsidR="00C1378E" w:rsidRPr="00AC5DAD" w:rsidRDefault="00C1378E" w:rsidP="00C1378E">
      <w:r w:rsidRPr="00AC5DAD">
        <w:t xml:space="preserve">Программа воспитания МДОУ «Детский сад № 205»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воспитательно-значимые виды совместной деятельности. </w:t>
      </w:r>
    </w:p>
    <w:p w:rsidR="00C1378E" w:rsidRPr="00AC5DAD" w:rsidRDefault="00C1378E" w:rsidP="00C1378E">
      <w:r w:rsidRPr="00AC5DAD">
        <w:t>Уклад МДОУ "Детский сад № 205"  направлен на сохранение преемственности принципов воспитания  с уровня дошкольного образования на уровень начального общего образования:</w:t>
      </w:r>
    </w:p>
    <w:p w:rsidR="00C1378E" w:rsidRPr="00AC5DAD" w:rsidRDefault="00C1378E" w:rsidP="00C1378E">
      <w:r w:rsidRPr="00AC5DAD">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C1378E" w:rsidRPr="00AC5DAD" w:rsidRDefault="00C1378E" w:rsidP="00C1378E">
      <w:r w:rsidRPr="00AC5DAD">
        <w:t>Наличие профессиональных кадров и готовность педагогического коллектива к достижению целевых ориентиров Программы воспитания.</w:t>
      </w:r>
    </w:p>
    <w:p w:rsidR="00C1378E" w:rsidRPr="00AC5DAD" w:rsidRDefault="00C1378E" w:rsidP="00C1378E">
      <w:r w:rsidRPr="00AC5DAD">
        <w:t>Взаимодействие с родителями по вопросам воспитания.</w:t>
      </w:r>
    </w:p>
    <w:p w:rsidR="00C1378E" w:rsidRPr="00AC5DAD" w:rsidRDefault="00C1378E" w:rsidP="00C1378E">
      <w:r w:rsidRPr="00AC5DAD">
        <w:t>Учет индивидуальных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p>
    <w:p w:rsidR="00C1378E" w:rsidRPr="00AC5DAD" w:rsidRDefault="00C1378E" w:rsidP="00C1378E">
      <w:r w:rsidRPr="00AC5DAD">
        <w:t>Уклад задает и удерживает ценности воспитания – как инвариантные, так и свои собственные, – для всех участников образовательных отношений: руководителей ДОО, воспитателей и специалистов, вспомогательного персонала, воспитанников, родителей (законных представителей), субъектов социокультурного окружения ДОО.</w:t>
      </w:r>
    </w:p>
    <w:p w:rsidR="00C1378E" w:rsidRPr="00AC5DAD" w:rsidRDefault="00C1378E" w:rsidP="00C1378E">
      <w:r w:rsidRPr="00AC5DAD">
        <w:t xml:space="preserve">Уклад определяется общественным договором, устанавливает правила жизни и отношений в ДОО, нормы и традиции, психологический климат (атмосферу), безопасность, характер воспитательных процессов, способы взаимодействия между детьми и педагогами, педагогами </w:t>
      </w:r>
      <w:r w:rsidRPr="00AC5DAD">
        <w:br/>
        <w:t>и родителями, детьми друг с другом. Уклад включает в себя сетевое информационное пространство и нормы общения участников образовательных отношений в социальных сетях.</w:t>
      </w:r>
    </w:p>
    <w:p w:rsidR="00C1378E" w:rsidRPr="00AC5DAD" w:rsidRDefault="00C1378E" w:rsidP="00C1378E">
      <w:r w:rsidRPr="00AC5DAD">
        <w:t>Уклад учитывает специфику и конкретные формы организации распорядка дневного, недельного, месячного, годового цикла жизни ДОО.</w:t>
      </w:r>
    </w:p>
    <w:p w:rsidR="00C1378E" w:rsidRPr="00AC5DAD" w:rsidRDefault="00C1378E" w:rsidP="00C1378E">
      <w:r w:rsidRPr="00AC5DAD">
        <w:t>Для реализации Программы воспитания уклад  проектируется командой ДОО и принимается  всеми участниками образовательных отношений.</w:t>
      </w:r>
    </w:p>
    <w:p w:rsidR="00C1378E" w:rsidRPr="00AC5DAD" w:rsidRDefault="00C1378E" w:rsidP="00C1378E"/>
    <w:p w:rsidR="00C1378E" w:rsidRPr="00AC5DAD" w:rsidRDefault="00C1378E" w:rsidP="00C1378E">
      <w:r w:rsidRPr="00AC5DAD">
        <w:t>Процесс проектирования уклада ДОО включает следующие шаги.</w:t>
      </w:r>
    </w:p>
    <w:tbl>
      <w:tblPr>
        <w:tblW w:w="0" w:type="auto"/>
        <w:tblInd w:w="108" w:type="dxa"/>
        <w:tblLayout w:type="fixed"/>
        <w:tblLook w:val="04A0"/>
      </w:tblPr>
      <w:tblGrid>
        <w:gridCol w:w="851"/>
        <w:gridCol w:w="4393"/>
        <w:gridCol w:w="5080"/>
      </w:tblGrid>
      <w:tr w:rsidR="00C1378E" w:rsidRPr="00AC5DAD" w:rsidTr="00310148">
        <w:tc>
          <w:tcPr>
            <w:tcW w:w="851" w:type="dxa"/>
            <w:tcBorders>
              <w:top w:val="single" w:sz="4" w:space="0" w:color="000000"/>
              <w:left w:val="single" w:sz="4" w:space="0" w:color="000000"/>
              <w:bottom w:val="single" w:sz="4" w:space="0" w:color="000000"/>
              <w:right w:val="nil"/>
            </w:tcBorders>
            <w:hideMark/>
          </w:tcPr>
          <w:p w:rsidR="00C1378E" w:rsidRPr="00AC5DAD" w:rsidRDefault="00C1378E" w:rsidP="00310148">
            <w:r w:rsidRPr="00AC5DAD">
              <w:t>№ п/п</w:t>
            </w:r>
          </w:p>
        </w:tc>
        <w:tc>
          <w:tcPr>
            <w:tcW w:w="4393" w:type="dxa"/>
            <w:tcBorders>
              <w:top w:val="single" w:sz="4" w:space="0" w:color="000000"/>
              <w:left w:val="single" w:sz="4" w:space="0" w:color="000000"/>
              <w:bottom w:val="single" w:sz="4" w:space="0" w:color="000000"/>
              <w:right w:val="nil"/>
            </w:tcBorders>
            <w:hideMark/>
          </w:tcPr>
          <w:p w:rsidR="00C1378E" w:rsidRPr="00AC5DAD" w:rsidRDefault="00C1378E" w:rsidP="00310148">
            <w:r w:rsidRPr="00AC5DAD">
              <w:t>Шаг</w:t>
            </w:r>
          </w:p>
        </w:tc>
        <w:tc>
          <w:tcPr>
            <w:tcW w:w="5080" w:type="dxa"/>
            <w:tcBorders>
              <w:top w:val="single" w:sz="4" w:space="0" w:color="000000"/>
              <w:left w:val="single" w:sz="4" w:space="0" w:color="000000"/>
              <w:bottom w:val="single" w:sz="4" w:space="0" w:color="000000"/>
              <w:right w:val="single" w:sz="4" w:space="0" w:color="000000"/>
            </w:tcBorders>
            <w:hideMark/>
          </w:tcPr>
          <w:p w:rsidR="00C1378E" w:rsidRPr="00AC5DAD" w:rsidRDefault="00C1378E" w:rsidP="00310148">
            <w:r w:rsidRPr="00AC5DAD">
              <w:t>Оформление</w:t>
            </w:r>
          </w:p>
        </w:tc>
      </w:tr>
      <w:tr w:rsidR="00C1378E" w:rsidRPr="00AC5DAD" w:rsidTr="00310148">
        <w:tc>
          <w:tcPr>
            <w:tcW w:w="851" w:type="dxa"/>
            <w:tcBorders>
              <w:top w:val="single" w:sz="4" w:space="0" w:color="000000"/>
              <w:left w:val="single" w:sz="4" w:space="0" w:color="000000"/>
              <w:bottom w:val="single" w:sz="4" w:space="0" w:color="000000"/>
              <w:right w:val="nil"/>
            </w:tcBorders>
            <w:hideMark/>
          </w:tcPr>
          <w:p w:rsidR="00C1378E" w:rsidRPr="00AC5DAD" w:rsidRDefault="00C1378E" w:rsidP="00310148">
            <w:r w:rsidRPr="00AC5DAD">
              <w:t>1</w:t>
            </w:r>
          </w:p>
        </w:tc>
        <w:tc>
          <w:tcPr>
            <w:tcW w:w="4393" w:type="dxa"/>
            <w:tcBorders>
              <w:top w:val="single" w:sz="4" w:space="0" w:color="000000"/>
              <w:left w:val="single" w:sz="4" w:space="0" w:color="000000"/>
              <w:bottom w:val="single" w:sz="4" w:space="0" w:color="000000"/>
              <w:right w:val="nil"/>
            </w:tcBorders>
            <w:hideMark/>
          </w:tcPr>
          <w:p w:rsidR="00C1378E" w:rsidRPr="00AC5DAD" w:rsidRDefault="00C1378E" w:rsidP="00310148">
            <w:r w:rsidRPr="00AC5DAD">
              <w:t>Определить ценностно-смысловое наполнение жизнедеятельности ДОО.</w:t>
            </w:r>
          </w:p>
        </w:tc>
        <w:tc>
          <w:tcPr>
            <w:tcW w:w="5080" w:type="dxa"/>
            <w:tcBorders>
              <w:top w:val="single" w:sz="4" w:space="0" w:color="000000"/>
              <w:left w:val="single" w:sz="4" w:space="0" w:color="000000"/>
              <w:bottom w:val="single" w:sz="4" w:space="0" w:color="000000"/>
              <w:right w:val="single" w:sz="4" w:space="0" w:color="000000"/>
            </w:tcBorders>
            <w:hideMark/>
          </w:tcPr>
          <w:p w:rsidR="00C1378E" w:rsidRPr="00AC5DAD" w:rsidRDefault="00C1378E" w:rsidP="00310148">
            <w:r w:rsidRPr="00AC5DAD">
              <w:t xml:space="preserve">Устав ДОО, локальные акты, правила поведения для детей и </w:t>
            </w:r>
            <w:r w:rsidRPr="00AC5DAD">
              <w:lastRenderedPageBreak/>
              <w:t>взрослых(https://mdou205.edu.yar.ru/)</w:t>
            </w:r>
          </w:p>
        </w:tc>
      </w:tr>
      <w:tr w:rsidR="00C1378E" w:rsidRPr="00AC5DAD" w:rsidTr="00310148">
        <w:tc>
          <w:tcPr>
            <w:tcW w:w="851" w:type="dxa"/>
            <w:tcBorders>
              <w:top w:val="single" w:sz="4" w:space="0" w:color="000000"/>
              <w:left w:val="single" w:sz="4" w:space="0" w:color="000000"/>
              <w:bottom w:val="single" w:sz="4" w:space="0" w:color="000000"/>
              <w:right w:val="nil"/>
            </w:tcBorders>
            <w:hideMark/>
          </w:tcPr>
          <w:p w:rsidR="00C1378E" w:rsidRPr="00AC5DAD" w:rsidRDefault="00C1378E" w:rsidP="00310148">
            <w:r w:rsidRPr="00AC5DAD">
              <w:lastRenderedPageBreak/>
              <w:t>2</w:t>
            </w:r>
          </w:p>
        </w:tc>
        <w:tc>
          <w:tcPr>
            <w:tcW w:w="4393" w:type="dxa"/>
            <w:tcBorders>
              <w:top w:val="single" w:sz="4" w:space="0" w:color="000000"/>
              <w:left w:val="single" w:sz="4" w:space="0" w:color="000000"/>
              <w:bottom w:val="single" w:sz="4" w:space="0" w:color="000000"/>
              <w:right w:val="nil"/>
            </w:tcBorders>
            <w:hideMark/>
          </w:tcPr>
          <w:p w:rsidR="00C1378E" w:rsidRPr="00AC5DAD" w:rsidRDefault="00C1378E" w:rsidP="00310148">
            <w:r w:rsidRPr="00AC5DAD">
              <w:t xml:space="preserve">Отразить сформулированное </w:t>
            </w:r>
            <w:r w:rsidRPr="00AC5DAD">
              <w:br/>
              <w:t xml:space="preserve">ценностно-смысловое наполнение </w:t>
            </w:r>
          </w:p>
          <w:p w:rsidR="00C1378E" w:rsidRPr="00AC5DAD" w:rsidRDefault="00C1378E" w:rsidP="00310148">
            <w:r w:rsidRPr="00AC5DAD">
              <w:t>во всех форматах жизнедеятельности ДОО:</w:t>
            </w:r>
          </w:p>
          <w:p w:rsidR="00C1378E" w:rsidRPr="00AC5DAD" w:rsidRDefault="00C1378E" w:rsidP="00310148">
            <w:r w:rsidRPr="00AC5DAD">
              <w:t>специфику организации видов деятельности;</w:t>
            </w:r>
          </w:p>
          <w:p w:rsidR="00C1378E" w:rsidRPr="00AC5DAD" w:rsidRDefault="00C1378E" w:rsidP="00310148">
            <w:r w:rsidRPr="00AC5DAD">
              <w:t xml:space="preserve">обустройство развивающей </w:t>
            </w:r>
            <w:r w:rsidRPr="00AC5DAD">
              <w:br/>
              <w:t>предметно-пространственной среды;</w:t>
            </w:r>
          </w:p>
          <w:p w:rsidR="00C1378E" w:rsidRPr="00AC5DAD" w:rsidRDefault="00C1378E" w:rsidP="00310148">
            <w:r w:rsidRPr="00AC5DAD">
              <w:t>организацию режима дня;</w:t>
            </w:r>
          </w:p>
          <w:p w:rsidR="00C1378E" w:rsidRPr="00AC5DAD" w:rsidRDefault="00C1378E" w:rsidP="00310148">
            <w:r w:rsidRPr="00AC5DAD">
              <w:t>разработку традиций и ритуалов ДОО;</w:t>
            </w:r>
          </w:p>
          <w:p w:rsidR="00C1378E" w:rsidRPr="00AC5DAD" w:rsidRDefault="00C1378E" w:rsidP="00310148">
            <w:r w:rsidRPr="00AC5DAD">
              <w:t>праздники и мероприятия.</w:t>
            </w:r>
          </w:p>
        </w:tc>
        <w:tc>
          <w:tcPr>
            <w:tcW w:w="5080" w:type="dxa"/>
            <w:tcBorders>
              <w:top w:val="single" w:sz="4" w:space="0" w:color="000000"/>
              <w:left w:val="single" w:sz="4" w:space="0" w:color="000000"/>
              <w:bottom w:val="single" w:sz="4" w:space="0" w:color="000000"/>
              <w:right w:val="single" w:sz="4" w:space="0" w:color="000000"/>
            </w:tcBorders>
            <w:hideMark/>
          </w:tcPr>
          <w:p w:rsidR="00C1378E" w:rsidRPr="00AC5DAD" w:rsidRDefault="00C1378E" w:rsidP="00310148">
            <w:r w:rsidRPr="00AC5DAD">
              <w:t xml:space="preserve">ООП ДО </w:t>
            </w:r>
          </w:p>
          <w:p w:rsidR="00C1378E" w:rsidRPr="00AC5DAD" w:rsidRDefault="00C1378E" w:rsidP="00310148">
            <w:r w:rsidRPr="00AC5DAD">
              <w:t xml:space="preserve">АООП </w:t>
            </w:r>
          </w:p>
          <w:p w:rsidR="00C1378E" w:rsidRPr="00AC5DAD" w:rsidRDefault="00C1378E" w:rsidP="00310148">
            <w:r w:rsidRPr="00AC5DAD">
              <w:t>Программа воспитания (https://mdou205.edu.yar.ru/)</w:t>
            </w:r>
          </w:p>
        </w:tc>
      </w:tr>
      <w:tr w:rsidR="00C1378E" w:rsidRPr="00AC5DAD" w:rsidTr="00310148">
        <w:tc>
          <w:tcPr>
            <w:tcW w:w="851" w:type="dxa"/>
            <w:tcBorders>
              <w:top w:val="single" w:sz="4" w:space="0" w:color="000000"/>
              <w:left w:val="single" w:sz="4" w:space="0" w:color="000000"/>
              <w:bottom w:val="single" w:sz="4" w:space="0" w:color="000000"/>
              <w:right w:val="nil"/>
            </w:tcBorders>
            <w:hideMark/>
          </w:tcPr>
          <w:p w:rsidR="00C1378E" w:rsidRPr="00AC5DAD" w:rsidRDefault="00C1378E" w:rsidP="00310148">
            <w:r w:rsidRPr="00AC5DAD">
              <w:t>3</w:t>
            </w:r>
          </w:p>
        </w:tc>
        <w:tc>
          <w:tcPr>
            <w:tcW w:w="4393" w:type="dxa"/>
            <w:tcBorders>
              <w:top w:val="single" w:sz="4" w:space="0" w:color="000000"/>
              <w:left w:val="single" w:sz="4" w:space="0" w:color="000000"/>
              <w:bottom w:val="single" w:sz="4" w:space="0" w:color="000000"/>
              <w:right w:val="nil"/>
            </w:tcBorders>
            <w:hideMark/>
          </w:tcPr>
          <w:p w:rsidR="00C1378E" w:rsidRPr="00AC5DAD" w:rsidRDefault="00C1378E" w:rsidP="00310148">
            <w:r w:rsidRPr="00AC5DAD">
              <w:t>Обеспечить принятие всеми участниками образовательных отношений уклада ДОО.</w:t>
            </w:r>
          </w:p>
        </w:tc>
        <w:tc>
          <w:tcPr>
            <w:tcW w:w="5080" w:type="dxa"/>
            <w:tcBorders>
              <w:top w:val="single" w:sz="4" w:space="0" w:color="000000"/>
              <w:left w:val="single" w:sz="4" w:space="0" w:color="000000"/>
              <w:bottom w:val="single" w:sz="4" w:space="0" w:color="000000"/>
              <w:right w:val="single" w:sz="4" w:space="0" w:color="000000"/>
            </w:tcBorders>
            <w:hideMark/>
          </w:tcPr>
          <w:p w:rsidR="00C1378E" w:rsidRPr="00AC5DAD" w:rsidRDefault="00C1378E" w:rsidP="00310148">
            <w:r w:rsidRPr="00AC5DAD">
              <w:t>Кадровый состав и профессиональная подготовка сотрудников.</w:t>
            </w:r>
          </w:p>
          <w:p w:rsidR="00C1378E" w:rsidRPr="00AC5DAD" w:rsidRDefault="00C1378E" w:rsidP="00310148">
            <w:r w:rsidRPr="00AC5DAD">
              <w:t>Взаимодействие ДОО с семьями воспитанников.</w:t>
            </w:r>
          </w:p>
          <w:p w:rsidR="00C1378E" w:rsidRPr="00AC5DAD" w:rsidRDefault="00C1378E" w:rsidP="00310148">
            <w:r w:rsidRPr="00AC5DAD">
              <w:t>Социальное партнерство ДОО с социальным окружением.</w:t>
            </w:r>
          </w:p>
          <w:p w:rsidR="00C1378E" w:rsidRPr="00AC5DAD" w:rsidRDefault="00C1378E" w:rsidP="00310148">
            <w:r w:rsidRPr="00AC5DAD">
              <w:t>Договоры и локальные нормативные акты. (https://mdou205.edu.yar.ru/)</w:t>
            </w:r>
          </w:p>
        </w:tc>
      </w:tr>
    </w:tbl>
    <w:p w:rsidR="00C1378E" w:rsidRPr="00AC5DAD" w:rsidRDefault="00C1378E" w:rsidP="00C1378E"/>
    <w:p w:rsidR="00C1378E" w:rsidRPr="00AC5DAD" w:rsidRDefault="00C1378E" w:rsidP="00C1378E">
      <w:r w:rsidRPr="00AC5DAD">
        <w:t xml:space="preserve">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w:t>
      </w:r>
      <w:r w:rsidRPr="00AC5DAD">
        <w:br/>
        <w:t>это содержательная и динамическая характеристика уклада, которая определяет его особенности, степень его вариативности и уникальности.</w:t>
      </w:r>
    </w:p>
    <w:p w:rsidR="00C1378E" w:rsidRPr="00AC5DAD" w:rsidRDefault="00C1378E" w:rsidP="00C1378E">
      <w:r w:rsidRPr="00AC5DAD">
        <w:t>Воспитывающая среда строится по трем линиям:</w:t>
      </w:r>
    </w:p>
    <w:p w:rsidR="00C1378E" w:rsidRPr="00AC5DAD" w:rsidRDefault="00C1378E" w:rsidP="00C1378E">
      <w:r w:rsidRPr="00AC5DAD">
        <w:t>«от взрослого», который создает предметно-образную среду, способствующую воспитанию необходимых качеств;</w:t>
      </w:r>
    </w:p>
    <w:p w:rsidR="00C1378E" w:rsidRPr="00AC5DAD" w:rsidRDefault="00C1378E" w:rsidP="00C1378E">
      <w:r w:rsidRPr="00AC5DAD">
        <w:t>«от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w:t>
      </w:r>
    </w:p>
    <w:p w:rsidR="00C1378E" w:rsidRPr="00AC5DAD" w:rsidRDefault="00C1378E" w:rsidP="00C1378E">
      <w:r w:rsidRPr="00AC5DAD">
        <w:t xml:space="preserve">«от ребенка», который самостоятельно действует, творит, получает опыт деятельности, </w:t>
      </w:r>
      <w:r w:rsidRPr="00AC5DAD">
        <w:br/>
        <w:t>в особенности – игровой.</w:t>
      </w:r>
    </w:p>
    <w:p w:rsidR="00C1378E" w:rsidRPr="00AC5DAD" w:rsidRDefault="00C1378E" w:rsidP="00C1378E"/>
    <w:p w:rsidR="00C1378E" w:rsidRPr="00AC5DAD" w:rsidRDefault="00C1378E" w:rsidP="00C1378E">
      <w:pPr>
        <w:rPr>
          <w:b/>
        </w:rPr>
      </w:pPr>
      <w:r w:rsidRPr="00AC5DAD">
        <w:rPr>
          <w:b/>
        </w:rPr>
        <w:t>3.2. Взаимодействия взрослого с детьми. События ДОО</w:t>
      </w:r>
    </w:p>
    <w:p w:rsidR="00C1378E" w:rsidRPr="00AC5DAD" w:rsidRDefault="00C1378E" w:rsidP="00C1378E">
      <w:r w:rsidRPr="00AC5DAD">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w:t>
      </w:r>
      <w:r w:rsidRPr="00AC5DAD">
        <w:br/>
        <w:t>Этот процесс происходит стихийно, но для того, чтобы вести воспитательную работу, он должен быть направлен взрослым.</w:t>
      </w:r>
    </w:p>
    <w:p w:rsidR="00C1378E" w:rsidRPr="00AC5DAD" w:rsidRDefault="00C1378E" w:rsidP="00C1378E">
      <w:r w:rsidRPr="00AC5DAD">
        <w:lastRenderedPageBreak/>
        <w:t xml:space="preserve">Воспитательное событие – это спроектированная взрослым образовательная ситуация. </w:t>
      </w:r>
      <w:r w:rsidRPr="00AC5DAD">
        <w:br/>
        <w:t>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C1378E" w:rsidRPr="00AC5DAD" w:rsidRDefault="00C1378E" w:rsidP="00C1378E">
      <w:r w:rsidRPr="00AC5DAD">
        <w:t>Проектирование событий в ДОО происходит в следующих формах:</w:t>
      </w:r>
    </w:p>
    <w:p w:rsidR="00C1378E" w:rsidRPr="00AC5DAD" w:rsidRDefault="00C1378E" w:rsidP="00C1378E">
      <w:r w:rsidRPr="00AC5DAD">
        <w:t xml:space="preserve">разработка и реализация значимых событий в ведущих видах деятельности </w:t>
      </w:r>
      <w:r w:rsidRPr="00AC5DAD">
        <w:br/>
        <w:t>(детско-взрослый спектакль, построение эксперимента, совместное конструирование, спортивные игры и др.);</w:t>
      </w:r>
    </w:p>
    <w:p w:rsidR="00C1378E" w:rsidRPr="00AC5DAD" w:rsidRDefault="00C1378E" w:rsidP="00C1378E">
      <w:r w:rsidRPr="00AC5DAD">
        <w:t>проектирование встреч, общения детей со старшими, младшими, ровесниками,</w:t>
      </w:r>
      <w:r w:rsidRPr="00AC5DAD">
        <w:br/>
        <w:t>с взрослыми, с носителями воспитательно-значимых культурных практик (искусство, литература, прикладное творчество и т. д.), профессий, культурных традиций народов России;</w:t>
      </w:r>
    </w:p>
    <w:p w:rsidR="00C1378E" w:rsidRPr="00AC5DAD" w:rsidRDefault="00C1378E" w:rsidP="00C1378E">
      <w:r w:rsidRPr="00AC5DAD">
        <w:t xml:space="preserve">создание творческих детско-взрослых проектов (празднование Дня Победы </w:t>
      </w:r>
      <w:r w:rsidRPr="00AC5DAD">
        <w:br/>
        <w:t>с приглашением ветеранов, «Театр в детском саду» – показ спектакля для детей из соседнего детского сада и т. д.).</w:t>
      </w:r>
    </w:p>
    <w:p w:rsidR="00C1378E" w:rsidRPr="00AC5DAD" w:rsidRDefault="00C1378E" w:rsidP="00C1378E">
      <w:r w:rsidRPr="00AC5DAD">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помогает каждому педагогу создать тематический творческий проект и спроектировать работу с группой в целом, с подгруппами детей, с каждым ребенком.</w:t>
      </w:r>
    </w:p>
    <w:p w:rsidR="00C1378E" w:rsidRPr="00AC5DAD" w:rsidRDefault="00C1378E" w:rsidP="00C1378E"/>
    <w:p w:rsidR="00C1378E" w:rsidRPr="00AC5DAD" w:rsidRDefault="00C1378E" w:rsidP="00C1378E"/>
    <w:p w:rsidR="00C1378E" w:rsidRPr="00AC5DAD" w:rsidRDefault="00C1378E" w:rsidP="00C1378E"/>
    <w:p w:rsidR="00C1378E" w:rsidRPr="00AC5DAD" w:rsidRDefault="00C1378E" w:rsidP="00C1378E">
      <w:pPr>
        <w:rPr>
          <w:b/>
        </w:rPr>
      </w:pPr>
      <w:r w:rsidRPr="00AC5DAD">
        <w:rPr>
          <w:b/>
        </w:rPr>
        <w:t>3.3. Организация предметно-пространственной среды</w:t>
      </w:r>
    </w:p>
    <w:p w:rsidR="00C1378E" w:rsidRPr="00AC5DAD" w:rsidRDefault="00C1378E" w:rsidP="00C1378E">
      <w:r w:rsidRPr="00AC5DAD">
        <w:t>Предметно-пространственная среда МДОУ "Детский сад № 205"  (далее – ППС) отражает федеральную, региональную специфику, а также специфику ОУ и включает:</w:t>
      </w:r>
    </w:p>
    <w:p w:rsidR="00C1378E" w:rsidRPr="00AC5DAD" w:rsidRDefault="00C1378E" w:rsidP="00C1378E">
      <w:r w:rsidRPr="00AC5DAD">
        <w:t>оформление помещений;</w:t>
      </w:r>
    </w:p>
    <w:p w:rsidR="00C1378E" w:rsidRPr="00AC5DAD" w:rsidRDefault="00C1378E" w:rsidP="00C1378E">
      <w:r w:rsidRPr="00AC5DAD">
        <w:t>оборудование;</w:t>
      </w:r>
    </w:p>
    <w:p w:rsidR="00C1378E" w:rsidRPr="00AC5DAD" w:rsidRDefault="00C1378E" w:rsidP="00C1378E">
      <w:r w:rsidRPr="00AC5DAD">
        <w:t>игрушки.</w:t>
      </w:r>
    </w:p>
    <w:p w:rsidR="00C1378E" w:rsidRPr="00AC5DAD" w:rsidRDefault="00C1378E" w:rsidP="00C1378E">
      <w:r w:rsidRPr="00AC5DAD">
        <w:t>Развивающая предметно-пространственная среда обеспечивает максимальную реализацию образовательного потенциала пространства МДОУ, а также территории,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C1378E" w:rsidRPr="00AC5DAD" w:rsidRDefault="00C1378E" w:rsidP="00C1378E">
      <w:r w:rsidRPr="00AC5DAD">
        <w:t>Развивающая предметно-пространственная среда 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C1378E" w:rsidRPr="00AC5DAD" w:rsidRDefault="00C1378E" w:rsidP="00C1378E">
      <w:r w:rsidRPr="00AC5DAD">
        <w:t>Развивающая предметно-пространственная среда обеспечивает: реализацию различных образовательных программ; 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C1378E" w:rsidRPr="00AC5DAD" w:rsidRDefault="00C1378E" w:rsidP="00C1378E">
      <w:r w:rsidRPr="00AC5DAD">
        <w:t>Развивающая предметно-пространственная среда детского сада  содержательно-насыщенна, трансформируема, полифункциональная, вариативна, доступна и безопасна, здоровьесберегающая и эстетически привлекательная.</w:t>
      </w:r>
    </w:p>
    <w:p w:rsidR="00C1378E" w:rsidRPr="00AC5DAD" w:rsidRDefault="00C1378E" w:rsidP="00C1378E">
      <w:r w:rsidRPr="00AC5DAD">
        <w:t>МДОУ самостоятельно определяет средства обучения, в том числе техническое, игровое,  спортивное, оздоровительное оборудование, инвентарь, необходимые для реализации Программы.</w:t>
      </w:r>
    </w:p>
    <w:p w:rsidR="00C1378E" w:rsidRPr="00AC5DAD" w:rsidRDefault="00C1378E" w:rsidP="00C1378E">
      <w:r w:rsidRPr="00AC5DAD">
        <w:lastRenderedPageBreak/>
        <w:t>Оснащение уголков меняется в соответствии с тематическим планированием образовательного процесса. В группах имеются центры развития.</w:t>
      </w:r>
    </w:p>
    <w:p w:rsidR="00C1378E" w:rsidRPr="00AC5DAD" w:rsidRDefault="00C1378E" w:rsidP="00C1378E">
      <w:r w:rsidRPr="00AC5DAD">
        <w:t>Развивающая предметно-пространственная среда служит интересам и потребностям каждого ребенка, обогащает развитие специфических видов деятельности, обеспечивает «зону ближайшего развития» ребенка, побуждает его делать сознательный выбор, выдвигать и реализовывать собственные инициативы, принимать самостоятельные решения, развивать творческие способности, а так же формировать личностные качества дошкольников и их жизненный опыт.</w:t>
      </w:r>
    </w:p>
    <w:p w:rsidR="00C1378E" w:rsidRPr="00AC5DAD" w:rsidRDefault="00C1378E" w:rsidP="00C1378E">
      <w:r w:rsidRPr="00AC5DAD">
        <w:t xml:space="preserve">Среда включает знаки и символы государства, региона, города и организации; отражает ценность семьи, людей разных поколений, радость общения с семьей. Среда предоставляет ребенку возможность погружения в культуру России, знакомства с особенностями региональной культурной традиции. </w:t>
      </w:r>
    </w:p>
    <w:p w:rsidR="00C1378E" w:rsidRPr="00AC5DAD" w:rsidRDefault="00C1378E" w:rsidP="00C1378E">
      <w:r w:rsidRPr="00AC5DAD">
        <w:t>Среда обеспечивает ребенку возможность посильного труда, а также отражает ценности труда в жизни человека и государства.</w:t>
      </w:r>
    </w:p>
    <w:p w:rsidR="00C1378E" w:rsidRPr="00AC5DAD" w:rsidRDefault="00C1378E" w:rsidP="00C1378E">
      <w:r w:rsidRPr="00AC5DAD">
        <w:t>Среда обеспечивает ребенку возможности для укрепления здоровья, раскрывает смысл здорового образа жизни, физической культуры и спорта.</w:t>
      </w:r>
    </w:p>
    <w:p w:rsidR="00C1378E" w:rsidRPr="00AC5DAD" w:rsidRDefault="00C1378E" w:rsidP="00C1378E">
      <w:r w:rsidRPr="00AC5DAD">
        <w:t>При выборе материалов и игрушек для ППС педагоги ориентируются  на продукцию отечественных и территориальных производителей. Игрушки, материалы и оборудование соответствует возрастным задачам воспитания детей дошкольного возраста.</w:t>
      </w:r>
    </w:p>
    <w:p w:rsidR="00C1378E" w:rsidRPr="00AC5DAD" w:rsidRDefault="00C1378E" w:rsidP="00C1378E"/>
    <w:p w:rsidR="00C1378E" w:rsidRPr="00AC5DAD" w:rsidRDefault="00C1378E" w:rsidP="00C1378E">
      <w:pPr>
        <w:rPr>
          <w:b/>
        </w:rPr>
      </w:pPr>
      <w:r w:rsidRPr="00AC5DAD">
        <w:rPr>
          <w:b/>
        </w:rPr>
        <w:t>3.4. Кадровое обеспечение воспитательного процесса</w:t>
      </w:r>
    </w:p>
    <w:p w:rsidR="00C1378E" w:rsidRPr="00AC5DAD" w:rsidRDefault="00C1378E" w:rsidP="00C1378E">
      <w:r w:rsidRPr="00AC5DAD">
        <w:t>Процесс воспитания - процесс комплексный. Комплексность в данном контексте означает единство целей, задач, содержания, форм и методов воспитательного процесса, подчиненное идее целостности формирования личности. Формирование личностных качеств происходит не поочередно, а одновременно, в комплексе, поэтому и педагогическое воздействие должно иметь комплексный характер. Это не исключает, что в какой-то момент приходится уделять большее внимание тем качествам, которые по уровню сформированности не соответствуют развитию других качеств.</w:t>
      </w:r>
    </w:p>
    <w:p w:rsidR="00C1378E" w:rsidRPr="00AC5DAD" w:rsidRDefault="00C1378E" w:rsidP="00C1378E">
      <w:r w:rsidRPr="00AC5DAD">
        <w:t>Комплексный характер воспитательного процесса требует соблюдения целого ряда важных педагогических требований, тщательной организации взаимодействия между воспитателями и воспитанниками. Воспитательному процессу присущи значительная вариативность и неопределенность результатов. В одних и тех же условиях последние могут существенно отличаться. Это обусловлено действиями названных выше субъективных факторов: большими индивидуальными различиями воспитанников, их социальным опытом, отношением к воспитанию.</w:t>
      </w:r>
    </w:p>
    <w:p w:rsidR="00C1378E" w:rsidRPr="00AC5DAD" w:rsidRDefault="00C1378E" w:rsidP="00C1378E">
      <w:r w:rsidRPr="00AC5DAD">
        <w:t>Уровень профессиональной подготовленности воспитателей, их мастерство, умение руководить процессом также оказывают большое влияние на ход и результаты воспитательного процесса. Его течение необычно тем, что идет в двух направлениях: от воспитателя к воспитаннику и от воспитанника к воспитателю. Управление процессом строится главным образом на обратных связях, т. е. на той информации, которая поступает от воспитанников. Чем больше в распоряжении воспитателя, тем целесообразнее воспитательное воздействие.</w:t>
      </w:r>
    </w:p>
    <w:p w:rsidR="00C1378E" w:rsidRPr="00AC5DAD" w:rsidRDefault="00C1378E" w:rsidP="00C1378E">
      <w:r w:rsidRPr="00AC5DAD">
        <w:t>Содержание деятельности педагога на этапе осуществления педагогического процесса может быть представлено взаимосвязанной системой таких педагогических действий, как:</w:t>
      </w:r>
    </w:p>
    <w:p w:rsidR="00C1378E" w:rsidRPr="00AC5DAD" w:rsidRDefault="00C1378E" w:rsidP="00C1378E">
      <w:r w:rsidRPr="00AC5DAD">
        <w:t>постановка перед воспитанниками целей и разъяснение задач деятельности;- создание условий для принятия задач деятельности коллективом и отдельными воспитанниками;</w:t>
      </w:r>
    </w:p>
    <w:p w:rsidR="00C1378E" w:rsidRPr="00AC5DAD" w:rsidRDefault="00C1378E" w:rsidP="00C1378E">
      <w:r w:rsidRPr="00AC5DAD">
        <w:t>применение отобранных методов, средств и приемов осуществления педагогического процесса;</w:t>
      </w:r>
    </w:p>
    <w:p w:rsidR="00C1378E" w:rsidRPr="00AC5DAD" w:rsidRDefault="00C1378E" w:rsidP="00C1378E">
      <w:r w:rsidRPr="00AC5DAD">
        <w:t>обеспечение взаимодействия субъектов педагогического процесса и создание условий для его эффективного протекания;</w:t>
      </w:r>
    </w:p>
    <w:p w:rsidR="00C1378E" w:rsidRPr="00AC5DAD" w:rsidRDefault="00C1378E" w:rsidP="00C1378E">
      <w:r w:rsidRPr="00AC5DAD">
        <w:lastRenderedPageBreak/>
        <w:t>использование необходимых приемов стимулирования активности обучающихся; -установление обратной связи и своевременная корректировка хода педагогического процесса.</w:t>
      </w:r>
    </w:p>
    <w:p w:rsidR="00C1378E" w:rsidRPr="00AC5DAD" w:rsidRDefault="00C1378E" w:rsidP="00C1378E">
      <w:r w:rsidRPr="00AC5DAD">
        <w:t>Воспитательная деятельность педагога проявляется, прежде всего, в ее целях. Она не имеет конкретного предметного результата, который можно было бы воспринимать с помощьюоргановчувств,посколькунаправленанаобеспечениеэффективностидругихвидовдеятельности (учебной, трудовой). Содержание, формы и методы воспитательной деятельности педагога всегда подчинены тому или иному виду деятельности детей. О ее эффективностиможносудитьипотакимкритериям,какуровеньразвитияколлектива,обученностьивоспитанность обучающихся, характер сложившихся взаимоотношений, сплоченность группыдошкольников.Однакоосновнойпродуктвоспитательнойдеятельностивсегданоситпсихологический характер. Деятельность педагога-психолога, как и любая другая, строится наосновепереработкипоступающейинформации.Важнейшейявляетсяпсихологическаяинформацияосвойствахисостоянияхколлективаиегоотдельныхчленов.Отсюдавоспитательнаядеятельностьпредставляетсобойразличныеметоды,средстваиприемыпсихологическогоипедагогическоговоздействияивзаимодействия.ОсновнымпризнакомэффективногопедагогическоговзаимодействияявляетсявзаимосвязьвсехпедагоговДОУнаправленнаянаразвитиеличностиребенка,социальногостановления,гармонизациювзаимоотношенийдетей с окружающим социумом, природой, самим собой.</w:t>
      </w:r>
    </w:p>
    <w:p w:rsidR="00C1378E" w:rsidRPr="00AC5DAD" w:rsidRDefault="00C1378E" w:rsidP="00C1378E">
      <w:r w:rsidRPr="00AC5DAD">
        <w:t>Приорганизациивоспитательныхотношенийнеобходимоиспользоватьпотенциалосновныхидополнительныхобразовательныхпрограммивключатьобучающихсявразнообразную,соответствующуюихвозрастныминдивидуальнымособенностям,деятельность,направленную на:</w:t>
      </w:r>
    </w:p>
    <w:p w:rsidR="00C1378E" w:rsidRPr="00AC5DAD" w:rsidRDefault="00C1378E" w:rsidP="00C1378E">
      <w:r w:rsidRPr="00AC5DAD">
        <w:t>формирование у детей гражданственности и патриотизма; опыта взаимодействия  со сверстниками и взрослыми в соответствии с общепринятыми нравственными нормами; приобщение к системе культурных ценностей;готовности к осознанному выбор профессии;</w:t>
      </w:r>
    </w:p>
    <w:p w:rsidR="00C1378E" w:rsidRPr="00AC5DAD" w:rsidRDefault="00C1378E" w:rsidP="00C1378E">
      <w:r w:rsidRPr="00AC5DAD">
        <w:t>экологической культуры, предполагающейценностноеотношениекприроде,людям,собственномуздоровью;</w:t>
      </w:r>
    </w:p>
    <w:p w:rsidR="00C1378E" w:rsidRPr="00AC5DAD" w:rsidRDefault="00C1378E" w:rsidP="00C1378E">
      <w:r w:rsidRPr="00AC5DAD">
        <w:t>эстетическое отношение к окружающему миру; потребности</w:t>
      </w:r>
      <w:r w:rsidRPr="00AC5DAD">
        <w:tab/>
        <w:t>самовыражения в творческой деятельности, организационной культуры, активной жизненной позиции.</w:t>
      </w:r>
    </w:p>
    <w:p w:rsidR="00C1378E" w:rsidRPr="00AC5DAD" w:rsidRDefault="00C1378E" w:rsidP="00C1378E">
      <w:r w:rsidRPr="00AC5DAD">
        <w:t xml:space="preserve">      Воспитательнаядеятельностьпедагогавключаетвсебяреализациюкомплексаорганизационных и психолого-педагогическихзадач, решаемых педагогом с целью обеспечения оптимального развития личности ребенка.</w:t>
      </w:r>
    </w:p>
    <w:p w:rsidR="00C1378E" w:rsidRPr="00AC5DAD" w:rsidRDefault="00C1378E" w:rsidP="00C1378E">
      <w:r w:rsidRPr="00AC5DAD">
        <w:t>Методическая детализация реализации воспитательной деятельности педагога осуществляется в процессе проектирования и организации.</w:t>
      </w:r>
    </w:p>
    <w:p w:rsidR="00C1378E" w:rsidRPr="00AC5DAD" w:rsidRDefault="00C1378E" w:rsidP="00C1378E"/>
    <w:tbl>
      <w:tblPr>
        <w:tblW w:w="92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76"/>
        <w:gridCol w:w="6234"/>
      </w:tblGrid>
      <w:tr w:rsidR="00C1378E" w:rsidRPr="00AC5DAD" w:rsidTr="00310148">
        <w:trPr>
          <w:trHeight w:val="1233"/>
        </w:trPr>
        <w:tc>
          <w:tcPr>
            <w:tcW w:w="2977" w:type="dxa"/>
            <w:tcBorders>
              <w:top w:val="single" w:sz="4" w:space="0" w:color="000000"/>
              <w:left w:val="single" w:sz="4" w:space="0" w:color="000000"/>
              <w:bottom w:val="single" w:sz="4" w:space="0" w:color="000000"/>
              <w:right w:val="single" w:sz="4" w:space="0" w:color="000000"/>
            </w:tcBorders>
            <w:hideMark/>
          </w:tcPr>
          <w:p w:rsidR="00C1378E" w:rsidRPr="00AC5DAD" w:rsidRDefault="00C1378E" w:rsidP="00310148">
            <w:r w:rsidRPr="00AC5DAD">
              <w:t>Наименование должности</w:t>
            </w:r>
          </w:p>
          <w:p w:rsidR="00C1378E" w:rsidRPr="00AC5DAD" w:rsidRDefault="00C1378E" w:rsidP="00310148">
            <w:r w:rsidRPr="00AC5DAD">
              <w:t>(в соответствии со</w:t>
            </w:r>
          </w:p>
          <w:p w:rsidR="00C1378E" w:rsidRPr="00AC5DAD" w:rsidRDefault="00C1378E" w:rsidP="00310148">
            <w:r w:rsidRPr="00AC5DAD">
              <w:t>Штатным расписанием)</w:t>
            </w:r>
          </w:p>
        </w:tc>
        <w:tc>
          <w:tcPr>
            <w:tcW w:w="6237" w:type="dxa"/>
            <w:tcBorders>
              <w:top w:val="single" w:sz="4" w:space="0" w:color="000000"/>
              <w:left w:val="single" w:sz="4" w:space="0" w:color="000000"/>
              <w:bottom w:val="single" w:sz="4" w:space="0" w:color="000000"/>
              <w:right w:val="single" w:sz="4" w:space="0" w:color="000000"/>
            </w:tcBorders>
            <w:hideMark/>
          </w:tcPr>
          <w:p w:rsidR="00C1378E" w:rsidRPr="00AC5DAD" w:rsidRDefault="00C1378E" w:rsidP="00310148">
            <w:r w:rsidRPr="00AC5DAD">
              <w:t>Функционал, связанный с организацией и реализацией воспитательного процесса</w:t>
            </w:r>
          </w:p>
        </w:tc>
      </w:tr>
      <w:tr w:rsidR="00C1378E" w:rsidRPr="00AC5DAD" w:rsidTr="00310148">
        <w:trPr>
          <w:trHeight w:val="4195"/>
        </w:trPr>
        <w:tc>
          <w:tcPr>
            <w:tcW w:w="2977" w:type="dxa"/>
            <w:tcBorders>
              <w:top w:val="single" w:sz="4" w:space="0" w:color="000000"/>
              <w:left w:val="single" w:sz="4" w:space="0" w:color="000000"/>
              <w:bottom w:val="single" w:sz="4" w:space="0" w:color="000000"/>
              <w:right w:val="single" w:sz="4" w:space="0" w:color="000000"/>
            </w:tcBorders>
            <w:hideMark/>
          </w:tcPr>
          <w:p w:rsidR="00C1378E" w:rsidRPr="00AC5DAD" w:rsidRDefault="00C1378E" w:rsidP="00310148">
            <w:r w:rsidRPr="00AC5DAD">
              <w:lastRenderedPageBreak/>
              <w:t>Заведующий детским садом</w:t>
            </w:r>
          </w:p>
        </w:tc>
        <w:tc>
          <w:tcPr>
            <w:tcW w:w="6237" w:type="dxa"/>
            <w:tcBorders>
              <w:top w:val="single" w:sz="4" w:space="0" w:color="000000"/>
              <w:left w:val="single" w:sz="4" w:space="0" w:color="000000"/>
              <w:bottom w:val="single" w:sz="4" w:space="0" w:color="000000"/>
              <w:right w:val="single" w:sz="4" w:space="0" w:color="000000"/>
            </w:tcBorders>
            <w:hideMark/>
          </w:tcPr>
          <w:p w:rsidR="00C1378E" w:rsidRPr="00AC5DAD" w:rsidRDefault="00C1378E" w:rsidP="00310148">
            <w:r w:rsidRPr="00AC5DAD">
              <w:t>управляет воспитательной деятельностью на уровне ДОУ;</w:t>
            </w:r>
          </w:p>
          <w:p w:rsidR="00C1378E" w:rsidRPr="00AC5DAD" w:rsidRDefault="00C1378E" w:rsidP="00310148">
            <w:r w:rsidRPr="00AC5DAD">
              <w:t>создаетусловия,позволяющиепедагогическомусоставуреализоватьвоспитательнуюдеятельность;</w:t>
            </w:r>
          </w:p>
          <w:p w:rsidR="00C1378E" w:rsidRPr="00AC5DAD" w:rsidRDefault="00C1378E" w:rsidP="00310148">
            <w:r w:rsidRPr="00AC5DAD">
              <w:t>формирование мотивации педагогов к участию в разработкеиреализацииразнообразныхобразовательныхисоциальнозначимыхпроектов;</w:t>
            </w:r>
          </w:p>
          <w:p w:rsidR="00C1378E" w:rsidRPr="00AC5DAD" w:rsidRDefault="00C1378E" w:rsidP="00310148">
            <w:r w:rsidRPr="00AC5DAD">
              <w:t>организационно-координационнаяработаприпроведенииобщесадовыхвоспитательных мероприятий;</w:t>
            </w:r>
          </w:p>
          <w:p w:rsidR="00C1378E" w:rsidRPr="00AC5DAD" w:rsidRDefault="00C1378E" w:rsidP="00310148">
            <w:r w:rsidRPr="00AC5DAD">
              <w:t>регулирование воспитательной деятельности в ДОУ;</w:t>
            </w:r>
          </w:p>
          <w:p w:rsidR="00C1378E" w:rsidRPr="00AC5DAD" w:rsidRDefault="00C1378E" w:rsidP="00310148">
            <w:r w:rsidRPr="00AC5DAD">
              <w:t>–контроль за исполнением управленческих решений по воспитательной деятельности в ДОУ (в том числе осуществляется через мониторинг</w:t>
            </w:r>
          </w:p>
          <w:p w:rsidR="00C1378E" w:rsidRPr="00AC5DAD" w:rsidRDefault="00C1378E" w:rsidP="00310148">
            <w:r w:rsidRPr="00AC5DAD">
              <w:t>качества организации воспитательной деятельности в ДОУ)</w:t>
            </w:r>
          </w:p>
          <w:p w:rsidR="00C1378E" w:rsidRPr="00AC5DAD" w:rsidRDefault="00C1378E" w:rsidP="00310148">
            <w:r w:rsidRPr="00AC5DAD">
              <w:t>-стимулирование активной воспитательной деятельности педагогов</w:t>
            </w:r>
          </w:p>
        </w:tc>
      </w:tr>
      <w:tr w:rsidR="00C1378E" w:rsidRPr="00AC5DAD" w:rsidTr="00310148">
        <w:trPr>
          <w:trHeight w:val="1125"/>
        </w:trPr>
        <w:tc>
          <w:tcPr>
            <w:tcW w:w="2977" w:type="dxa"/>
            <w:tcBorders>
              <w:top w:val="single" w:sz="4" w:space="0" w:color="000000"/>
              <w:left w:val="single" w:sz="4" w:space="0" w:color="000000"/>
              <w:bottom w:val="single" w:sz="4" w:space="0" w:color="000000"/>
              <w:right w:val="single" w:sz="4" w:space="0" w:color="000000"/>
            </w:tcBorders>
            <w:hideMark/>
          </w:tcPr>
          <w:p w:rsidR="00C1378E" w:rsidRPr="00AC5DAD" w:rsidRDefault="00C1378E" w:rsidP="00310148">
            <w:r w:rsidRPr="00AC5DAD">
              <w:t>Старший воспитатель</w:t>
            </w:r>
          </w:p>
        </w:tc>
        <w:tc>
          <w:tcPr>
            <w:tcW w:w="6237" w:type="dxa"/>
            <w:tcBorders>
              <w:top w:val="single" w:sz="4" w:space="0" w:color="000000"/>
              <w:left w:val="single" w:sz="4" w:space="0" w:color="000000"/>
              <w:bottom w:val="single" w:sz="4" w:space="0" w:color="000000"/>
              <w:right w:val="single" w:sz="4" w:space="0" w:color="000000"/>
            </w:tcBorders>
            <w:hideMark/>
          </w:tcPr>
          <w:p w:rsidR="00C1378E" w:rsidRPr="00AC5DAD" w:rsidRDefault="00C1378E" w:rsidP="00310148">
            <w:r w:rsidRPr="00AC5DAD">
              <w:t>проводит анализ итогов воспитательной деятельности в ДОУ за учебный год;</w:t>
            </w:r>
          </w:p>
          <w:p w:rsidR="00C1378E" w:rsidRPr="00AC5DAD" w:rsidRDefault="00C1378E" w:rsidP="00310148">
            <w:r w:rsidRPr="00AC5DAD">
              <w:t>планирует воспитательную деятельность в ДОУ на учебный год, включая календарный план воспитательной работы на учебный год;</w:t>
            </w:r>
          </w:p>
          <w:p w:rsidR="00C1378E" w:rsidRPr="00AC5DAD" w:rsidRDefault="00C1378E" w:rsidP="00310148">
            <w:r w:rsidRPr="00AC5DAD">
              <w:t>информированиеоналичиивозможностейдляучастияпедагоговввоспитательнойдеятельности;</w:t>
            </w:r>
          </w:p>
          <w:p w:rsidR="00C1378E" w:rsidRPr="00AC5DAD" w:rsidRDefault="00C1378E" w:rsidP="00310148">
            <w:r w:rsidRPr="00AC5DAD">
              <w:t>наполнение сайта ДОУ информацией о воспитательной деятельности;</w:t>
            </w:r>
          </w:p>
          <w:p w:rsidR="00C1378E" w:rsidRPr="00AC5DAD" w:rsidRDefault="00C1378E" w:rsidP="00310148">
            <w:r w:rsidRPr="00AC5DAD">
              <w:t>организация повышения психолого-педагогической квалификации воспитателей;</w:t>
            </w:r>
          </w:p>
          <w:p w:rsidR="00C1378E" w:rsidRPr="00AC5DAD" w:rsidRDefault="00C1378E" w:rsidP="00310148">
            <w:r w:rsidRPr="00AC5DAD">
              <w:t>участие обучающихся в районных и городских, конкурсах и т.д.;</w:t>
            </w:r>
          </w:p>
          <w:p w:rsidR="00C1378E" w:rsidRPr="00AC5DAD" w:rsidRDefault="00C1378E" w:rsidP="00310148">
            <w:r w:rsidRPr="00AC5DAD">
              <w:t>организационно-методическое сопровождение воспитательной деятельности педагогических инициатив;</w:t>
            </w:r>
          </w:p>
          <w:p w:rsidR="00C1378E" w:rsidRPr="00AC5DAD" w:rsidRDefault="00C1378E" w:rsidP="00310148">
            <w:r w:rsidRPr="00AC5DAD">
              <w:t>создание необходимой для осуществления воспитательной деятельности инфраструктуры;</w:t>
            </w:r>
          </w:p>
          <w:p w:rsidR="00C1378E" w:rsidRPr="00AC5DAD" w:rsidRDefault="00C1378E" w:rsidP="00310148">
            <w:r w:rsidRPr="00AC5DAD">
              <w:t>развитие сотрудничества с социальными партнерами;</w:t>
            </w:r>
          </w:p>
        </w:tc>
      </w:tr>
      <w:tr w:rsidR="00C1378E" w:rsidRPr="00AC5DAD" w:rsidTr="00310148">
        <w:trPr>
          <w:trHeight w:val="2133"/>
        </w:trPr>
        <w:tc>
          <w:tcPr>
            <w:tcW w:w="2977" w:type="dxa"/>
            <w:tcBorders>
              <w:top w:val="single" w:sz="4" w:space="0" w:color="000000"/>
              <w:left w:val="single" w:sz="4" w:space="0" w:color="000000"/>
              <w:bottom w:val="single" w:sz="4" w:space="0" w:color="000000"/>
              <w:right w:val="single" w:sz="4" w:space="0" w:color="000000"/>
            </w:tcBorders>
            <w:hideMark/>
          </w:tcPr>
          <w:p w:rsidR="00C1378E" w:rsidRPr="00AC5DAD" w:rsidRDefault="00C1378E" w:rsidP="00310148">
            <w:r w:rsidRPr="00AC5DAD">
              <w:lastRenderedPageBreak/>
              <w:t>Педагог-психолог</w:t>
            </w:r>
          </w:p>
        </w:tc>
        <w:tc>
          <w:tcPr>
            <w:tcW w:w="6237" w:type="dxa"/>
            <w:tcBorders>
              <w:top w:val="single" w:sz="4" w:space="0" w:color="000000"/>
              <w:left w:val="single" w:sz="4" w:space="0" w:color="000000"/>
              <w:bottom w:val="single" w:sz="4" w:space="0" w:color="000000"/>
              <w:right w:val="single" w:sz="4" w:space="0" w:color="000000"/>
            </w:tcBorders>
            <w:hideMark/>
          </w:tcPr>
          <w:p w:rsidR="00C1378E" w:rsidRPr="00AC5DAD" w:rsidRDefault="00C1378E" w:rsidP="00310148">
            <w:r w:rsidRPr="00AC5DAD">
              <w:t>оказание психолого- педагогической помощи;</w:t>
            </w:r>
          </w:p>
          <w:p w:rsidR="00C1378E" w:rsidRPr="00AC5DAD" w:rsidRDefault="00C1378E" w:rsidP="00310148">
            <w:r w:rsidRPr="00AC5DAD">
              <w:t>осуществление социологических</w:t>
            </w:r>
            <w:r w:rsidRPr="00AC5DAD">
              <w:tab/>
              <w:t>исследований обучающихся;</w:t>
            </w:r>
          </w:p>
          <w:p w:rsidR="00C1378E" w:rsidRPr="00AC5DAD" w:rsidRDefault="00C1378E" w:rsidP="00310148">
            <w:r w:rsidRPr="00AC5DAD">
              <w:t>организация</w:t>
            </w:r>
            <w:r w:rsidRPr="00AC5DAD">
              <w:tab/>
              <w:t>и</w:t>
            </w:r>
            <w:r w:rsidRPr="00AC5DAD">
              <w:tab/>
              <w:t>проведение</w:t>
            </w:r>
            <w:r w:rsidRPr="00AC5DAD">
              <w:tab/>
              <w:t>различных</w:t>
            </w:r>
            <w:r w:rsidRPr="00AC5DAD">
              <w:tab/>
              <w:t>видов воспитательной работы;</w:t>
            </w:r>
          </w:p>
          <w:p w:rsidR="00C1378E" w:rsidRPr="00AC5DAD" w:rsidRDefault="00C1378E" w:rsidP="00310148">
            <w:r w:rsidRPr="00AC5DAD">
              <w:t>подготовкапредложенийпопоощрениюобучающихсяипедагоговзаактивноеучастиеввоспитательномпроцессе.</w:t>
            </w:r>
          </w:p>
        </w:tc>
      </w:tr>
      <w:tr w:rsidR="00C1378E" w:rsidRPr="00AC5DAD" w:rsidTr="00310148">
        <w:trPr>
          <w:trHeight w:val="4693"/>
        </w:trPr>
        <w:tc>
          <w:tcPr>
            <w:tcW w:w="2977" w:type="dxa"/>
            <w:tcBorders>
              <w:top w:val="single" w:sz="4" w:space="0" w:color="000000"/>
              <w:left w:val="single" w:sz="4" w:space="0" w:color="000000"/>
              <w:bottom w:val="single" w:sz="4" w:space="0" w:color="000000"/>
              <w:right w:val="single" w:sz="4" w:space="0" w:color="000000"/>
            </w:tcBorders>
            <w:hideMark/>
          </w:tcPr>
          <w:p w:rsidR="00C1378E" w:rsidRPr="00AC5DAD" w:rsidRDefault="00C1378E" w:rsidP="00310148">
            <w:r w:rsidRPr="00AC5DAD">
              <w:t>Воспитатель</w:t>
            </w:r>
          </w:p>
          <w:p w:rsidR="00C1378E" w:rsidRPr="00AC5DAD" w:rsidRDefault="00C1378E" w:rsidP="00310148">
            <w:r w:rsidRPr="00AC5DAD">
              <w:t>Инструктор по физической культуре</w:t>
            </w:r>
          </w:p>
          <w:p w:rsidR="00C1378E" w:rsidRPr="00AC5DAD" w:rsidRDefault="00C1378E" w:rsidP="00310148">
            <w:r w:rsidRPr="00AC5DAD">
              <w:t>Музыкальный руководитель Учитель-логопед</w:t>
            </w:r>
          </w:p>
        </w:tc>
        <w:tc>
          <w:tcPr>
            <w:tcW w:w="6237" w:type="dxa"/>
            <w:tcBorders>
              <w:top w:val="single" w:sz="4" w:space="0" w:color="000000"/>
              <w:left w:val="single" w:sz="4" w:space="0" w:color="000000"/>
              <w:bottom w:val="single" w:sz="4" w:space="0" w:color="000000"/>
              <w:right w:val="single" w:sz="4" w:space="0" w:color="000000"/>
            </w:tcBorders>
            <w:hideMark/>
          </w:tcPr>
          <w:p w:rsidR="00C1378E" w:rsidRPr="00AC5DAD" w:rsidRDefault="00C1378E" w:rsidP="00310148">
            <w:r w:rsidRPr="00AC5DAD">
              <w:t>обеспечивает занятие обучающихся творчеством, медиа, физической культурой;</w:t>
            </w:r>
          </w:p>
          <w:p w:rsidR="00C1378E" w:rsidRPr="00AC5DAD" w:rsidRDefault="00C1378E" w:rsidP="00310148">
            <w:r w:rsidRPr="00AC5DAD">
              <w:t>формирование у обучающихся активной гражданскойпозиции,сохранениеиприумножениенравственных,культурныхинаучныхценностейвусловияхсовременнойжизни,сохранениетрадиций ДОУ;</w:t>
            </w:r>
          </w:p>
          <w:p w:rsidR="00C1378E" w:rsidRPr="00AC5DAD" w:rsidRDefault="00C1378E" w:rsidP="00310148">
            <w:r w:rsidRPr="00AC5DAD">
              <w:t>организация работы по формированию общей культуры будущего школьника; - внедрение здорового образа жизни;</w:t>
            </w:r>
          </w:p>
          <w:p w:rsidR="00C1378E" w:rsidRPr="00AC5DAD" w:rsidRDefault="00C1378E" w:rsidP="00310148">
            <w:r w:rsidRPr="00AC5DAD">
              <w:t>внедрение в практику воспитательной деятельности научных достижений, новых технологий образовательного процесса;</w:t>
            </w:r>
          </w:p>
          <w:p w:rsidR="00C1378E" w:rsidRPr="00AC5DAD" w:rsidRDefault="00C1378E" w:rsidP="00310148">
            <w:r w:rsidRPr="00AC5DAD">
              <w:t>организацияучастияобучающихсявмероприятиях,проводимыхрайонными,городскимиидругимиструктурами в рамках воспитательной деятельности;</w:t>
            </w:r>
          </w:p>
        </w:tc>
      </w:tr>
      <w:tr w:rsidR="00C1378E" w:rsidRPr="00AC5DAD" w:rsidTr="00310148">
        <w:trPr>
          <w:trHeight w:val="1192"/>
        </w:trPr>
        <w:tc>
          <w:tcPr>
            <w:tcW w:w="2977" w:type="dxa"/>
            <w:tcBorders>
              <w:top w:val="single" w:sz="4" w:space="0" w:color="000000"/>
              <w:left w:val="single" w:sz="4" w:space="0" w:color="000000"/>
              <w:bottom w:val="single" w:sz="4" w:space="0" w:color="000000"/>
              <w:right w:val="single" w:sz="4" w:space="0" w:color="000000"/>
            </w:tcBorders>
            <w:hideMark/>
          </w:tcPr>
          <w:p w:rsidR="00C1378E" w:rsidRPr="00AC5DAD" w:rsidRDefault="00C1378E" w:rsidP="00310148">
            <w:r w:rsidRPr="00AC5DAD">
              <w:t>Младший воспитателя</w:t>
            </w:r>
          </w:p>
        </w:tc>
        <w:tc>
          <w:tcPr>
            <w:tcW w:w="6237" w:type="dxa"/>
            <w:tcBorders>
              <w:top w:val="single" w:sz="4" w:space="0" w:color="000000"/>
              <w:left w:val="single" w:sz="4" w:space="0" w:color="000000"/>
              <w:bottom w:val="single" w:sz="4" w:space="0" w:color="000000"/>
              <w:right w:val="single" w:sz="4" w:space="0" w:color="000000"/>
            </w:tcBorders>
            <w:hideMark/>
          </w:tcPr>
          <w:p w:rsidR="00C1378E" w:rsidRPr="00AC5DAD" w:rsidRDefault="00C1378E" w:rsidP="00310148">
            <w:r w:rsidRPr="00AC5DAD">
              <w:t>-совместно с воспитателем обеспечивает занятие обучающихся творчеством, трудовой деятельностью ;-участвует в организации работы по формированию общей культуры будущего школьника;</w:t>
            </w:r>
          </w:p>
        </w:tc>
      </w:tr>
    </w:tbl>
    <w:p w:rsidR="00C1378E" w:rsidRPr="00AC5DAD" w:rsidRDefault="00C1378E" w:rsidP="00C1378E"/>
    <w:p w:rsidR="00C1378E" w:rsidRPr="00AC5DAD" w:rsidRDefault="00C1378E" w:rsidP="00C1378E"/>
    <w:p w:rsidR="00C1378E" w:rsidRPr="00AC5DAD" w:rsidRDefault="00C1378E" w:rsidP="00C1378E">
      <w:r w:rsidRPr="00AC5DAD">
        <w:t>3.5. Нормативно-методическое обеспечение реализации Программы воспитания</w:t>
      </w:r>
    </w:p>
    <w:p w:rsidR="00C1378E" w:rsidRPr="00AC5DAD" w:rsidRDefault="00C1378E" w:rsidP="00C1378E">
      <w:r w:rsidRPr="00AC5DAD">
        <w:t>Содержание нормативно-правового обеспечения как вида ресурсного обеспечения реализации программы воспитания в ДОУ включает:</w:t>
      </w:r>
    </w:p>
    <w:p w:rsidR="00C1378E" w:rsidRPr="00AC5DAD" w:rsidRDefault="00C1378E" w:rsidP="00C1378E">
      <w:r w:rsidRPr="00AC5DAD">
        <w:rPr>
          <w:rFonts w:eastAsia="+mn-ea"/>
        </w:rPr>
        <w:t xml:space="preserve">«Об образовании в РФ» (Федеральный закон № 273-ФЗ от 29 декабря 2012 г.) </w:t>
      </w:r>
    </w:p>
    <w:p w:rsidR="00C1378E" w:rsidRPr="00AC5DAD" w:rsidRDefault="00C1378E" w:rsidP="00C1378E">
      <w:r w:rsidRPr="00AC5DAD">
        <w:rPr>
          <w:rFonts w:eastAsia="+mn-ea"/>
        </w:rPr>
        <w:t xml:space="preserve">“О внесении изменений в Федеральный закон «Об образовании в РФ» по вопросам воспитания обучающихся” (Федеральный закон № 304-ФЗ от 31 июля 2020 г.)  </w:t>
      </w:r>
    </w:p>
    <w:p w:rsidR="00C1378E" w:rsidRPr="00AC5DAD" w:rsidRDefault="00C1378E" w:rsidP="00C1378E">
      <w:r w:rsidRPr="00AC5DAD">
        <w:rPr>
          <w:rFonts w:eastAsia="+mn-ea"/>
        </w:rPr>
        <w:t>Концепция духовно-нравственного развития и воспитания      личности гражданина России</w:t>
      </w:r>
    </w:p>
    <w:p w:rsidR="00C1378E" w:rsidRPr="00AC5DAD" w:rsidRDefault="00C1378E" w:rsidP="00C1378E">
      <w:r w:rsidRPr="00AC5DAD">
        <w:rPr>
          <w:rFonts w:eastAsia="+mn-ea"/>
        </w:rPr>
        <w:lastRenderedPageBreak/>
        <w:t>Стратегия развития воспитания в Российской Федерации до 2025 года (утверждена Распоряжением Правительства Российской Федерации от 29 мая 2015 г. № 996-р)</w:t>
      </w:r>
    </w:p>
    <w:p w:rsidR="00C1378E" w:rsidRPr="00AC5DAD" w:rsidRDefault="00C1378E" w:rsidP="00C1378E">
      <w:r w:rsidRPr="00AC5DAD">
        <w:rPr>
          <w:rFonts w:eastAsia="+mn-ea"/>
        </w:rPr>
        <w:t xml:space="preserve">Федеральный государственный образовательный стандарт дошкольного образования (Утвержден приказом Министерством образования и науки России от 17.10.2013 № 1155) </w:t>
      </w:r>
    </w:p>
    <w:p w:rsidR="00C1378E" w:rsidRPr="00AC5DAD" w:rsidRDefault="00C1378E" w:rsidP="00C1378E">
      <w:r w:rsidRPr="00AC5DAD">
        <w:rPr>
          <w:rFonts w:eastAsia="+mn-ea"/>
        </w:rPr>
        <w:t>Постановление Главного государственного санитарного врача Российской Федерации от 28 сентября 2020 года № 28 «Санитарно-эпидемиологические требования к организациям воспитания и обучения, отдыха и оздоровления детей и молодежи» (СП 2.4.3648-20).</w:t>
      </w:r>
    </w:p>
    <w:p w:rsidR="00C1378E" w:rsidRPr="00AC5DAD" w:rsidRDefault="00C1378E" w:rsidP="00C1378E">
      <w:r w:rsidRPr="00AC5DAD">
        <w:rPr>
          <w:rFonts w:eastAsia="+mn-ea"/>
        </w:rPr>
        <w:t xml:space="preserve">Программа развития воспитания в Ярославской области на 2021 – 2025 годы (Постановление Правительства Ярославской области от 28.07.2021 № 501-п) </w:t>
      </w:r>
    </w:p>
    <w:p w:rsidR="00C1378E" w:rsidRPr="00AC5DAD" w:rsidRDefault="00C1378E" w:rsidP="00C1378E">
      <w:r w:rsidRPr="00AC5DAD">
        <w:rPr>
          <w:rFonts w:eastAsia="+mn-ea"/>
        </w:rPr>
        <w:t xml:space="preserve">Дорожная карта реализации в 2018-2021 годах в муниципальной системе образования «Стратегии развития воспитания в Российской Федерации на период до 2025 года» (приказ департамента образования мэрии города Ярославля от 04.10.2018 № 01-05/808) </w:t>
      </w:r>
    </w:p>
    <w:p w:rsidR="00C1378E" w:rsidRPr="00AC5DAD" w:rsidRDefault="00C1378E" w:rsidP="00C1378E">
      <w:r w:rsidRPr="00AC5DAD">
        <w:t>Основные локальные акты:</w:t>
      </w:r>
    </w:p>
    <w:p w:rsidR="00C1378E" w:rsidRPr="00AC5DAD" w:rsidRDefault="00C1378E" w:rsidP="00C1378E">
      <w:r w:rsidRPr="00AC5DAD">
        <w:t>Основная общеобразовательная программа дошкольного образования МДОУ «Детский сад № 205»;</w:t>
      </w:r>
    </w:p>
    <w:p w:rsidR="00C1378E" w:rsidRPr="00AC5DAD" w:rsidRDefault="00C1378E" w:rsidP="00C1378E">
      <w:r w:rsidRPr="00AC5DAD">
        <w:t>Адаптированная основная образовательная программа дошкольного образования МДОУ «Детский сад № 205»;</w:t>
      </w:r>
    </w:p>
    <w:p w:rsidR="00C1378E" w:rsidRPr="00AC5DAD" w:rsidRDefault="00C1378E" w:rsidP="00C1378E">
      <w:r w:rsidRPr="00AC5DAD">
        <w:t>Годовой план работы на учебный год;</w:t>
      </w:r>
    </w:p>
    <w:p w:rsidR="00C1378E" w:rsidRPr="00AC5DAD" w:rsidRDefault="00C1378E" w:rsidP="00C1378E">
      <w:r w:rsidRPr="00AC5DAD">
        <w:t>Календарный учебный график;</w:t>
      </w:r>
    </w:p>
    <w:p w:rsidR="00C1378E" w:rsidRPr="00AC5DAD" w:rsidRDefault="00C1378E" w:rsidP="00C1378E">
      <w:r w:rsidRPr="00AC5DAD">
        <w:t>Рабочая программа воспитания в ДОУ;</w:t>
      </w:r>
    </w:p>
    <w:p w:rsidR="00C1378E" w:rsidRPr="00AC5DAD" w:rsidRDefault="00C1378E" w:rsidP="00C1378E">
      <w:r w:rsidRPr="00AC5DAD">
        <w:t>Должностные инструкции специалистов, отвечающих за организацию воспитательной деятельности в ДОУ;</w:t>
      </w:r>
    </w:p>
    <w:p w:rsidR="00C1378E" w:rsidRPr="00AC5DAD" w:rsidRDefault="00C1378E" w:rsidP="00C1378E">
      <w:r w:rsidRPr="00AC5DAD">
        <w:t>Документы, регламентирующие воспитательную деятельность в ДОУ (штатное расписание, обеспечивающее кадровый состав, реализующий воспитательную деятельность в ДОУ)</w:t>
      </w:r>
    </w:p>
    <w:p w:rsidR="00C1378E" w:rsidRPr="00AC5DAD" w:rsidRDefault="00C1378E" w:rsidP="00C1378E">
      <w:r w:rsidRPr="00AC5DAD">
        <w:t>Подробное описание приведено на сайте МДОУ «Детский сад№205» в разделе https://mdou205.edu.yar.ru/ «Документы»,«Образование».</w:t>
      </w:r>
    </w:p>
    <w:p w:rsidR="00C1378E" w:rsidRPr="00AC5DAD" w:rsidRDefault="00C1378E" w:rsidP="00C1378E"/>
    <w:p w:rsidR="00C1378E" w:rsidRPr="00AC5DAD" w:rsidRDefault="00C1378E" w:rsidP="00C1378E"/>
    <w:p w:rsidR="00C1378E" w:rsidRPr="00AC5DAD" w:rsidRDefault="00C1378E" w:rsidP="00C1378E"/>
    <w:p w:rsidR="00C1378E" w:rsidRPr="00AC5DAD" w:rsidRDefault="00C1378E" w:rsidP="00C1378E"/>
    <w:p w:rsidR="00C1378E" w:rsidRPr="00AC5DAD" w:rsidRDefault="00C1378E" w:rsidP="00C1378E">
      <w:pPr>
        <w:rPr>
          <w:b/>
        </w:rPr>
      </w:pPr>
      <w:r w:rsidRPr="00AC5DAD">
        <w:rPr>
          <w:b/>
        </w:rPr>
        <w:t>3.6. Особые требования к условиям, обеспечивающим достижение планируемых личностных результатов в работе с особыми категориями детей</w:t>
      </w:r>
    </w:p>
    <w:p w:rsidR="00C1378E" w:rsidRPr="00AC5DAD" w:rsidRDefault="00C1378E" w:rsidP="00C1378E"/>
    <w:p w:rsidR="00C1378E" w:rsidRPr="00AC5DAD" w:rsidRDefault="00C1378E" w:rsidP="00C1378E">
      <w:r w:rsidRPr="00AC5DAD">
        <w:t xml:space="preserve">В дошкольном учреждении функционируют 3 группы компенсирующего вида для детей с ТНР с 3 до 7 лет с заключением ОНР. </w:t>
      </w:r>
    </w:p>
    <w:p w:rsidR="00C1378E" w:rsidRPr="00AC5DAD" w:rsidRDefault="00C1378E" w:rsidP="00C1378E">
      <w:r w:rsidRPr="00AC5DAD">
        <w:t xml:space="preserve">Для детей данной категории разработана и реализуется Адаптированная основная образовательная программа дошкольного образования для детей с ТНР (АООП), предназначенная для осуществления образовательной деятельности и коррекционно-развивающей работы. </w:t>
      </w:r>
    </w:p>
    <w:p w:rsidR="00C1378E" w:rsidRPr="00AC5DAD" w:rsidRDefault="00C1378E" w:rsidP="00C1378E">
      <w:r w:rsidRPr="00AC5DAD">
        <w:t>Инклюзия является ценностной основой уклада МДОУ "Детский сад № 205"  и основанием для проектирования воспитывающих сред, деятельностей и событий.</w:t>
      </w:r>
    </w:p>
    <w:p w:rsidR="00C1378E" w:rsidRPr="00AC5DAD" w:rsidRDefault="00C1378E" w:rsidP="00C1378E">
      <w:r w:rsidRPr="00AC5DAD">
        <w:t>На уровне уклада: ДОО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w:t>
      </w:r>
    </w:p>
    <w:p w:rsidR="00C1378E" w:rsidRPr="00AC5DAD" w:rsidRDefault="00C1378E" w:rsidP="00C1378E">
      <w:r w:rsidRPr="00AC5DAD">
        <w:lastRenderedPageBreak/>
        <w:t>На уровне воспитывающих сред: ППС строится как максимально доступная для детей</w:t>
      </w:r>
      <w:r w:rsidRPr="00AC5DAD">
        <w:br/>
        <w:t>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C1378E" w:rsidRPr="00AC5DAD" w:rsidRDefault="00C1378E" w:rsidP="00C1378E">
      <w:r w:rsidRPr="00AC5DAD">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w:t>
      </w:r>
      <w:r w:rsidRPr="00AC5DAD">
        <w:br/>
        <w:t>и сотрудничества в совместной деятельности.</w:t>
      </w:r>
    </w:p>
    <w:p w:rsidR="00C1378E" w:rsidRPr="00AC5DAD" w:rsidRDefault="00C1378E" w:rsidP="00C1378E">
      <w:r w:rsidRPr="00AC5DAD">
        <w:t>На уровне деятельностей: педагогическое проектирование совместной деятельности</w:t>
      </w:r>
      <w:r w:rsidRPr="00AC5DAD">
        <w:br/>
        <w:t>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w:t>
      </w:r>
      <w:r w:rsidRPr="00AC5DAD">
        <w:br/>
        <w:t>и ответственность каждого ребенка в социальной ситуации его развития.</w:t>
      </w:r>
    </w:p>
    <w:p w:rsidR="00C1378E" w:rsidRPr="00AC5DAD" w:rsidRDefault="00C1378E" w:rsidP="00C1378E">
      <w:r w:rsidRPr="00AC5DAD">
        <w:t>На уровне событий: проектирование педагогами ритмов жизни, праздников и общих дел</w:t>
      </w:r>
      <w:r w:rsidRPr="00AC5DAD">
        <w:br/>
        <w:t>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C1378E" w:rsidRPr="00AC5DAD" w:rsidRDefault="00C1378E" w:rsidP="00C1378E">
      <w:r w:rsidRPr="00AC5DAD">
        <w:t>Основными условиями реализации Программы воспитания в дошкольных образовательных организациях, реализующих инклюзивное образование, являются:</w:t>
      </w:r>
    </w:p>
    <w:p w:rsidR="00C1378E" w:rsidRPr="00AC5DAD" w:rsidRDefault="00C1378E" w:rsidP="00C1378E">
      <w:r w:rsidRPr="00AC5DAD">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C1378E" w:rsidRPr="00AC5DAD" w:rsidRDefault="00C1378E" w:rsidP="00C1378E">
      <w:r w:rsidRPr="00AC5DAD">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C1378E" w:rsidRPr="00AC5DAD" w:rsidRDefault="00C1378E" w:rsidP="00C1378E">
      <w:r w:rsidRPr="00AC5DAD">
        <w:t>содействие и сотрудничество детей и взрослых, признание ребенка полноценным участником (субъектом) образовательных отношений;</w:t>
      </w:r>
    </w:p>
    <w:p w:rsidR="00C1378E" w:rsidRPr="00AC5DAD" w:rsidRDefault="00C1378E" w:rsidP="00C1378E">
      <w:r w:rsidRPr="00AC5DAD">
        <w:t>формирование и поддержка инициативы детей в различных видах детской деятельности;</w:t>
      </w:r>
    </w:p>
    <w:p w:rsidR="00C1378E" w:rsidRPr="00AC5DAD" w:rsidRDefault="00C1378E" w:rsidP="00C1378E">
      <w:r w:rsidRPr="00AC5DAD">
        <w:t>активное привлечение ближайшего социального окружения к воспитанию ребенка.</w:t>
      </w:r>
    </w:p>
    <w:p w:rsidR="00C1378E" w:rsidRPr="00AC5DAD" w:rsidRDefault="00C1378E" w:rsidP="00C1378E">
      <w:r w:rsidRPr="00AC5DAD">
        <w:t>Задачами воспитания детей с ОВЗ в условиях дошкольной образовательной организации являются:</w:t>
      </w:r>
    </w:p>
    <w:p w:rsidR="00C1378E" w:rsidRPr="00AC5DAD" w:rsidRDefault="00C1378E" w:rsidP="00C1378E">
      <w:r w:rsidRPr="00AC5DAD">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w:t>
      </w:r>
      <w:r w:rsidRPr="00AC5DAD">
        <w:br/>
        <w:t>и ответственности;</w:t>
      </w:r>
    </w:p>
    <w:p w:rsidR="00C1378E" w:rsidRPr="00AC5DAD" w:rsidRDefault="00C1378E" w:rsidP="00C1378E">
      <w:r w:rsidRPr="00AC5DAD">
        <w:t>формирование доброжелательного отношения к детям с ОВЗ и их семьям со стороны всех участников образовательных отношений;</w:t>
      </w:r>
    </w:p>
    <w:p w:rsidR="00C1378E" w:rsidRPr="00AC5DAD" w:rsidRDefault="00C1378E" w:rsidP="00C1378E">
      <w:r w:rsidRPr="00AC5DAD">
        <w:t>обеспечение психолого-педагогической поддержки семье ребенка с особенностями</w:t>
      </w:r>
      <w:r w:rsidRPr="00AC5DAD">
        <w:br/>
        <w:t>в развитии и содействие повышению уровня педагогической компетентности родителей;</w:t>
      </w:r>
    </w:p>
    <w:p w:rsidR="00C1378E" w:rsidRPr="00AC5DAD" w:rsidRDefault="00C1378E" w:rsidP="00C1378E">
      <w:r w:rsidRPr="00AC5DAD">
        <w:t>обеспечение эмоционально-положительного взаимодействия детей с окружающими</w:t>
      </w:r>
      <w:r w:rsidRPr="00AC5DAD">
        <w:br/>
        <w:t>в целях их успешной адаптации и интеграции в общество;</w:t>
      </w:r>
    </w:p>
    <w:p w:rsidR="00C1378E" w:rsidRPr="00AC5DAD" w:rsidRDefault="00C1378E" w:rsidP="00C1378E">
      <w:r w:rsidRPr="00AC5DAD">
        <w:t>расширение у детей с различными нарушениями развития знаний и представлений</w:t>
      </w:r>
      <w:r w:rsidRPr="00AC5DAD">
        <w:br/>
        <w:t>об окружающем мире;</w:t>
      </w:r>
    </w:p>
    <w:p w:rsidR="00C1378E" w:rsidRPr="00AC5DAD" w:rsidRDefault="00C1378E" w:rsidP="00C1378E">
      <w:r w:rsidRPr="00AC5DAD">
        <w:t>взаимодействие с семьей для обеспечения полноценного развития детей с ОВЗ;</w:t>
      </w:r>
    </w:p>
    <w:p w:rsidR="00C1378E" w:rsidRPr="00AC5DAD" w:rsidRDefault="00C1378E" w:rsidP="00C1378E">
      <w:r w:rsidRPr="00AC5DAD">
        <w:lastRenderedPageBreak/>
        <w:t>охрана и укрепление физического и психического здоровья детей, в том числе</w:t>
      </w:r>
      <w:r w:rsidRPr="00AC5DAD">
        <w:br/>
        <w:t>их эмоционального благополучия;</w:t>
      </w:r>
    </w:p>
    <w:p w:rsidR="00C1378E" w:rsidRPr="00AC5DAD" w:rsidRDefault="00C1378E" w:rsidP="00C1378E">
      <w:r w:rsidRPr="00AC5DAD">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C1378E" w:rsidRPr="00AC5DAD" w:rsidRDefault="00C1378E" w:rsidP="00C1378E"/>
    <w:p w:rsidR="00C1378E" w:rsidRPr="00AC5DAD" w:rsidRDefault="00C1378E" w:rsidP="00C1378E">
      <w:pPr>
        <w:jc w:val="center"/>
        <w:rPr>
          <w:b/>
        </w:rPr>
      </w:pPr>
      <w:r w:rsidRPr="00AC5DAD">
        <w:rPr>
          <w:b/>
        </w:rPr>
        <w:t>Календарный план воспитательной работы на 2023-2024 учебный год</w:t>
      </w:r>
    </w:p>
    <w:p w:rsidR="00C1378E" w:rsidRPr="00AC5DAD" w:rsidRDefault="00C1378E" w:rsidP="00C1378E">
      <w:r w:rsidRPr="00AC5DAD">
        <w:t>На основе рабочей программы воспитания ДОО составлен календарный план воспитательной работы.</w:t>
      </w:r>
    </w:p>
    <w:p w:rsidR="00C1378E" w:rsidRPr="00AC5DAD" w:rsidRDefault="00C1378E" w:rsidP="00C1378E">
      <w:r w:rsidRPr="00AC5DAD">
        <w:t>План воспитательной работы строится на основе базовых ценностей по следующим этапам: погружение-знакомство, которое реализуется в различных формах (чтение, просмотр, экскурсии и пр.); разработка коллективного проекта, в рамках которого создаются творческие продукты; организация события, которое формирует ценности.</w:t>
      </w:r>
    </w:p>
    <w:p w:rsidR="00C1378E" w:rsidRPr="00AC5DAD" w:rsidRDefault="00C1378E" w:rsidP="00C1378E">
      <w:pPr>
        <w:rPr>
          <w:b/>
          <w:sz w:val="20"/>
          <w:szCs w:val="20"/>
        </w:rPr>
      </w:pPr>
    </w:p>
    <w:p w:rsidR="00C1378E" w:rsidRPr="00AC5DAD" w:rsidRDefault="00C1378E" w:rsidP="00C1378E">
      <w:r w:rsidRPr="00AC5DAD">
        <w:t>Данная последовательность является циклом, который при необходимости может повторяться в расширенном, углубленном и соответствующем возрасту варианте неограниченное количество раз. Данный цикл является примерным. На практике цикл может начинаться с яркого события, после которого будет развертываться погружение и приобщение к культурному содержанию на основе ценности.</w:t>
      </w:r>
    </w:p>
    <w:p w:rsidR="00C1378E" w:rsidRPr="00AC5DAD" w:rsidRDefault="00C1378E" w:rsidP="00C1378E">
      <w:r w:rsidRPr="00AC5DAD">
        <w:t>События, формы и методы работы по решению воспитательных задач могут быть интегративными. Каждый воспитатель разрабатывает конкретные формы реализации воспитательного цикла. В ходе разработки должны быть определены цель и алгоритм действия взрослых, а также задачи и виды деятельности детей в каждой из форм работы. В течение всего года воспитатель осуществляет педагогическую диагностику на основе наблюдения за поведением детей. В фокусе педагогической диагностики находится понимание ребенком смысла конкретной ценности и ее проявление в его поведении.</w:t>
      </w:r>
    </w:p>
    <w:p w:rsidR="00C1378E" w:rsidRPr="00AC5DAD" w:rsidRDefault="00C1378E" w:rsidP="00C1378E">
      <w:pPr>
        <w:jc w:val="center"/>
        <w:rPr>
          <w:b/>
        </w:rPr>
      </w:pPr>
    </w:p>
    <w:p w:rsidR="00C1378E" w:rsidRPr="00AC5DAD" w:rsidRDefault="00C1378E" w:rsidP="00C1378E">
      <w:pPr>
        <w:jc w:val="center"/>
        <w:rPr>
          <w:b/>
        </w:rPr>
      </w:pPr>
    </w:p>
    <w:p w:rsidR="00C1378E" w:rsidRPr="00AC5DAD" w:rsidRDefault="00C1378E" w:rsidP="00C1378E">
      <w:pPr>
        <w:jc w:val="center"/>
        <w:rPr>
          <w:b/>
        </w:rPr>
      </w:pPr>
    </w:p>
    <w:p w:rsidR="00C1378E" w:rsidRPr="00AC5DAD" w:rsidRDefault="00C1378E" w:rsidP="00C1378E">
      <w:pPr>
        <w:jc w:val="center"/>
        <w:rPr>
          <w:b/>
        </w:rPr>
      </w:pPr>
    </w:p>
    <w:p w:rsidR="00C1378E" w:rsidRPr="00AC5DAD" w:rsidRDefault="00C1378E" w:rsidP="00C1378E">
      <w:pPr>
        <w:jc w:val="center"/>
        <w:rPr>
          <w:b/>
        </w:rPr>
      </w:pPr>
    </w:p>
    <w:p w:rsidR="00C1378E" w:rsidRPr="00AC5DAD" w:rsidRDefault="00C1378E" w:rsidP="00C1378E">
      <w:pPr>
        <w:jc w:val="center"/>
        <w:rPr>
          <w:b/>
        </w:rPr>
      </w:pPr>
    </w:p>
    <w:p w:rsidR="00C1378E" w:rsidRPr="00AC5DAD" w:rsidRDefault="00C1378E" w:rsidP="00C1378E">
      <w:pPr>
        <w:jc w:val="center"/>
        <w:rPr>
          <w:b/>
        </w:rPr>
      </w:pPr>
    </w:p>
    <w:p w:rsidR="00C1378E" w:rsidRPr="00AC5DAD" w:rsidRDefault="00C1378E" w:rsidP="00C1378E">
      <w:pPr>
        <w:jc w:val="center"/>
        <w:rPr>
          <w:b/>
        </w:rPr>
      </w:pPr>
    </w:p>
    <w:p w:rsidR="00C1378E" w:rsidRPr="00AC5DAD" w:rsidRDefault="00C1378E" w:rsidP="00C1378E">
      <w:pPr>
        <w:jc w:val="center"/>
        <w:rPr>
          <w:b/>
        </w:rPr>
      </w:pPr>
    </w:p>
    <w:p w:rsidR="00C1378E" w:rsidRPr="00AC5DAD" w:rsidRDefault="00C1378E" w:rsidP="00C1378E">
      <w:pPr>
        <w:jc w:val="center"/>
        <w:rPr>
          <w:b/>
        </w:rPr>
      </w:pPr>
    </w:p>
    <w:p w:rsidR="00C1378E" w:rsidRPr="00AC5DAD" w:rsidRDefault="00C1378E" w:rsidP="00C1378E">
      <w:pPr>
        <w:jc w:val="center"/>
        <w:rPr>
          <w:b/>
        </w:rPr>
      </w:pPr>
    </w:p>
    <w:p w:rsidR="00C1378E" w:rsidRPr="00AC5DAD" w:rsidRDefault="00C1378E" w:rsidP="00C1378E">
      <w:pPr>
        <w:jc w:val="center"/>
        <w:rPr>
          <w:b/>
        </w:rPr>
      </w:pPr>
    </w:p>
    <w:p w:rsidR="00C1378E" w:rsidRPr="00AC5DAD" w:rsidRDefault="00C1378E" w:rsidP="00C1378E">
      <w:pPr>
        <w:jc w:val="center"/>
        <w:rPr>
          <w:b/>
        </w:rPr>
      </w:pPr>
    </w:p>
    <w:p w:rsidR="00C1378E" w:rsidRPr="00AC5DAD" w:rsidRDefault="00C1378E" w:rsidP="00C1378E">
      <w:pPr>
        <w:jc w:val="center"/>
        <w:rPr>
          <w:b/>
        </w:rPr>
      </w:pPr>
    </w:p>
    <w:p w:rsidR="00C1378E" w:rsidRPr="00AC5DAD" w:rsidRDefault="00C1378E" w:rsidP="00C1378E">
      <w:pPr>
        <w:jc w:val="center"/>
        <w:rPr>
          <w:b/>
        </w:rPr>
      </w:pPr>
    </w:p>
    <w:p w:rsidR="00C1378E" w:rsidRPr="00AC5DAD" w:rsidRDefault="00C1378E" w:rsidP="00C1378E">
      <w:pPr>
        <w:jc w:val="center"/>
        <w:rPr>
          <w:b/>
        </w:rPr>
      </w:pPr>
    </w:p>
    <w:p w:rsidR="00C1378E" w:rsidRPr="00AC5DAD" w:rsidRDefault="00C1378E" w:rsidP="00C1378E">
      <w:pPr>
        <w:jc w:val="center"/>
        <w:rPr>
          <w:b/>
        </w:rPr>
      </w:pPr>
    </w:p>
    <w:p w:rsidR="00C1378E" w:rsidRPr="00AC5DAD" w:rsidRDefault="00C1378E" w:rsidP="00C1378E">
      <w:pPr>
        <w:jc w:val="center"/>
        <w:rPr>
          <w:b/>
        </w:rPr>
      </w:pPr>
      <w:r w:rsidRPr="00AC5DAD">
        <w:rPr>
          <w:b/>
        </w:rPr>
        <w:lastRenderedPageBreak/>
        <w:t>МАТРИЦА ВОСПИТАТЕЛЬНЫХ СОБЫТИЙ</w:t>
      </w:r>
    </w:p>
    <w:p w:rsidR="00C1378E" w:rsidRPr="00AC5DAD" w:rsidRDefault="00C1378E" w:rsidP="00C1378E">
      <w:pPr>
        <w:jc w:val="center"/>
        <w:rPr>
          <w:b/>
        </w:rPr>
      </w:pPr>
      <w:r w:rsidRPr="00AC5DAD">
        <w:rPr>
          <w:b/>
        </w:rPr>
        <w:t>«ДЕТСКИЙ  САД № 205 » НА 2023-2024 ГОД</w:t>
      </w:r>
    </w:p>
    <w:p w:rsidR="00C1378E" w:rsidRPr="00AC5DAD" w:rsidRDefault="00C1378E" w:rsidP="00C1378E"/>
    <w:tbl>
      <w:tblPr>
        <w:tblW w:w="0" w:type="auto"/>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844"/>
        <w:gridCol w:w="2824"/>
        <w:gridCol w:w="485"/>
        <w:gridCol w:w="451"/>
        <w:gridCol w:w="493"/>
        <w:gridCol w:w="446"/>
        <w:gridCol w:w="450"/>
        <w:gridCol w:w="500"/>
        <w:gridCol w:w="508"/>
        <w:gridCol w:w="451"/>
        <w:gridCol w:w="466"/>
        <w:gridCol w:w="522"/>
        <w:gridCol w:w="520"/>
        <w:gridCol w:w="446"/>
      </w:tblGrid>
      <w:tr w:rsidR="00C1378E" w:rsidRPr="00AC5DAD" w:rsidTr="00310148">
        <w:trPr>
          <w:cantSplit/>
          <w:trHeight w:val="1569"/>
        </w:trPr>
        <w:tc>
          <w:tcPr>
            <w:tcW w:w="1844" w:type="dxa"/>
            <w:tcBorders>
              <w:top w:val="single" w:sz="4" w:space="0" w:color="auto"/>
              <w:left w:val="single" w:sz="4" w:space="0" w:color="auto"/>
              <w:bottom w:val="single" w:sz="4" w:space="0" w:color="auto"/>
              <w:right w:val="single" w:sz="4" w:space="0" w:color="auto"/>
            </w:tcBorders>
            <w:vAlign w:val="center"/>
            <w:hideMark/>
          </w:tcPr>
          <w:p w:rsidR="00C1378E" w:rsidRPr="00AC5DAD" w:rsidRDefault="00C1378E" w:rsidP="00310148">
            <w:r w:rsidRPr="00AC5DAD">
              <w:t>Направления воспитания</w:t>
            </w:r>
          </w:p>
        </w:tc>
        <w:tc>
          <w:tcPr>
            <w:tcW w:w="2824" w:type="dxa"/>
            <w:tcBorders>
              <w:top w:val="single" w:sz="4" w:space="0" w:color="auto"/>
              <w:left w:val="single" w:sz="4" w:space="0" w:color="auto"/>
              <w:bottom w:val="single" w:sz="4" w:space="0" w:color="auto"/>
              <w:right w:val="single" w:sz="4" w:space="0" w:color="auto"/>
            </w:tcBorders>
            <w:vAlign w:val="center"/>
            <w:hideMark/>
          </w:tcPr>
          <w:p w:rsidR="00C1378E" w:rsidRPr="00AC5DAD" w:rsidRDefault="00C1378E" w:rsidP="00310148">
            <w:r w:rsidRPr="00AC5DAD">
              <w:t>Мероприятия</w:t>
            </w:r>
          </w:p>
        </w:tc>
        <w:tc>
          <w:tcPr>
            <w:tcW w:w="485" w:type="dxa"/>
            <w:tcBorders>
              <w:top w:val="single" w:sz="4" w:space="0" w:color="auto"/>
              <w:left w:val="single" w:sz="4" w:space="0" w:color="auto"/>
              <w:bottom w:val="single" w:sz="4" w:space="0" w:color="auto"/>
              <w:right w:val="single" w:sz="4" w:space="0" w:color="auto"/>
            </w:tcBorders>
            <w:textDirection w:val="btLr"/>
            <w:vAlign w:val="center"/>
            <w:hideMark/>
          </w:tcPr>
          <w:p w:rsidR="00C1378E" w:rsidRPr="00AC5DAD" w:rsidRDefault="00C1378E" w:rsidP="00310148">
            <w:r w:rsidRPr="00AC5DAD">
              <w:t>Сентябрь</w:t>
            </w:r>
          </w:p>
        </w:tc>
        <w:tc>
          <w:tcPr>
            <w:tcW w:w="451" w:type="dxa"/>
            <w:tcBorders>
              <w:top w:val="single" w:sz="4" w:space="0" w:color="auto"/>
              <w:left w:val="single" w:sz="4" w:space="0" w:color="auto"/>
              <w:bottom w:val="single" w:sz="4" w:space="0" w:color="auto"/>
              <w:right w:val="single" w:sz="4" w:space="0" w:color="auto"/>
            </w:tcBorders>
            <w:textDirection w:val="btLr"/>
            <w:vAlign w:val="center"/>
            <w:hideMark/>
          </w:tcPr>
          <w:p w:rsidR="00C1378E" w:rsidRPr="00AC5DAD" w:rsidRDefault="00C1378E" w:rsidP="00310148">
            <w:r w:rsidRPr="00AC5DAD">
              <w:t>Октябрь</w:t>
            </w:r>
          </w:p>
        </w:tc>
        <w:tc>
          <w:tcPr>
            <w:tcW w:w="493" w:type="dxa"/>
            <w:tcBorders>
              <w:top w:val="single" w:sz="4" w:space="0" w:color="auto"/>
              <w:left w:val="single" w:sz="4" w:space="0" w:color="auto"/>
              <w:bottom w:val="single" w:sz="4" w:space="0" w:color="auto"/>
              <w:right w:val="single" w:sz="4" w:space="0" w:color="auto"/>
            </w:tcBorders>
            <w:textDirection w:val="btLr"/>
            <w:vAlign w:val="center"/>
            <w:hideMark/>
          </w:tcPr>
          <w:p w:rsidR="00C1378E" w:rsidRPr="00AC5DAD" w:rsidRDefault="00C1378E" w:rsidP="00310148">
            <w:r w:rsidRPr="00AC5DAD">
              <w:t>Ноябрь</w:t>
            </w:r>
          </w:p>
        </w:tc>
        <w:tc>
          <w:tcPr>
            <w:tcW w:w="446" w:type="dxa"/>
            <w:tcBorders>
              <w:top w:val="single" w:sz="4" w:space="0" w:color="auto"/>
              <w:left w:val="single" w:sz="4" w:space="0" w:color="auto"/>
              <w:bottom w:val="single" w:sz="4" w:space="0" w:color="auto"/>
              <w:right w:val="single" w:sz="4" w:space="0" w:color="auto"/>
            </w:tcBorders>
            <w:textDirection w:val="btLr"/>
            <w:vAlign w:val="center"/>
            <w:hideMark/>
          </w:tcPr>
          <w:p w:rsidR="00C1378E" w:rsidRPr="00AC5DAD" w:rsidRDefault="00C1378E" w:rsidP="00310148">
            <w:r w:rsidRPr="00AC5DAD">
              <w:t>Декабрь</w:t>
            </w:r>
          </w:p>
        </w:tc>
        <w:tc>
          <w:tcPr>
            <w:tcW w:w="450" w:type="dxa"/>
            <w:tcBorders>
              <w:top w:val="single" w:sz="4" w:space="0" w:color="auto"/>
              <w:left w:val="single" w:sz="4" w:space="0" w:color="auto"/>
              <w:bottom w:val="single" w:sz="4" w:space="0" w:color="auto"/>
              <w:right w:val="single" w:sz="4" w:space="0" w:color="auto"/>
            </w:tcBorders>
            <w:textDirection w:val="btLr"/>
            <w:vAlign w:val="center"/>
            <w:hideMark/>
          </w:tcPr>
          <w:p w:rsidR="00C1378E" w:rsidRPr="00AC5DAD" w:rsidRDefault="00C1378E" w:rsidP="00310148">
            <w:r w:rsidRPr="00AC5DAD">
              <w:t>Январь</w:t>
            </w:r>
          </w:p>
        </w:tc>
        <w:tc>
          <w:tcPr>
            <w:tcW w:w="500" w:type="dxa"/>
            <w:tcBorders>
              <w:top w:val="single" w:sz="4" w:space="0" w:color="auto"/>
              <w:left w:val="single" w:sz="4" w:space="0" w:color="auto"/>
              <w:bottom w:val="single" w:sz="4" w:space="0" w:color="auto"/>
              <w:right w:val="single" w:sz="4" w:space="0" w:color="auto"/>
            </w:tcBorders>
            <w:textDirection w:val="btLr"/>
            <w:vAlign w:val="center"/>
            <w:hideMark/>
          </w:tcPr>
          <w:p w:rsidR="00C1378E" w:rsidRPr="00AC5DAD" w:rsidRDefault="00C1378E" w:rsidP="00310148">
            <w:r w:rsidRPr="00AC5DAD">
              <w:t>Февраль</w:t>
            </w:r>
          </w:p>
        </w:tc>
        <w:tc>
          <w:tcPr>
            <w:tcW w:w="508" w:type="dxa"/>
            <w:tcBorders>
              <w:top w:val="single" w:sz="4" w:space="0" w:color="auto"/>
              <w:left w:val="single" w:sz="4" w:space="0" w:color="auto"/>
              <w:bottom w:val="single" w:sz="4" w:space="0" w:color="auto"/>
              <w:right w:val="single" w:sz="4" w:space="0" w:color="auto"/>
            </w:tcBorders>
            <w:textDirection w:val="btLr"/>
            <w:vAlign w:val="center"/>
            <w:hideMark/>
          </w:tcPr>
          <w:p w:rsidR="00C1378E" w:rsidRPr="00AC5DAD" w:rsidRDefault="00C1378E" w:rsidP="00310148">
            <w:r w:rsidRPr="00AC5DAD">
              <w:t>Март</w:t>
            </w:r>
          </w:p>
        </w:tc>
        <w:tc>
          <w:tcPr>
            <w:tcW w:w="451" w:type="dxa"/>
            <w:tcBorders>
              <w:top w:val="single" w:sz="4" w:space="0" w:color="auto"/>
              <w:left w:val="single" w:sz="4" w:space="0" w:color="auto"/>
              <w:bottom w:val="single" w:sz="4" w:space="0" w:color="auto"/>
              <w:right w:val="single" w:sz="4" w:space="0" w:color="auto"/>
            </w:tcBorders>
            <w:textDirection w:val="btLr"/>
            <w:vAlign w:val="center"/>
            <w:hideMark/>
          </w:tcPr>
          <w:p w:rsidR="00C1378E" w:rsidRPr="00AC5DAD" w:rsidRDefault="00C1378E" w:rsidP="00310148">
            <w:r w:rsidRPr="00AC5DAD">
              <w:t>Апрель</w:t>
            </w:r>
          </w:p>
        </w:tc>
        <w:tc>
          <w:tcPr>
            <w:tcW w:w="466" w:type="dxa"/>
            <w:tcBorders>
              <w:top w:val="single" w:sz="4" w:space="0" w:color="auto"/>
              <w:left w:val="single" w:sz="4" w:space="0" w:color="auto"/>
              <w:bottom w:val="single" w:sz="4" w:space="0" w:color="auto"/>
              <w:right w:val="single" w:sz="4" w:space="0" w:color="auto"/>
            </w:tcBorders>
            <w:textDirection w:val="btLr"/>
            <w:vAlign w:val="center"/>
            <w:hideMark/>
          </w:tcPr>
          <w:p w:rsidR="00C1378E" w:rsidRPr="00AC5DAD" w:rsidRDefault="00C1378E" w:rsidP="00310148">
            <w:r w:rsidRPr="00AC5DAD">
              <w:t>Май</w:t>
            </w:r>
          </w:p>
        </w:tc>
        <w:tc>
          <w:tcPr>
            <w:tcW w:w="522" w:type="dxa"/>
            <w:tcBorders>
              <w:top w:val="single" w:sz="4" w:space="0" w:color="auto"/>
              <w:left w:val="single" w:sz="4" w:space="0" w:color="auto"/>
              <w:bottom w:val="single" w:sz="4" w:space="0" w:color="auto"/>
              <w:right w:val="single" w:sz="4" w:space="0" w:color="auto"/>
            </w:tcBorders>
            <w:textDirection w:val="btLr"/>
            <w:vAlign w:val="center"/>
            <w:hideMark/>
          </w:tcPr>
          <w:p w:rsidR="00C1378E" w:rsidRPr="00AC5DAD" w:rsidRDefault="00C1378E" w:rsidP="00310148">
            <w:r w:rsidRPr="00AC5DAD">
              <w:t>Июнь</w:t>
            </w:r>
          </w:p>
        </w:tc>
        <w:tc>
          <w:tcPr>
            <w:tcW w:w="520" w:type="dxa"/>
            <w:tcBorders>
              <w:top w:val="single" w:sz="4" w:space="0" w:color="auto"/>
              <w:left w:val="single" w:sz="4" w:space="0" w:color="auto"/>
              <w:bottom w:val="single" w:sz="4" w:space="0" w:color="auto"/>
              <w:right w:val="single" w:sz="4" w:space="0" w:color="auto"/>
            </w:tcBorders>
            <w:textDirection w:val="btLr"/>
            <w:vAlign w:val="center"/>
            <w:hideMark/>
          </w:tcPr>
          <w:p w:rsidR="00C1378E" w:rsidRPr="00AC5DAD" w:rsidRDefault="00C1378E" w:rsidP="00310148">
            <w:r w:rsidRPr="00AC5DAD">
              <w:t>Июль</w:t>
            </w:r>
          </w:p>
        </w:tc>
        <w:tc>
          <w:tcPr>
            <w:tcW w:w="446" w:type="dxa"/>
            <w:tcBorders>
              <w:top w:val="single" w:sz="4" w:space="0" w:color="auto"/>
              <w:left w:val="single" w:sz="4" w:space="0" w:color="auto"/>
              <w:bottom w:val="single" w:sz="4" w:space="0" w:color="auto"/>
              <w:right w:val="single" w:sz="4" w:space="0" w:color="auto"/>
            </w:tcBorders>
            <w:textDirection w:val="btLr"/>
            <w:vAlign w:val="center"/>
            <w:hideMark/>
          </w:tcPr>
          <w:p w:rsidR="00C1378E" w:rsidRPr="00AC5DAD" w:rsidRDefault="00C1378E" w:rsidP="00310148">
            <w:r w:rsidRPr="00AC5DAD">
              <w:t>Август</w:t>
            </w:r>
          </w:p>
        </w:tc>
      </w:tr>
      <w:tr w:rsidR="00C1378E" w:rsidRPr="00AC5DAD" w:rsidTr="00310148">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C1378E" w:rsidRPr="00AC5DAD" w:rsidRDefault="00C1378E" w:rsidP="00310148">
            <w:r w:rsidRPr="00AC5DAD">
              <w:t>Духовно-нравственное воспитание</w:t>
            </w:r>
          </w:p>
        </w:tc>
        <w:tc>
          <w:tcPr>
            <w:tcW w:w="2824" w:type="dxa"/>
            <w:tcBorders>
              <w:top w:val="single" w:sz="4" w:space="0" w:color="auto"/>
              <w:left w:val="single" w:sz="4" w:space="0" w:color="auto"/>
              <w:bottom w:val="single" w:sz="4" w:space="0" w:color="auto"/>
              <w:right w:val="single" w:sz="4" w:space="0" w:color="auto"/>
            </w:tcBorders>
            <w:hideMark/>
          </w:tcPr>
          <w:p w:rsidR="00C1378E" w:rsidRPr="00AC5DAD" w:rsidRDefault="00C1378E" w:rsidP="00310148">
            <w:r w:rsidRPr="00AC5DAD">
              <w:t>День матери-</w:t>
            </w:r>
          </w:p>
          <w:p w:rsidR="00C1378E" w:rsidRPr="00AC5DAD" w:rsidRDefault="00C1378E" w:rsidP="00310148">
            <w:r w:rsidRPr="00AC5DAD">
              <w:t xml:space="preserve"> 26 ноября</w:t>
            </w:r>
          </w:p>
        </w:tc>
        <w:tc>
          <w:tcPr>
            <w:tcW w:w="485"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51"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93" w:type="dxa"/>
            <w:tcBorders>
              <w:top w:val="single" w:sz="4" w:space="0" w:color="auto"/>
              <w:left w:val="single" w:sz="4" w:space="0" w:color="auto"/>
              <w:bottom w:val="single" w:sz="4" w:space="0" w:color="auto"/>
              <w:right w:val="single" w:sz="4" w:space="0" w:color="auto"/>
            </w:tcBorders>
            <w:hideMark/>
          </w:tcPr>
          <w:p w:rsidR="00C1378E" w:rsidRPr="00AC5DAD" w:rsidRDefault="00C1378E" w:rsidP="00310148">
            <w:r w:rsidRPr="00AC5DAD">
              <w:t>+</w:t>
            </w:r>
          </w:p>
        </w:tc>
        <w:tc>
          <w:tcPr>
            <w:tcW w:w="446"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50"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500"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508"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51"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66"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522"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520"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46"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r>
      <w:tr w:rsidR="00C1378E" w:rsidRPr="00AC5DAD" w:rsidTr="00310148">
        <w:tc>
          <w:tcPr>
            <w:tcW w:w="1844" w:type="dxa"/>
            <w:vMerge/>
            <w:tcBorders>
              <w:top w:val="single" w:sz="4" w:space="0" w:color="auto"/>
              <w:left w:val="single" w:sz="4" w:space="0" w:color="auto"/>
              <w:bottom w:val="single" w:sz="4" w:space="0" w:color="auto"/>
              <w:right w:val="single" w:sz="4" w:space="0" w:color="auto"/>
            </w:tcBorders>
            <w:vAlign w:val="center"/>
            <w:hideMark/>
          </w:tcPr>
          <w:p w:rsidR="00C1378E" w:rsidRPr="00AC5DAD" w:rsidRDefault="00C1378E" w:rsidP="00310148"/>
        </w:tc>
        <w:tc>
          <w:tcPr>
            <w:tcW w:w="2824" w:type="dxa"/>
            <w:tcBorders>
              <w:top w:val="single" w:sz="4" w:space="0" w:color="auto"/>
              <w:left w:val="single" w:sz="4" w:space="0" w:color="auto"/>
              <w:bottom w:val="single" w:sz="4" w:space="0" w:color="auto"/>
              <w:right w:val="single" w:sz="4" w:space="0" w:color="auto"/>
            </w:tcBorders>
            <w:hideMark/>
          </w:tcPr>
          <w:p w:rsidR="00C1378E" w:rsidRPr="00AC5DAD" w:rsidRDefault="00C1378E" w:rsidP="00310148">
            <w:r w:rsidRPr="00AC5DAD">
              <w:t xml:space="preserve"> День пожилых людей – </w:t>
            </w:r>
          </w:p>
          <w:p w:rsidR="00C1378E" w:rsidRPr="00AC5DAD" w:rsidRDefault="00C1378E" w:rsidP="00310148">
            <w:r w:rsidRPr="00AC5DAD">
              <w:t>1 октября</w:t>
            </w:r>
          </w:p>
        </w:tc>
        <w:tc>
          <w:tcPr>
            <w:tcW w:w="485"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51" w:type="dxa"/>
            <w:tcBorders>
              <w:top w:val="single" w:sz="4" w:space="0" w:color="auto"/>
              <w:left w:val="single" w:sz="4" w:space="0" w:color="auto"/>
              <w:bottom w:val="single" w:sz="4" w:space="0" w:color="auto"/>
              <w:right w:val="single" w:sz="4" w:space="0" w:color="auto"/>
            </w:tcBorders>
            <w:hideMark/>
          </w:tcPr>
          <w:p w:rsidR="00C1378E" w:rsidRPr="00AC5DAD" w:rsidRDefault="00C1378E" w:rsidP="00310148">
            <w:r w:rsidRPr="00AC5DAD">
              <w:t>+</w:t>
            </w:r>
          </w:p>
        </w:tc>
        <w:tc>
          <w:tcPr>
            <w:tcW w:w="493"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46"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50"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500"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508"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51"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66"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522"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520"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46"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r>
      <w:tr w:rsidR="00C1378E" w:rsidRPr="00AC5DAD" w:rsidTr="00310148">
        <w:tc>
          <w:tcPr>
            <w:tcW w:w="1844" w:type="dxa"/>
            <w:vMerge/>
            <w:tcBorders>
              <w:top w:val="single" w:sz="4" w:space="0" w:color="auto"/>
              <w:left w:val="single" w:sz="4" w:space="0" w:color="auto"/>
              <w:bottom w:val="single" w:sz="4" w:space="0" w:color="auto"/>
              <w:right w:val="single" w:sz="4" w:space="0" w:color="auto"/>
            </w:tcBorders>
            <w:vAlign w:val="center"/>
            <w:hideMark/>
          </w:tcPr>
          <w:p w:rsidR="00C1378E" w:rsidRPr="00AC5DAD" w:rsidRDefault="00C1378E" w:rsidP="00310148"/>
        </w:tc>
        <w:tc>
          <w:tcPr>
            <w:tcW w:w="2824" w:type="dxa"/>
            <w:tcBorders>
              <w:top w:val="single" w:sz="4" w:space="0" w:color="auto"/>
              <w:left w:val="single" w:sz="4" w:space="0" w:color="auto"/>
              <w:bottom w:val="single" w:sz="4" w:space="0" w:color="auto"/>
              <w:right w:val="single" w:sz="4" w:space="0" w:color="auto"/>
            </w:tcBorders>
            <w:hideMark/>
          </w:tcPr>
          <w:p w:rsidR="00C1378E" w:rsidRPr="00AC5DAD" w:rsidRDefault="00C1378E" w:rsidP="00310148">
            <w:r w:rsidRPr="00AC5DAD">
              <w:t>День доброты – 9 февраля</w:t>
            </w:r>
          </w:p>
        </w:tc>
        <w:tc>
          <w:tcPr>
            <w:tcW w:w="485"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51"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93"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46"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50"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500" w:type="dxa"/>
            <w:tcBorders>
              <w:top w:val="single" w:sz="4" w:space="0" w:color="auto"/>
              <w:left w:val="single" w:sz="4" w:space="0" w:color="auto"/>
              <w:bottom w:val="single" w:sz="4" w:space="0" w:color="auto"/>
              <w:right w:val="single" w:sz="4" w:space="0" w:color="auto"/>
            </w:tcBorders>
            <w:hideMark/>
          </w:tcPr>
          <w:p w:rsidR="00C1378E" w:rsidRPr="00AC5DAD" w:rsidRDefault="00C1378E" w:rsidP="00310148">
            <w:r w:rsidRPr="00AC5DAD">
              <w:t>+</w:t>
            </w:r>
          </w:p>
        </w:tc>
        <w:tc>
          <w:tcPr>
            <w:tcW w:w="508"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51"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66"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522"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520"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46"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r>
      <w:tr w:rsidR="00C1378E" w:rsidRPr="00AC5DAD" w:rsidTr="00310148">
        <w:tc>
          <w:tcPr>
            <w:tcW w:w="1844" w:type="dxa"/>
            <w:vMerge/>
            <w:tcBorders>
              <w:top w:val="single" w:sz="4" w:space="0" w:color="auto"/>
              <w:left w:val="single" w:sz="4" w:space="0" w:color="auto"/>
              <w:bottom w:val="single" w:sz="4" w:space="0" w:color="auto"/>
              <w:right w:val="single" w:sz="4" w:space="0" w:color="auto"/>
            </w:tcBorders>
            <w:vAlign w:val="center"/>
            <w:hideMark/>
          </w:tcPr>
          <w:p w:rsidR="00C1378E" w:rsidRPr="00AC5DAD" w:rsidRDefault="00C1378E" w:rsidP="00310148"/>
        </w:tc>
        <w:tc>
          <w:tcPr>
            <w:tcW w:w="2824" w:type="dxa"/>
            <w:tcBorders>
              <w:top w:val="single" w:sz="4" w:space="0" w:color="auto"/>
              <w:left w:val="single" w:sz="4" w:space="0" w:color="auto"/>
              <w:bottom w:val="single" w:sz="4" w:space="0" w:color="auto"/>
              <w:right w:val="single" w:sz="4" w:space="0" w:color="auto"/>
            </w:tcBorders>
            <w:hideMark/>
          </w:tcPr>
          <w:p w:rsidR="00C1378E" w:rsidRPr="00AC5DAD" w:rsidRDefault="00C1378E" w:rsidP="00310148">
            <w:r w:rsidRPr="00AC5DAD">
              <w:t>Международный женский день – 8 марта</w:t>
            </w:r>
          </w:p>
        </w:tc>
        <w:tc>
          <w:tcPr>
            <w:tcW w:w="485"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51"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93"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46"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50"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500"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508" w:type="dxa"/>
            <w:tcBorders>
              <w:top w:val="single" w:sz="4" w:space="0" w:color="auto"/>
              <w:left w:val="single" w:sz="4" w:space="0" w:color="auto"/>
              <w:bottom w:val="single" w:sz="4" w:space="0" w:color="auto"/>
              <w:right w:val="single" w:sz="4" w:space="0" w:color="auto"/>
            </w:tcBorders>
            <w:hideMark/>
          </w:tcPr>
          <w:p w:rsidR="00C1378E" w:rsidRPr="00AC5DAD" w:rsidRDefault="00C1378E" w:rsidP="00310148">
            <w:r w:rsidRPr="00AC5DAD">
              <w:t>+</w:t>
            </w:r>
          </w:p>
        </w:tc>
        <w:tc>
          <w:tcPr>
            <w:tcW w:w="451"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66"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522"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520"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46"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r>
      <w:tr w:rsidR="00C1378E" w:rsidRPr="00AC5DAD" w:rsidTr="00310148">
        <w:trPr>
          <w:trHeight w:val="611"/>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C1378E" w:rsidRPr="00AC5DAD" w:rsidRDefault="00C1378E" w:rsidP="00310148"/>
        </w:tc>
        <w:tc>
          <w:tcPr>
            <w:tcW w:w="2824" w:type="dxa"/>
            <w:tcBorders>
              <w:top w:val="single" w:sz="4" w:space="0" w:color="auto"/>
              <w:left w:val="single" w:sz="4" w:space="0" w:color="auto"/>
              <w:bottom w:val="single" w:sz="4" w:space="0" w:color="auto"/>
              <w:right w:val="single" w:sz="4" w:space="0" w:color="auto"/>
            </w:tcBorders>
            <w:hideMark/>
          </w:tcPr>
          <w:p w:rsidR="00C1378E" w:rsidRPr="00AC5DAD" w:rsidRDefault="00C1378E" w:rsidP="00310148">
            <w:r w:rsidRPr="00AC5DAD">
              <w:t xml:space="preserve">Всемирный день книги – </w:t>
            </w:r>
          </w:p>
          <w:p w:rsidR="00C1378E" w:rsidRPr="00AC5DAD" w:rsidRDefault="00C1378E" w:rsidP="00310148">
            <w:r w:rsidRPr="00AC5DAD">
              <w:t>23 апреля</w:t>
            </w:r>
          </w:p>
        </w:tc>
        <w:tc>
          <w:tcPr>
            <w:tcW w:w="485"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51"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93"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46"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50"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500"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508"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51"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66"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522"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520"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46"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r>
      <w:tr w:rsidR="00C1378E" w:rsidRPr="00AC5DAD" w:rsidTr="00310148">
        <w:trPr>
          <w:trHeight w:val="652"/>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C1378E" w:rsidRPr="00AC5DAD" w:rsidRDefault="00C1378E" w:rsidP="00310148"/>
        </w:tc>
        <w:tc>
          <w:tcPr>
            <w:tcW w:w="2824" w:type="dxa"/>
            <w:tcBorders>
              <w:top w:val="single" w:sz="4" w:space="0" w:color="auto"/>
              <w:left w:val="single" w:sz="4" w:space="0" w:color="auto"/>
              <w:bottom w:val="single" w:sz="4" w:space="0" w:color="auto"/>
              <w:right w:val="single" w:sz="4" w:space="0" w:color="auto"/>
            </w:tcBorders>
            <w:hideMark/>
          </w:tcPr>
          <w:p w:rsidR="00C1378E" w:rsidRPr="00AC5DAD" w:rsidRDefault="00C1378E" w:rsidP="00310148">
            <w:r w:rsidRPr="00AC5DAD">
              <w:t xml:space="preserve">Международный день дружбы- </w:t>
            </w:r>
          </w:p>
          <w:p w:rsidR="00C1378E" w:rsidRPr="00AC5DAD" w:rsidRDefault="00C1378E" w:rsidP="00310148">
            <w:r w:rsidRPr="00AC5DAD">
              <w:t>30 июля</w:t>
            </w:r>
          </w:p>
        </w:tc>
        <w:tc>
          <w:tcPr>
            <w:tcW w:w="485"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51"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93"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46"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50"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500"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508"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51"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66"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522"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520" w:type="dxa"/>
            <w:tcBorders>
              <w:top w:val="single" w:sz="4" w:space="0" w:color="auto"/>
              <w:left w:val="single" w:sz="4" w:space="0" w:color="auto"/>
              <w:bottom w:val="single" w:sz="4" w:space="0" w:color="auto"/>
              <w:right w:val="single" w:sz="4" w:space="0" w:color="auto"/>
            </w:tcBorders>
            <w:hideMark/>
          </w:tcPr>
          <w:p w:rsidR="00C1378E" w:rsidRPr="00AC5DAD" w:rsidRDefault="00C1378E" w:rsidP="00310148">
            <w:r w:rsidRPr="00AC5DAD">
              <w:t>+</w:t>
            </w:r>
          </w:p>
        </w:tc>
        <w:tc>
          <w:tcPr>
            <w:tcW w:w="446"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r>
      <w:tr w:rsidR="00C1378E" w:rsidRPr="00AC5DAD" w:rsidTr="00310148">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C1378E" w:rsidRPr="00AC5DAD" w:rsidRDefault="00C1378E" w:rsidP="00310148">
            <w:r w:rsidRPr="00AC5DAD">
              <w:t xml:space="preserve">Гражданско-патриотическое </w:t>
            </w:r>
          </w:p>
          <w:p w:rsidR="00C1378E" w:rsidRPr="00AC5DAD" w:rsidRDefault="00C1378E" w:rsidP="00310148">
            <w:r w:rsidRPr="00AC5DAD">
              <w:t>воспитание</w:t>
            </w:r>
          </w:p>
        </w:tc>
        <w:tc>
          <w:tcPr>
            <w:tcW w:w="2824" w:type="dxa"/>
            <w:tcBorders>
              <w:top w:val="single" w:sz="4" w:space="0" w:color="auto"/>
              <w:left w:val="single" w:sz="4" w:space="0" w:color="auto"/>
              <w:bottom w:val="single" w:sz="4" w:space="0" w:color="auto"/>
              <w:right w:val="single" w:sz="4" w:space="0" w:color="auto"/>
            </w:tcBorders>
            <w:hideMark/>
          </w:tcPr>
          <w:p w:rsidR="00C1378E" w:rsidRPr="00AC5DAD" w:rsidRDefault="00C1378E" w:rsidP="00310148">
            <w:r w:rsidRPr="00AC5DAD">
              <w:t>День города</w:t>
            </w:r>
          </w:p>
        </w:tc>
        <w:tc>
          <w:tcPr>
            <w:tcW w:w="485" w:type="dxa"/>
            <w:tcBorders>
              <w:top w:val="single" w:sz="4" w:space="0" w:color="auto"/>
              <w:left w:val="single" w:sz="4" w:space="0" w:color="auto"/>
              <w:bottom w:val="single" w:sz="4" w:space="0" w:color="auto"/>
              <w:right w:val="single" w:sz="4" w:space="0" w:color="auto"/>
            </w:tcBorders>
            <w:hideMark/>
          </w:tcPr>
          <w:p w:rsidR="00C1378E" w:rsidRPr="00AC5DAD" w:rsidRDefault="00C1378E" w:rsidP="00310148">
            <w:r w:rsidRPr="00AC5DAD">
              <w:t>+</w:t>
            </w:r>
          </w:p>
        </w:tc>
        <w:tc>
          <w:tcPr>
            <w:tcW w:w="451"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93"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46"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50"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500"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508"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51"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66"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522"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520"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46"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r>
      <w:tr w:rsidR="00C1378E" w:rsidRPr="00AC5DAD" w:rsidTr="00310148">
        <w:tc>
          <w:tcPr>
            <w:tcW w:w="1844" w:type="dxa"/>
            <w:vMerge/>
            <w:tcBorders>
              <w:top w:val="single" w:sz="4" w:space="0" w:color="auto"/>
              <w:left w:val="single" w:sz="4" w:space="0" w:color="auto"/>
              <w:bottom w:val="single" w:sz="4" w:space="0" w:color="auto"/>
              <w:right w:val="single" w:sz="4" w:space="0" w:color="auto"/>
            </w:tcBorders>
            <w:vAlign w:val="center"/>
            <w:hideMark/>
          </w:tcPr>
          <w:p w:rsidR="00C1378E" w:rsidRPr="00AC5DAD" w:rsidRDefault="00C1378E" w:rsidP="00310148"/>
        </w:tc>
        <w:tc>
          <w:tcPr>
            <w:tcW w:w="2824" w:type="dxa"/>
            <w:tcBorders>
              <w:top w:val="single" w:sz="4" w:space="0" w:color="auto"/>
              <w:left w:val="single" w:sz="4" w:space="0" w:color="auto"/>
              <w:bottom w:val="single" w:sz="4" w:space="0" w:color="auto"/>
              <w:right w:val="single" w:sz="4" w:space="0" w:color="auto"/>
            </w:tcBorders>
            <w:hideMark/>
          </w:tcPr>
          <w:p w:rsidR="00C1378E" w:rsidRPr="00AC5DAD" w:rsidRDefault="00C1378E" w:rsidP="00310148">
            <w:r w:rsidRPr="00AC5DAD">
              <w:t xml:space="preserve">День защитника Отечества </w:t>
            </w:r>
          </w:p>
          <w:p w:rsidR="00C1378E" w:rsidRPr="00AC5DAD" w:rsidRDefault="00C1378E" w:rsidP="00310148">
            <w:r w:rsidRPr="00AC5DAD">
              <w:t>-23 февраля</w:t>
            </w:r>
          </w:p>
        </w:tc>
        <w:tc>
          <w:tcPr>
            <w:tcW w:w="485"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51"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93"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46"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50"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500" w:type="dxa"/>
            <w:tcBorders>
              <w:top w:val="single" w:sz="4" w:space="0" w:color="auto"/>
              <w:left w:val="single" w:sz="4" w:space="0" w:color="auto"/>
              <w:bottom w:val="single" w:sz="4" w:space="0" w:color="auto"/>
              <w:right w:val="single" w:sz="4" w:space="0" w:color="auto"/>
            </w:tcBorders>
            <w:hideMark/>
          </w:tcPr>
          <w:p w:rsidR="00C1378E" w:rsidRPr="00AC5DAD" w:rsidRDefault="00C1378E" w:rsidP="00310148">
            <w:r w:rsidRPr="00AC5DAD">
              <w:t>+</w:t>
            </w:r>
          </w:p>
        </w:tc>
        <w:tc>
          <w:tcPr>
            <w:tcW w:w="508"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51"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66"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522"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520"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46"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r>
      <w:tr w:rsidR="00C1378E" w:rsidRPr="00AC5DAD" w:rsidTr="00310148">
        <w:tc>
          <w:tcPr>
            <w:tcW w:w="1844" w:type="dxa"/>
            <w:vMerge/>
            <w:tcBorders>
              <w:top w:val="single" w:sz="4" w:space="0" w:color="auto"/>
              <w:left w:val="single" w:sz="4" w:space="0" w:color="auto"/>
              <w:bottom w:val="single" w:sz="4" w:space="0" w:color="auto"/>
              <w:right w:val="single" w:sz="4" w:space="0" w:color="auto"/>
            </w:tcBorders>
            <w:vAlign w:val="center"/>
            <w:hideMark/>
          </w:tcPr>
          <w:p w:rsidR="00C1378E" w:rsidRPr="00AC5DAD" w:rsidRDefault="00C1378E" w:rsidP="00310148"/>
        </w:tc>
        <w:tc>
          <w:tcPr>
            <w:tcW w:w="2824" w:type="dxa"/>
            <w:tcBorders>
              <w:top w:val="single" w:sz="4" w:space="0" w:color="auto"/>
              <w:left w:val="single" w:sz="4" w:space="0" w:color="auto"/>
              <w:bottom w:val="single" w:sz="4" w:space="0" w:color="auto"/>
              <w:right w:val="single" w:sz="4" w:space="0" w:color="auto"/>
            </w:tcBorders>
            <w:hideMark/>
          </w:tcPr>
          <w:p w:rsidR="00C1378E" w:rsidRPr="00AC5DAD" w:rsidRDefault="00C1378E" w:rsidP="00310148">
            <w:r w:rsidRPr="00AC5DAD">
              <w:t>День космонавтики – 12 апреля</w:t>
            </w:r>
          </w:p>
        </w:tc>
        <w:tc>
          <w:tcPr>
            <w:tcW w:w="485"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51"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93"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46"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50"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500"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508"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51" w:type="dxa"/>
            <w:tcBorders>
              <w:top w:val="single" w:sz="4" w:space="0" w:color="auto"/>
              <w:left w:val="single" w:sz="4" w:space="0" w:color="auto"/>
              <w:bottom w:val="single" w:sz="4" w:space="0" w:color="auto"/>
              <w:right w:val="single" w:sz="4" w:space="0" w:color="auto"/>
            </w:tcBorders>
            <w:hideMark/>
          </w:tcPr>
          <w:p w:rsidR="00C1378E" w:rsidRPr="00AC5DAD" w:rsidRDefault="00C1378E" w:rsidP="00310148">
            <w:r w:rsidRPr="00AC5DAD">
              <w:t>+</w:t>
            </w:r>
          </w:p>
        </w:tc>
        <w:tc>
          <w:tcPr>
            <w:tcW w:w="466"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522"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520"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46"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r>
      <w:tr w:rsidR="00C1378E" w:rsidRPr="00AC5DAD" w:rsidTr="00310148">
        <w:tc>
          <w:tcPr>
            <w:tcW w:w="1844" w:type="dxa"/>
            <w:vMerge/>
            <w:tcBorders>
              <w:top w:val="single" w:sz="4" w:space="0" w:color="auto"/>
              <w:left w:val="single" w:sz="4" w:space="0" w:color="auto"/>
              <w:bottom w:val="single" w:sz="4" w:space="0" w:color="auto"/>
              <w:right w:val="single" w:sz="4" w:space="0" w:color="auto"/>
            </w:tcBorders>
            <w:vAlign w:val="center"/>
            <w:hideMark/>
          </w:tcPr>
          <w:p w:rsidR="00C1378E" w:rsidRPr="00AC5DAD" w:rsidRDefault="00C1378E" w:rsidP="00310148"/>
        </w:tc>
        <w:tc>
          <w:tcPr>
            <w:tcW w:w="2824" w:type="dxa"/>
            <w:tcBorders>
              <w:top w:val="single" w:sz="4" w:space="0" w:color="auto"/>
              <w:left w:val="single" w:sz="4" w:space="0" w:color="auto"/>
              <w:bottom w:val="single" w:sz="4" w:space="0" w:color="auto"/>
              <w:right w:val="single" w:sz="4" w:space="0" w:color="auto"/>
            </w:tcBorders>
            <w:hideMark/>
          </w:tcPr>
          <w:p w:rsidR="00C1378E" w:rsidRPr="00AC5DAD" w:rsidRDefault="00C1378E" w:rsidP="00310148">
            <w:r w:rsidRPr="00AC5DAD">
              <w:t xml:space="preserve">День России- </w:t>
            </w:r>
          </w:p>
          <w:p w:rsidR="00C1378E" w:rsidRPr="00AC5DAD" w:rsidRDefault="00C1378E" w:rsidP="00310148">
            <w:r w:rsidRPr="00AC5DAD">
              <w:t>12 июня</w:t>
            </w:r>
          </w:p>
        </w:tc>
        <w:tc>
          <w:tcPr>
            <w:tcW w:w="485"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51"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93"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46"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50"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500"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508"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51"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66"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522" w:type="dxa"/>
            <w:tcBorders>
              <w:top w:val="single" w:sz="4" w:space="0" w:color="auto"/>
              <w:left w:val="single" w:sz="4" w:space="0" w:color="auto"/>
              <w:bottom w:val="single" w:sz="4" w:space="0" w:color="auto"/>
              <w:right w:val="single" w:sz="4" w:space="0" w:color="auto"/>
            </w:tcBorders>
            <w:hideMark/>
          </w:tcPr>
          <w:p w:rsidR="00C1378E" w:rsidRPr="00AC5DAD" w:rsidRDefault="00C1378E" w:rsidP="00310148">
            <w:r w:rsidRPr="00AC5DAD">
              <w:t>+</w:t>
            </w:r>
          </w:p>
        </w:tc>
        <w:tc>
          <w:tcPr>
            <w:tcW w:w="520"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46"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r>
      <w:tr w:rsidR="00C1378E" w:rsidRPr="00AC5DAD" w:rsidTr="00310148">
        <w:tc>
          <w:tcPr>
            <w:tcW w:w="1844" w:type="dxa"/>
            <w:vMerge/>
            <w:tcBorders>
              <w:top w:val="single" w:sz="4" w:space="0" w:color="auto"/>
              <w:left w:val="single" w:sz="4" w:space="0" w:color="auto"/>
              <w:bottom w:val="single" w:sz="4" w:space="0" w:color="auto"/>
              <w:right w:val="single" w:sz="4" w:space="0" w:color="auto"/>
            </w:tcBorders>
            <w:vAlign w:val="center"/>
            <w:hideMark/>
          </w:tcPr>
          <w:p w:rsidR="00C1378E" w:rsidRPr="00AC5DAD" w:rsidRDefault="00C1378E" w:rsidP="00310148"/>
        </w:tc>
        <w:tc>
          <w:tcPr>
            <w:tcW w:w="2824" w:type="dxa"/>
            <w:tcBorders>
              <w:top w:val="single" w:sz="4" w:space="0" w:color="auto"/>
              <w:left w:val="single" w:sz="4" w:space="0" w:color="auto"/>
              <w:bottom w:val="single" w:sz="4" w:space="0" w:color="auto"/>
              <w:right w:val="single" w:sz="4" w:space="0" w:color="auto"/>
            </w:tcBorders>
            <w:hideMark/>
          </w:tcPr>
          <w:p w:rsidR="00C1378E" w:rsidRPr="00AC5DAD" w:rsidRDefault="00C1378E" w:rsidP="00310148">
            <w:r w:rsidRPr="00AC5DAD">
              <w:t>День Российского флага</w:t>
            </w:r>
          </w:p>
        </w:tc>
        <w:tc>
          <w:tcPr>
            <w:tcW w:w="485"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51"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93"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46"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50"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500"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508"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51"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66"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522"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520"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46"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r>
      <w:tr w:rsidR="00C1378E" w:rsidRPr="00AC5DAD" w:rsidTr="00310148">
        <w:tc>
          <w:tcPr>
            <w:tcW w:w="1844" w:type="dxa"/>
            <w:vMerge/>
            <w:tcBorders>
              <w:top w:val="single" w:sz="4" w:space="0" w:color="auto"/>
              <w:left w:val="single" w:sz="4" w:space="0" w:color="auto"/>
              <w:bottom w:val="single" w:sz="4" w:space="0" w:color="auto"/>
              <w:right w:val="single" w:sz="4" w:space="0" w:color="auto"/>
            </w:tcBorders>
            <w:vAlign w:val="center"/>
            <w:hideMark/>
          </w:tcPr>
          <w:p w:rsidR="00C1378E" w:rsidRPr="00AC5DAD" w:rsidRDefault="00C1378E" w:rsidP="00310148"/>
        </w:tc>
        <w:tc>
          <w:tcPr>
            <w:tcW w:w="2824" w:type="dxa"/>
            <w:tcBorders>
              <w:top w:val="single" w:sz="4" w:space="0" w:color="auto"/>
              <w:left w:val="single" w:sz="4" w:space="0" w:color="auto"/>
              <w:bottom w:val="single" w:sz="4" w:space="0" w:color="auto"/>
              <w:right w:val="single" w:sz="4" w:space="0" w:color="auto"/>
            </w:tcBorders>
            <w:hideMark/>
          </w:tcPr>
          <w:p w:rsidR="00C1378E" w:rsidRPr="00AC5DAD" w:rsidRDefault="00C1378E" w:rsidP="00310148">
            <w:r w:rsidRPr="00AC5DAD">
              <w:t>День физкультурника</w:t>
            </w:r>
          </w:p>
        </w:tc>
        <w:tc>
          <w:tcPr>
            <w:tcW w:w="485"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51"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93"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46"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50"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500"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508"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51"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66"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522"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520"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46" w:type="dxa"/>
            <w:tcBorders>
              <w:top w:val="single" w:sz="4" w:space="0" w:color="auto"/>
              <w:left w:val="single" w:sz="4" w:space="0" w:color="auto"/>
              <w:bottom w:val="single" w:sz="4" w:space="0" w:color="auto"/>
              <w:right w:val="single" w:sz="4" w:space="0" w:color="auto"/>
            </w:tcBorders>
            <w:hideMark/>
          </w:tcPr>
          <w:p w:rsidR="00C1378E" w:rsidRPr="00AC5DAD" w:rsidRDefault="00C1378E" w:rsidP="00310148">
            <w:r w:rsidRPr="00AC5DAD">
              <w:t>+</w:t>
            </w:r>
          </w:p>
        </w:tc>
      </w:tr>
      <w:tr w:rsidR="00C1378E" w:rsidRPr="00AC5DAD" w:rsidTr="00310148">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C1378E" w:rsidRPr="00AC5DAD" w:rsidRDefault="00C1378E" w:rsidP="00310148">
            <w:r w:rsidRPr="00AC5DAD">
              <w:t>Экологическое</w:t>
            </w:r>
          </w:p>
          <w:p w:rsidR="00C1378E" w:rsidRPr="00AC5DAD" w:rsidRDefault="00C1378E" w:rsidP="00310148">
            <w:r w:rsidRPr="00AC5DAD">
              <w:t>воспитание</w:t>
            </w:r>
          </w:p>
        </w:tc>
        <w:tc>
          <w:tcPr>
            <w:tcW w:w="2824" w:type="dxa"/>
            <w:tcBorders>
              <w:top w:val="single" w:sz="4" w:space="0" w:color="auto"/>
              <w:left w:val="single" w:sz="4" w:space="0" w:color="auto"/>
              <w:bottom w:val="single" w:sz="4" w:space="0" w:color="auto"/>
              <w:right w:val="single" w:sz="4" w:space="0" w:color="auto"/>
            </w:tcBorders>
            <w:hideMark/>
          </w:tcPr>
          <w:p w:rsidR="00C1378E" w:rsidRPr="00AC5DAD" w:rsidRDefault="00C1378E" w:rsidP="00310148">
            <w:r w:rsidRPr="00AC5DAD">
              <w:t>Осенний праздник</w:t>
            </w:r>
          </w:p>
        </w:tc>
        <w:tc>
          <w:tcPr>
            <w:tcW w:w="485"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51" w:type="dxa"/>
            <w:tcBorders>
              <w:top w:val="single" w:sz="4" w:space="0" w:color="auto"/>
              <w:left w:val="single" w:sz="4" w:space="0" w:color="auto"/>
              <w:bottom w:val="single" w:sz="4" w:space="0" w:color="auto"/>
              <w:right w:val="single" w:sz="4" w:space="0" w:color="auto"/>
            </w:tcBorders>
            <w:hideMark/>
          </w:tcPr>
          <w:p w:rsidR="00C1378E" w:rsidRPr="00AC5DAD" w:rsidRDefault="00C1378E" w:rsidP="00310148">
            <w:r w:rsidRPr="00AC5DAD">
              <w:t>+</w:t>
            </w:r>
          </w:p>
        </w:tc>
        <w:tc>
          <w:tcPr>
            <w:tcW w:w="493"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46"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50"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500"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508"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51"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66"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522"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520"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46"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r>
      <w:tr w:rsidR="00C1378E" w:rsidRPr="00AC5DAD" w:rsidTr="00310148">
        <w:tc>
          <w:tcPr>
            <w:tcW w:w="1844" w:type="dxa"/>
            <w:vMerge/>
            <w:tcBorders>
              <w:top w:val="single" w:sz="4" w:space="0" w:color="auto"/>
              <w:left w:val="single" w:sz="4" w:space="0" w:color="auto"/>
              <w:bottom w:val="single" w:sz="4" w:space="0" w:color="auto"/>
              <w:right w:val="single" w:sz="4" w:space="0" w:color="auto"/>
            </w:tcBorders>
            <w:vAlign w:val="center"/>
            <w:hideMark/>
          </w:tcPr>
          <w:p w:rsidR="00C1378E" w:rsidRPr="00AC5DAD" w:rsidRDefault="00C1378E" w:rsidP="00310148"/>
        </w:tc>
        <w:tc>
          <w:tcPr>
            <w:tcW w:w="2824" w:type="dxa"/>
            <w:tcBorders>
              <w:top w:val="single" w:sz="4" w:space="0" w:color="auto"/>
              <w:left w:val="single" w:sz="4" w:space="0" w:color="auto"/>
              <w:bottom w:val="single" w:sz="4" w:space="0" w:color="auto"/>
              <w:right w:val="single" w:sz="4" w:space="0" w:color="auto"/>
            </w:tcBorders>
            <w:hideMark/>
          </w:tcPr>
          <w:p w:rsidR="00C1378E" w:rsidRPr="00AC5DAD" w:rsidRDefault="00C1378E" w:rsidP="00310148">
            <w:r w:rsidRPr="00AC5DAD">
              <w:t>Всемирный день хлеба – 16 октября</w:t>
            </w:r>
          </w:p>
        </w:tc>
        <w:tc>
          <w:tcPr>
            <w:tcW w:w="485"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51" w:type="dxa"/>
            <w:tcBorders>
              <w:top w:val="single" w:sz="4" w:space="0" w:color="auto"/>
              <w:left w:val="single" w:sz="4" w:space="0" w:color="auto"/>
              <w:bottom w:val="single" w:sz="4" w:space="0" w:color="auto"/>
              <w:right w:val="single" w:sz="4" w:space="0" w:color="auto"/>
            </w:tcBorders>
            <w:hideMark/>
          </w:tcPr>
          <w:p w:rsidR="00C1378E" w:rsidRPr="00AC5DAD" w:rsidRDefault="00C1378E" w:rsidP="00310148">
            <w:r w:rsidRPr="00AC5DAD">
              <w:t>+</w:t>
            </w:r>
          </w:p>
        </w:tc>
        <w:tc>
          <w:tcPr>
            <w:tcW w:w="493"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46"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50"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500"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508"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51"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66"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522"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520"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46"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r>
      <w:tr w:rsidR="00C1378E" w:rsidRPr="00AC5DAD" w:rsidTr="00310148">
        <w:tc>
          <w:tcPr>
            <w:tcW w:w="1844" w:type="dxa"/>
            <w:vMerge/>
            <w:tcBorders>
              <w:top w:val="single" w:sz="4" w:space="0" w:color="auto"/>
              <w:left w:val="single" w:sz="4" w:space="0" w:color="auto"/>
              <w:bottom w:val="single" w:sz="4" w:space="0" w:color="auto"/>
              <w:right w:val="single" w:sz="4" w:space="0" w:color="auto"/>
            </w:tcBorders>
            <w:vAlign w:val="center"/>
            <w:hideMark/>
          </w:tcPr>
          <w:p w:rsidR="00C1378E" w:rsidRPr="00AC5DAD" w:rsidRDefault="00C1378E" w:rsidP="00310148"/>
        </w:tc>
        <w:tc>
          <w:tcPr>
            <w:tcW w:w="2824" w:type="dxa"/>
            <w:tcBorders>
              <w:top w:val="single" w:sz="4" w:space="0" w:color="auto"/>
              <w:left w:val="single" w:sz="4" w:space="0" w:color="auto"/>
              <w:bottom w:val="single" w:sz="4" w:space="0" w:color="auto"/>
              <w:right w:val="single" w:sz="4" w:space="0" w:color="auto"/>
            </w:tcBorders>
            <w:hideMark/>
          </w:tcPr>
          <w:p w:rsidR="00C1378E" w:rsidRPr="00AC5DAD" w:rsidRDefault="00C1378E" w:rsidP="00310148">
            <w:r w:rsidRPr="00AC5DAD">
              <w:t>Международный День птиц – 1 апреля</w:t>
            </w:r>
          </w:p>
        </w:tc>
        <w:tc>
          <w:tcPr>
            <w:tcW w:w="485"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51"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93" w:type="dxa"/>
            <w:tcBorders>
              <w:top w:val="single" w:sz="4" w:space="0" w:color="auto"/>
              <w:left w:val="single" w:sz="4" w:space="0" w:color="auto"/>
              <w:bottom w:val="single" w:sz="4" w:space="0" w:color="auto"/>
              <w:right w:val="single" w:sz="4" w:space="0" w:color="auto"/>
            </w:tcBorders>
            <w:hideMark/>
          </w:tcPr>
          <w:p w:rsidR="00C1378E" w:rsidRPr="00AC5DAD" w:rsidRDefault="00C1378E" w:rsidP="00310148">
            <w:r w:rsidRPr="00AC5DAD">
              <w:t>+</w:t>
            </w:r>
          </w:p>
        </w:tc>
        <w:tc>
          <w:tcPr>
            <w:tcW w:w="446"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50"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500"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508"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51"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66"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522"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520"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46"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r>
      <w:tr w:rsidR="00C1378E" w:rsidRPr="00AC5DAD" w:rsidTr="00310148">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C1378E" w:rsidRPr="00AC5DAD" w:rsidRDefault="00C1378E" w:rsidP="00310148">
            <w:r w:rsidRPr="00AC5DAD">
              <w:lastRenderedPageBreak/>
              <w:t>Трудовое воспитание</w:t>
            </w:r>
          </w:p>
        </w:tc>
        <w:tc>
          <w:tcPr>
            <w:tcW w:w="2824" w:type="dxa"/>
            <w:tcBorders>
              <w:top w:val="single" w:sz="4" w:space="0" w:color="auto"/>
              <w:left w:val="single" w:sz="4" w:space="0" w:color="auto"/>
              <w:bottom w:val="single" w:sz="4" w:space="0" w:color="auto"/>
              <w:right w:val="single" w:sz="4" w:space="0" w:color="auto"/>
            </w:tcBorders>
            <w:hideMark/>
          </w:tcPr>
          <w:p w:rsidR="00C1378E" w:rsidRPr="00AC5DAD" w:rsidRDefault="00C1378E" w:rsidP="00310148">
            <w:r w:rsidRPr="00AC5DAD">
              <w:t>День воспитателя</w:t>
            </w:r>
          </w:p>
        </w:tc>
        <w:tc>
          <w:tcPr>
            <w:tcW w:w="485" w:type="dxa"/>
            <w:tcBorders>
              <w:top w:val="single" w:sz="4" w:space="0" w:color="auto"/>
              <w:left w:val="single" w:sz="4" w:space="0" w:color="auto"/>
              <w:bottom w:val="single" w:sz="4" w:space="0" w:color="auto"/>
              <w:right w:val="single" w:sz="4" w:space="0" w:color="auto"/>
            </w:tcBorders>
            <w:hideMark/>
          </w:tcPr>
          <w:p w:rsidR="00C1378E" w:rsidRPr="00AC5DAD" w:rsidRDefault="00C1378E" w:rsidP="00310148">
            <w:r w:rsidRPr="00AC5DAD">
              <w:t>+</w:t>
            </w:r>
          </w:p>
        </w:tc>
        <w:tc>
          <w:tcPr>
            <w:tcW w:w="451"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93"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46"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50"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500"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508"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51"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66"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522"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520"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46"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r>
      <w:tr w:rsidR="00C1378E" w:rsidRPr="00AC5DAD" w:rsidTr="00310148">
        <w:tc>
          <w:tcPr>
            <w:tcW w:w="1844" w:type="dxa"/>
            <w:vMerge/>
            <w:tcBorders>
              <w:top w:val="single" w:sz="4" w:space="0" w:color="auto"/>
              <w:left w:val="single" w:sz="4" w:space="0" w:color="auto"/>
              <w:bottom w:val="single" w:sz="4" w:space="0" w:color="auto"/>
              <w:right w:val="single" w:sz="4" w:space="0" w:color="auto"/>
            </w:tcBorders>
            <w:vAlign w:val="center"/>
            <w:hideMark/>
          </w:tcPr>
          <w:p w:rsidR="00C1378E" w:rsidRPr="00AC5DAD" w:rsidRDefault="00C1378E" w:rsidP="00310148"/>
        </w:tc>
        <w:tc>
          <w:tcPr>
            <w:tcW w:w="2824" w:type="dxa"/>
            <w:tcBorders>
              <w:top w:val="single" w:sz="4" w:space="0" w:color="auto"/>
              <w:left w:val="single" w:sz="4" w:space="0" w:color="auto"/>
              <w:bottom w:val="single" w:sz="4" w:space="0" w:color="auto"/>
              <w:right w:val="single" w:sz="4" w:space="0" w:color="auto"/>
            </w:tcBorders>
            <w:hideMark/>
          </w:tcPr>
          <w:p w:rsidR="00C1378E" w:rsidRPr="00AC5DAD" w:rsidRDefault="00C1378E" w:rsidP="00310148">
            <w:r w:rsidRPr="00AC5DAD">
              <w:t>Праздник весны и труда – 1 мая</w:t>
            </w:r>
          </w:p>
        </w:tc>
        <w:tc>
          <w:tcPr>
            <w:tcW w:w="485"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51"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93"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46"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50"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500"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508"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51"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66" w:type="dxa"/>
            <w:tcBorders>
              <w:top w:val="single" w:sz="4" w:space="0" w:color="auto"/>
              <w:left w:val="single" w:sz="4" w:space="0" w:color="auto"/>
              <w:bottom w:val="single" w:sz="4" w:space="0" w:color="auto"/>
              <w:right w:val="single" w:sz="4" w:space="0" w:color="auto"/>
            </w:tcBorders>
            <w:hideMark/>
          </w:tcPr>
          <w:p w:rsidR="00C1378E" w:rsidRPr="00AC5DAD" w:rsidRDefault="00C1378E" w:rsidP="00310148">
            <w:r w:rsidRPr="00AC5DAD">
              <w:t>+</w:t>
            </w:r>
          </w:p>
        </w:tc>
        <w:tc>
          <w:tcPr>
            <w:tcW w:w="522"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520"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c>
          <w:tcPr>
            <w:tcW w:w="446" w:type="dxa"/>
            <w:tcBorders>
              <w:top w:val="single" w:sz="4" w:space="0" w:color="auto"/>
              <w:left w:val="single" w:sz="4" w:space="0" w:color="auto"/>
              <w:bottom w:val="single" w:sz="4" w:space="0" w:color="auto"/>
              <w:right w:val="single" w:sz="4" w:space="0" w:color="auto"/>
            </w:tcBorders>
          </w:tcPr>
          <w:p w:rsidR="00C1378E" w:rsidRPr="00AC5DAD" w:rsidRDefault="00C1378E" w:rsidP="00310148"/>
        </w:tc>
      </w:tr>
    </w:tbl>
    <w:p w:rsidR="00C1378E" w:rsidRPr="00AC5DAD" w:rsidRDefault="00C1378E" w:rsidP="00C1378E"/>
    <w:p w:rsidR="00C1378E" w:rsidRPr="00AC5DAD" w:rsidRDefault="00C1378E" w:rsidP="00C1378E"/>
    <w:p w:rsidR="00C1378E" w:rsidRPr="00AC5DAD" w:rsidRDefault="00C1378E" w:rsidP="00C1378E"/>
    <w:p w:rsidR="00C1378E" w:rsidRPr="00AC5DAD" w:rsidRDefault="00C1378E" w:rsidP="00C1378E"/>
    <w:tbl>
      <w:tblPr>
        <w:tblpPr w:leftFromText="180" w:rightFromText="180" w:vertAnchor="text" w:horzAnchor="margin" w:tblpXSpec="center" w:tblpY="-1137"/>
        <w:tblW w:w="10862" w:type="dxa"/>
        <w:tblCellMar>
          <w:top w:w="7" w:type="dxa"/>
          <w:left w:w="230" w:type="dxa"/>
          <w:right w:w="53" w:type="dxa"/>
        </w:tblCellMar>
        <w:tblLook w:val="04A0"/>
      </w:tblPr>
      <w:tblGrid>
        <w:gridCol w:w="5529"/>
        <w:gridCol w:w="3118"/>
        <w:gridCol w:w="2215"/>
      </w:tblGrid>
      <w:tr w:rsidR="00C1378E" w:rsidRPr="00AC5DAD" w:rsidTr="00310148">
        <w:trPr>
          <w:trHeight w:val="613"/>
        </w:trPr>
        <w:tc>
          <w:tcPr>
            <w:tcW w:w="10862" w:type="dxa"/>
            <w:gridSpan w:val="3"/>
          </w:tcPr>
          <w:p w:rsidR="00C1378E" w:rsidRPr="00AC5DAD" w:rsidRDefault="00C1378E" w:rsidP="00C1378E">
            <w:pPr>
              <w:jc w:val="center"/>
              <w:rPr>
                <w:b/>
              </w:rPr>
            </w:pPr>
            <w:r w:rsidRPr="00AC5DAD">
              <w:rPr>
                <w:b/>
              </w:rPr>
              <w:lastRenderedPageBreak/>
              <w:t>Календарный план событий</w:t>
            </w:r>
          </w:p>
        </w:tc>
      </w:tr>
      <w:tr w:rsidR="00C1378E" w:rsidRPr="00AC5DAD" w:rsidTr="00310148">
        <w:trPr>
          <w:trHeight w:val="283"/>
        </w:trPr>
        <w:tc>
          <w:tcPr>
            <w:tcW w:w="5529" w:type="dxa"/>
            <w:tcBorders>
              <w:top w:val="single" w:sz="4" w:space="0" w:color="000000"/>
              <w:left w:val="single" w:sz="4" w:space="0" w:color="000000"/>
              <w:bottom w:val="single" w:sz="4" w:space="0" w:color="000000"/>
              <w:right w:val="single" w:sz="4" w:space="0" w:color="000000"/>
            </w:tcBorders>
          </w:tcPr>
          <w:p w:rsidR="00C1378E" w:rsidRPr="00AC5DAD" w:rsidRDefault="00C1378E" w:rsidP="00310148">
            <w:r w:rsidRPr="00AC5DAD">
              <w:t xml:space="preserve">Мероприятия. </w:t>
            </w:r>
          </w:p>
        </w:tc>
        <w:tc>
          <w:tcPr>
            <w:tcW w:w="3118" w:type="dxa"/>
            <w:tcBorders>
              <w:top w:val="single" w:sz="4" w:space="0" w:color="000000"/>
              <w:left w:val="single" w:sz="4" w:space="0" w:color="000000"/>
              <w:bottom w:val="single" w:sz="4" w:space="0" w:color="000000"/>
              <w:right w:val="single" w:sz="4" w:space="0" w:color="000000"/>
            </w:tcBorders>
          </w:tcPr>
          <w:p w:rsidR="00C1378E" w:rsidRPr="00AC5DAD" w:rsidRDefault="00C1378E" w:rsidP="00310148">
            <w:r w:rsidRPr="00AC5DAD">
              <w:t xml:space="preserve">Участники/группы </w:t>
            </w:r>
          </w:p>
        </w:tc>
        <w:tc>
          <w:tcPr>
            <w:tcW w:w="2215" w:type="dxa"/>
            <w:tcBorders>
              <w:top w:val="single" w:sz="4" w:space="0" w:color="000000"/>
              <w:left w:val="single" w:sz="4" w:space="0" w:color="000000"/>
              <w:bottom w:val="single" w:sz="4" w:space="0" w:color="000000"/>
              <w:right w:val="single" w:sz="4" w:space="0" w:color="000000"/>
            </w:tcBorders>
          </w:tcPr>
          <w:p w:rsidR="00C1378E" w:rsidRPr="00AC5DAD" w:rsidRDefault="00C1378E" w:rsidP="00310148">
            <w:r w:rsidRPr="00AC5DAD">
              <w:t xml:space="preserve">Сроки. </w:t>
            </w:r>
          </w:p>
        </w:tc>
      </w:tr>
      <w:tr w:rsidR="00C1378E" w:rsidRPr="00AC5DAD" w:rsidTr="00310148">
        <w:trPr>
          <w:trHeight w:val="288"/>
        </w:trPr>
        <w:tc>
          <w:tcPr>
            <w:tcW w:w="5529" w:type="dxa"/>
            <w:tcBorders>
              <w:top w:val="single" w:sz="4" w:space="0" w:color="000000"/>
              <w:left w:val="single" w:sz="4" w:space="0" w:color="000000"/>
              <w:bottom w:val="single" w:sz="4" w:space="0" w:color="000000"/>
              <w:right w:val="single" w:sz="4" w:space="0" w:color="000000"/>
            </w:tcBorders>
          </w:tcPr>
          <w:p w:rsidR="00C1378E" w:rsidRPr="00AC5DAD" w:rsidRDefault="00C1378E" w:rsidP="00310148">
            <w:r w:rsidRPr="00AC5DAD">
              <w:t xml:space="preserve">День знаний. </w:t>
            </w:r>
          </w:p>
        </w:tc>
        <w:tc>
          <w:tcPr>
            <w:tcW w:w="3118" w:type="dxa"/>
            <w:tcBorders>
              <w:top w:val="single" w:sz="4" w:space="0" w:color="000000"/>
              <w:left w:val="single" w:sz="4" w:space="0" w:color="000000"/>
              <w:bottom w:val="single" w:sz="4" w:space="0" w:color="000000"/>
              <w:right w:val="single" w:sz="4" w:space="0" w:color="000000"/>
            </w:tcBorders>
          </w:tcPr>
          <w:p w:rsidR="00C1378E" w:rsidRPr="00AC5DAD" w:rsidRDefault="00C1378E" w:rsidP="00310148">
            <w:r w:rsidRPr="00AC5DAD">
              <w:t xml:space="preserve">Старший </w:t>
            </w:r>
          </w:p>
          <w:p w:rsidR="00C1378E" w:rsidRPr="00AC5DAD" w:rsidRDefault="00C1378E" w:rsidP="00310148">
            <w:r w:rsidRPr="00AC5DAD">
              <w:t xml:space="preserve">дошкольный возраст </w:t>
            </w:r>
          </w:p>
        </w:tc>
        <w:tc>
          <w:tcPr>
            <w:tcW w:w="2215" w:type="dxa"/>
            <w:tcBorders>
              <w:top w:val="single" w:sz="4" w:space="0" w:color="000000"/>
              <w:left w:val="single" w:sz="4" w:space="0" w:color="000000"/>
              <w:bottom w:val="single" w:sz="4" w:space="0" w:color="000000"/>
              <w:right w:val="single" w:sz="4" w:space="0" w:color="000000"/>
            </w:tcBorders>
          </w:tcPr>
          <w:p w:rsidR="00C1378E" w:rsidRPr="00AC5DAD" w:rsidRDefault="00C1378E" w:rsidP="00310148">
            <w:r w:rsidRPr="00AC5DAD">
              <w:t>1 сентября</w:t>
            </w:r>
          </w:p>
        </w:tc>
      </w:tr>
      <w:tr w:rsidR="00C1378E" w:rsidRPr="00AC5DAD" w:rsidTr="00310148">
        <w:trPr>
          <w:trHeight w:val="283"/>
        </w:trPr>
        <w:tc>
          <w:tcPr>
            <w:tcW w:w="5529" w:type="dxa"/>
            <w:tcBorders>
              <w:top w:val="single" w:sz="4" w:space="0" w:color="000000"/>
              <w:left w:val="single" w:sz="4" w:space="0" w:color="000000"/>
              <w:bottom w:val="single" w:sz="4" w:space="0" w:color="000000"/>
              <w:right w:val="single" w:sz="4" w:space="0" w:color="000000"/>
            </w:tcBorders>
          </w:tcPr>
          <w:p w:rsidR="00C1378E" w:rsidRPr="00AC5DAD" w:rsidRDefault="00C1378E" w:rsidP="00310148">
            <w:r w:rsidRPr="00AC5DAD">
              <w:t xml:space="preserve">День пожилого человека  </w:t>
            </w:r>
          </w:p>
        </w:tc>
        <w:tc>
          <w:tcPr>
            <w:tcW w:w="3118" w:type="dxa"/>
            <w:tcBorders>
              <w:top w:val="single" w:sz="4" w:space="0" w:color="000000"/>
              <w:left w:val="single" w:sz="4" w:space="0" w:color="000000"/>
              <w:bottom w:val="single" w:sz="4" w:space="0" w:color="000000"/>
              <w:right w:val="single" w:sz="4" w:space="0" w:color="000000"/>
            </w:tcBorders>
          </w:tcPr>
          <w:p w:rsidR="00C1378E" w:rsidRPr="00AC5DAD" w:rsidRDefault="00C1378E" w:rsidP="00310148">
            <w:r w:rsidRPr="00AC5DAD">
              <w:t>Все возрастные группы</w:t>
            </w:r>
          </w:p>
        </w:tc>
        <w:tc>
          <w:tcPr>
            <w:tcW w:w="2215" w:type="dxa"/>
            <w:tcBorders>
              <w:top w:val="single" w:sz="4" w:space="0" w:color="000000"/>
              <w:left w:val="single" w:sz="4" w:space="0" w:color="000000"/>
              <w:bottom w:val="single" w:sz="4" w:space="0" w:color="000000"/>
              <w:right w:val="single" w:sz="4" w:space="0" w:color="000000"/>
            </w:tcBorders>
          </w:tcPr>
          <w:p w:rsidR="00C1378E" w:rsidRPr="00AC5DAD" w:rsidRDefault="00C1378E" w:rsidP="00310148">
            <w:r w:rsidRPr="00AC5DAD">
              <w:t>1 октября</w:t>
            </w:r>
          </w:p>
        </w:tc>
      </w:tr>
      <w:tr w:rsidR="00C1378E" w:rsidRPr="00AC5DAD" w:rsidTr="00310148">
        <w:trPr>
          <w:trHeight w:val="841"/>
        </w:trPr>
        <w:tc>
          <w:tcPr>
            <w:tcW w:w="5529" w:type="dxa"/>
            <w:tcBorders>
              <w:top w:val="single" w:sz="4" w:space="0" w:color="000000"/>
              <w:left w:val="single" w:sz="4" w:space="0" w:color="000000"/>
              <w:bottom w:val="single" w:sz="4" w:space="0" w:color="000000"/>
              <w:right w:val="single" w:sz="4" w:space="0" w:color="000000"/>
            </w:tcBorders>
          </w:tcPr>
          <w:p w:rsidR="00C1378E" w:rsidRPr="00AC5DAD" w:rsidRDefault="00C1378E" w:rsidP="00310148">
            <w:r w:rsidRPr="00AC5DAD">
              <w:t xml:space="preserve">Осенины «Осень в гости к нам пришла и лукошко принесла» </w:t>
            </w:r>
          </w:p>
          <w:p w:rsidR="00C1378E" w:rsidRPr="00AC5DAD" w:rsidRDefault="00C1378E" w:rsidP="00310148">
            <w:r w:rsidRPr="00AC5DAD">
              <w:t xml:space="preserve">Выставка «Осеннее лукошко» </w:t>
            </w:r>
          </w:p>
        </w:tc>
        <w:tc>
          <w:tcPr>
            <w:tcW w:w="3118" w:type="dxa"/>
            <w:tcBorders>
              <w:top w:val="single" w:sz="4" w:space="0" w:color="000000"/>
              <w:left w:val="single" w:sz="4" w:space="0" w:color="000000"/>
              <w:bottom w:val="single" w:sz="4" w:space="0" w:color="000000"/>
              <w:right w:val="single" w:sz="4" w:space="0" w:color="000000"/>
            </w:tcBorders>
          </w:tcPr>
          <w:p w:rsidR="00C1378E" w:rsidRPr="00AC5DAD" w:rsidRDefault="00C1378E" w:rsidP="00310148">
            <w:r w:rsidRPr="00AC5DAD">
              <w:t xml:space="preserve">Все возрастные группы </w:t>
            </w:r>
          </w:p>
        </w:tc>
        <w:tc>
          <w:tcPr>
            <w:tcW w:w="2215" w:type="dxa"/>
            <w:vMerge w:val="restart"/>
            <w:tcBorders>
              <w:top w:val="single" w:sz="4" w:space="0" w:color="000000"/>
              <w:left w:val="single" w:sz="4" w:space="0" w:color="000000"/>
              <w:bottom w:val="single" w:sz="4" w:space="0" w:color="000000"/>
              <w:right w:val="single" w:sz="4" w:space="0" w:color="000000"/>
            </w:tcBorders>
          </w:tcPr>
          <w:p w:rsidR="00C1378E" w:rsidRPr="00AC5DAD" w:rsidRDefault="00C1378E" w:rsidP="00310148">
            <w:r w:rsidRPr="00AC5DAD">
              <w:t>Октябрь</w:t>
            </w:r>
          </w:p>
        </w:tc>
      </w:tr>
      <w:tr w:rsidR="00C1378E" w:rsidRPr="00AC5DAD" w:rsidTr="00310148">
        <w:trPr>
          <w:trHeight w:val="302"/>
        </w:trPr>
        <w:tc>
          <w:tcPr>
            <w:tcW w:w="5529" w:type="dxa"/>
            <w:tcBorders>
              <w:top w:val="single" w:sz="4" w:space="0" w:color="000000"/>
              <w:left w:val="single" w:sz="4" w:space="0" w:color="000000"/>
              <w:bottom w:val="single" w:sz="4" w:space="0" w:color="000000"/>
              <w:right w:val="single" w:sz="4" w:space="0" w:color="000000"/>
            </w:tcBorders>
          </w:tcPr>
          <w:p w:rsidR="00C1378E" w:rsidRPr="00AC5DAD" w:rsidRDefault="00C1378E" w:rsidP="00310148">
            <w:r w:rsidRPr="00AC5DAD">
              <w:t xml:space="preserve">День отца </w:t>
            </w:r>
          </w:p>
        </w:tc>
        <w:tc>
          <w:tcPr>
            <w:tcW w:w="3118" w:type="dxa"/>
            <w:tcBorders>
              <w:top w:val="single" w:sz="4" w:space="0" w:color="000000"/>
              <w:left w:val="single" w:sz="4" w:space="0" w:color="000000"/>
              <w:bottom w:val="single" w:sz="4" w:space="0" w:color="000000"/>
              <w:right w:val="single" w:sz="4" w:space="0" w:color="000000"/>
            </w:tcBorders>
          </w:tcPr>
          <w:p w:rsidR="00C1378E" w:rsidRPr="00AC5DAD" w:rsidRDefault="00C1378E" w:rsidP="00310148">
            <w:r w:rsidRPr="00AC5DAD">
              <w:t xml:space="preserve">Дошкольные группы </w:t>
            </w:r>
          </w:p>
        </w:tc>
        <w:tc>
          <w:tcPr>
            <w:tcW w:w="2215" w:type="dxa"/>
            <w:vMerge/>
            <w:tcBorders>
              <w:top w:val="nil"/>
              <w:left w:val="single" w:sz="4" w:space="0" w:color="000000"/>
              <w:bottom w:val="nil"/>
              <w:right w:val="single" w:sz="4" w:space="0" w:color="000000"/>
            </w:tcBorders>
          </w:tcPr>
          <w:p w:rsidR="00C1378E" w:rsidRPr="00AC5DAD" w:rsidRDefault="00C1378E" w:rsidP="00310148"/>
        </w:tc>
      </w:tr>
      <w:tr w:rsidR="00C1378E" w:rsidRPr="00AC5DAD" w:rsidTr="00310148">
        <w:trPr>
          <w:trHeight w:val="562"/>
        </w:trPr>
        <w:tc>
          <w:tcPr>
            <w:tcW w:w="5529" w:type="dxa"/>
            <w:tcBorders>
              <w:top w:val="single" w:sz="4" w:space="0" w:color="000000"/>
              <w:left w:val="single" w:sz="4" w:space="0" w:color="000000"/>
              <w:bottom w:val="single" w:sz="4" w:space="0" w:color="000000"/>
              <w:right w:val="single" w:sz="4" w:space="0" w:color="000000"/>
            </w:tcBorders>
          </w:tcPr>
          <w:p w:rsidR="00C1378E" w:rsidRPr="00AC5DAD" w:rsidRDefault="00C1378E" w:rsidP="00310148">
            <w:r w:rsidRPr="00AC5DAD">
              <w:t xml:space="preserve">Неделя родного края </w:t>
            </w:r>
          </w:p>
          <w:p w:rsidR="00C1378E" w:rsidRPr="00AC5DAD" w:rsidRDefault="00C1378E" w:rsidP="00310148">
            <w:r w:rsidRPr="00AC5DAD">
              <w:t xml:space="preserve">«Рецепты народной кухни» </w:t>
            </w:r>
          </w:p>
        </w:tc>
        <w:tc>
          <w:tcPr>
            <w:tcW w:w="3118" w:type="dxa"/>
            <w:tcBorders>
              <w:top w:val="single" w:sz="4" w:space="0" w:color="000000"/>
              <w:left w:val="single" w:sz="4" w:space="0" w:color="000000"/>
              <w:bottom w:val="single" w:sz="4" w:space="0" w:color="000000"/>
              <w:right w:val="single" w:sz="4" w:space="0" w:color="000000"/>
            </w:tcBorders>
          </w:tcPr>
          <w:p w:rsidR="00C1378E" w:rsidRPr="00AC5DAD" w:rsidRDefault="00C1378E" w:rsidP="00310148">
            <w:r w:rsidRPr="00AC5DAD">
              <w:t xml:space="preserve">Дошкольные группы </w:t>
            </w:r>
          </w:p>
        </w:tc>
        <w:tc>
          <w:tcPr>
            <w:tcW w:w="2215" w:type="dxa"/>
            <w:vMerge/>
            <w:tcBorders>
              <w:top w:val="nil"/>
              <w:left w:val="single" w:sz="4" w:space="0" w:color="000000"/>
              <w:bottom w:val="single" w:sz="4" w:space="0" w:color="000000"/>
              <w:right w:val="single" w:sz="4" w:space="0" w:color="000000"/>
            </w:tcBorders>
          </w:tcPr>
          <w:p w:rsidR="00C1378E" w:rsidRPr="00AC5DAD" w:rsidRDefault="00C1378E" w:rsidP="00310148"/>
        </w:tc>
      </w:tr>
      <w:tr w:rsidR="00C1378E" w:rsidRPr="00AC5DAD" w:rsidTr="00310148">
        <w:trPr>
          <w:trHeight w:val="283"/>
        </w:trPr>
        <w:tc>
          <w:tcPr>
            <w:tcW w:w="5529" w:type="dxa"/>
            <w:tcBorders>
              <w:top w:val="single" w:sz="4" w:space="0" w:color="000000"/>
              <w:left w:val="single" w:sz="4" w:space="0" w:color="000000"/>
              <w:bottom w:val="single" w:sz="4" w:space="0" w:color="000000"/>
              <w:right w:val="single" w:sz="4" w:space="0" w:color="000000"/>
            </w:tcBorders>
          </w:tcPr>
          <w:p w:rsidR="00C1378E" w:rsidRPr="00AC5DAD" w:rsidRDefault="00C1378E" w:rsidP="00310148">
            <w:r w:rsidRPr="00AC5DAD">
              <w:t>Праздник народного единства</w:t>
            </w:r>
          </w:p>
        </w:tc>
        <w:tc>
          <w:tcPr>
            <w:tcW w:w="3118" w:type="dxa"/>
            <w:tcBorders>
              <w:top w:val="single" w:sz="4" w:space="0" w:color="000000"/>
              <w:left w:val="single" w:sz="4" w:space="0" w:color="000000"/>
              <w:bottom w:val="single" w:sz="4" w:space="0" w:color="000000"/>
              <w:right w:val="single" w:sz="4" w:space="0" w:color="000000"/>
            </w:tcBorders>
          </w:tcPr>
          <w:p w:rsidR="00C1378E" w:rsidRPr="00AC5DAD" w:rsidRDefault="00C1378E" w:rsidP="00310148">
            <w:r w:rsidRPr="00AC5DAD">
              <w:t xml:space="preserve">Старший дошкольный возраст </w:t>
            </w:r>
          </w:p>
        </w:tc>
        <w:tc>
          <w:tcPr>
            <w:tcW w:w="2215" w:type="dxa"/>
            <w:tcBorders>
              <w:top w:val="single" w:sz="4" w:space="0" w:color="000000"/>
              <w:left w:val="single" w:sz="4" w:space="0" w:color="000000"/>
              <w:bottom w:val="single" w:sz="4" w:space="0" w:color="000000"/>
              <w:right w:val="single" w:sz="4" w:space="0" w:color="000000"/>
            </w:tcBorders>
          </w:tcPr>
          <w:p w:rsidR="00C1378E" w:rsidRPr="00AC5DAD" w:rsidRDefault="00C1378E" w:rsidP="00310148">
            <w:r w:rsidRPr="00AC5DAD">
              <w:t>Ноябрь</w:t>
            </w:r>
          </w:p>
        </w:tc>
      </w:tr>
      <w:tr w:rsidR="00C1378E" w:rsidRPr="00AC5DAD" w:rsidTr="00310148">
        <w:trPr>
          <w:trHeight w:val="298"/>
        </w:trPr>
        <w:tc>
          <w:tcPr>
            <w:tcW w:w="5529" w:type="dxa"/>
            <w:tcBorders>
              <w:top w:val="single" w:sz="4" w:space="0" w:color="000000"/>
              <w:left w:val="single" w:sz="4" w:space="0" w:color="000000"/>
              <w:bottom w:val="single" w:sz="4" w:space="0" w:color="000000"/>
              <w:right w:val="single" w:sz="4" w:space="0" w:color="000000"/>
            </w:tcBorders>
          </w:tcPr>
          <w:p w:rsidR="00C1378E" w:rsidRPr="00AC5DAD" w:rsidRDefault="00C1378E" w:rsidP="00310148">
            <w:r w:rsidRPr="00AC5DAD">
              <w:t xml:space="preserve">День матери </w:t>
            </w:r>
          </w:p>
        </w:tc>
        <w:tc>
          <w:tcPr>
            <w:tcW w:w="3118" w:type="dxa"/>
            <w:vMerge w:val="restart"/>
            <w:tcBorders>
              <w:top w:val="single" w:sz="4" w:space="0" w:color="000000"/>
              <w:left w:val="single" w:sz="4" w:space="0" w:color="000000"/>
              <w:bottom w:val="single" w:sz="4" w:space="0" w:color="000000"/>
              <w:right w:val="single" w:sz="4" w:space="0" w:color="000000"/>
            </w:tcBorders>
          </w:tcPr>
          <w:p w:rsidR="00C1378E" w:rsidRPr="00AC5DAD" w:rsidRDefault="00C1378E" w:rsidP="00310148">
            <w:r w:rsidRPr="00AC5DAD">
              <w:t>Все возрастные группы</w:t>
            </w:r>
          </w:p>
        </w:tc>
        <w:tc>
          <w:tcPr>
            <w:tcW w:w="2215" w:type="dxa"/>
            <w:tcBorders>
              <w:top w:val="single" w:sz="4" w:space="0" w:color="000000"/>
              <w:left w:val="single" w:sz="4" w:space="0" w:color="000000"/>
              <w:bottom w:val="single" w:sz="4" w:space="0" w:color="000000"/>
              <w:right w:val="single" w:sz="4" w:space="0" w:color="000000"/>
            </w:tcBorders>
          </w:tcPr>
          <w:p w:rsidR="00C1378E" w:rsidRPr="00AC5DAD" w:rsidRDefault="00C1378E" w:rsidP="00310148"/>
        </w:tc>
      </w:tr>
      <w:tr w:rsidR="00C1378E" w:rsidRPr="00AC5DAD" w:rsidTr="00310148">
        <w:trPr>
          <w:trHeight w:val="562"/>
        </w:trPr>
        <w:tc>
          <w:tcPr>
            <w:tcW w:w="5529" w:type="dxa"/>
            <w:tcBorders>
              <w:top w:val="single" w:sz="4" w:space="0" w:color="000000"/>
              <w:left w:val="single" w:sz="4" w:space="0" w:color="000000"/>
              <w:bottom w:val="single" w:sz="4" w:space="0" w:color="000000"/>
              <w:right w:val="single" w:sz="4" w:space="0" w:color="000000"/>
            </w:tcBorders>
          </w:tcPr>
          <w:p w:rsidR="00C1378E" w:rsidRPr="00AC5DAD" w:rsidRDefault="00C1378E" w:rsidP="00310148">
            <w:r w:rsidRPr="00AC5DAD">
              <w:t xml:space="preserve">Ярмарка талантов </w:t>
            </w:r>
          </w:p>
          <w:p w:rsidR="00C1378E" w:rsidRPr="00AC5DAD" w:rsidRDefault="00C1378E" w:rsidP="00310148">
            <w:r w:rsidRPr="00AC5DAD">
              <w:t>Кулинарный поединок « А у нас в Ярославле»</w:t>
            </w:r>
          </w:p>
        </w:tc>
        <w:tc>
          <w:tcPr>
            <w:tcW w:w="3118" w:type="dxa"/>
            <w:vMerge/>
            <w:tcBorders>
              <w:top w:val="nil"/>
              <w:left w:val="single" w:sz="4" w:space="0" w:color="000000"/>
              <w:bottom w:val="single" w:sz="4" w:space="0" w:color="000000"/>
              <w:right w:val="single" w:sz="4" w:space="0" w:color="000000"/>
            </w:tcBorders>
          </w:tcPr>
          <w:p w:rsidR="00C1378E" w:rsidRPr="00AC5DAD" w:rsidRDefault="00C1378E" w:rsidP="00310148"/>
        </w:tc>
        <w:tc>
          <w:tcPr>
            <w:tcW w:w="2215" w:type="dxa"/>
            <w:tcBorders>
              <w:top w:val="single" w:sz="4" w:space="0" w:color="000000"/>
              <w:left w:val="single" w:sz="4" w:space="0" w:color="000000"/>
              <w:bottom w:val="single" w:sz="4" w:space="0" w:color="000000"/>
              <w:right w:val="single" w:sz="4" w:space="0" w:color="000000"/>
            </w:tcBorders>
          </w:tcPr>
          <w:p w:rsidR="00C1378E" w:rsidRPr="00AC5DAD" w:rsidRDefault="00C1378E" w:rsidP="00310148"/>
        </w:tc>
      </w:tr>
      <w:tr w:rsidR="00C1378E" w:rsidRPr="00AC5DAD" w:rsidTr="00310148">
        <w:trPr>
          <w:trHeight w:val="288"/>
        </w:trPr>
        <w:tc>
          <w:tcPr>
            <w:tcW w:w="5529" w:type="dxa"/>
            <w:tcBorders>
              <w:top w:val="single" w:sz="4" w:space="0" w:color="000000"/>
              <w:left w:val="single" w:sz="4" w:space="0" w:color="000000"/>
              <w:bottom w:val="single" w:sz="4" w:space="0" w:color="000000"/>
              <w:right w:val="single" w:sz="4" w:space="0" w:color="000000"/>
            </w:tcBorders>
          </w:tcPr>
          <w:p w:rsidR="00C1378E" w:rsidRPr="00AC5DAD" w:rsidRDefault="00C1378E" w:rsidP="00310148">
            <w:r w:rsidRPr="00AC5DAD">
              <w:t xml:space="preserve">Мастерская Деда Мороза. </w:t>
            </w:r>
          </w:p>
        </w:tc>
        <w:tc>
          <w:tcPr>
            <w:tcW w:w="3118" w:type="dxa"/>
            <w:vMerge w:val="restart"/>
            <w:tcBorders>
              <w:top w:val="single" w:sz="4" w:space="0" w:color="000000"/>
              <w:left w:val="single" w:sz="4" w:space="0" w:color="000000"/>
              <w:bottom w:val="single" w:sz="4" w:space="0" w:color="000000"/>
              <w:right w:val="single" w:sz="4" w:space="0" w:color="000000"/>
            </w:tcBorders>
          </w:tcPr>
          <w:p w:rsidR="00C1378E" w:rsidRPr="00AC5DAD" w:rsidRDefault="00C1378E" w:rsidP="00310148">
            <w:r w:rsidRPr="00AC5DAD">
              <w:t xml:space="preserve">Все возрастные группы </w:t>
            </w:r>
          </w:p>
        </w:tc>
        <w:tc>
          <w:tcPr>
            <w:tcW w:w="2215" w:type="dxa"/>
            <w:vMerge w:val="restart"/>
            <w:tcBorders>
              <w:top w:val="single" w:sz="4" w:space="0" w:color="000000"/>
              <w:left w:val="single" w:sz="4" w:space="0" w:color="000000"/>
              <w:bottom w:val="single" w:sz="4" w:space="0" w:color="000000"/>
              <w:right w:val="single" w:sz="4" w:space="0" w:color="000000"/>
            </w:tcBorders>
          </w:tcPr>
          <w:p w:rsidR="00C1378E" w:rsidRPr="00AC5DAD" w:rsidRDefault="00C1378E" w:rsidP="00310148">
            <w:r w:rsidRPr="00AC5DAD">
              <w:t>Декабрь.</w:t>
            </w:r>
          </w:p>
        </w:tc>
      </w:tr>
      <w:tr w:rsidR="00C1378E" w:rsidRPr="00AC5DAD" w:rsidTr="00310148">
        <w:trPr>
          <w:trHeight w:val="562"/>
        </w:trPr>
        <w:tc>
          <w:tcPr>
            <w:tcW w:w="5529" w:type="dxa"/>
            <w:tcBorders>
              <w:top w:val="single" w:sz="4" w:space="0" w:color="000000"/>
              <w:left w:val="single" w:sz="4" w:space="0" w:color="000000"/>
              <w:bottom w:val="single" w:sz="4" w:space="0" w:color="000000"/>
              <w:right w:val="single" w:sz="4" w:space="0" w:color="000000"/>
            </w:tcBorders>
          </w:tcPr>
          <w:p w:rsidR="00C1378E" w:rsidRPr="00AC5DAD" w:rsidRDefault="00C1378E" w:rsidP="00310148">
            <w:r w:rsidRPr="00AC5DAD">
              <w:t xml:space="preserve">Новогодний праздник </w:t>
            </w:r>
          </w:p>
          <w:p w:rsidR="00C1378E" w:rsidRPr="00AC5DAD" w:rsidRDefault="00C1378E" w:rsidP="00310148">
            <w:r w:rsidRPr="00AC5DAD">
              <w:t xml:space="preserve">Новогодние семейные  традиции  </w:t>
            </w:r>
          </w:p>
        </w:tc>
        <w:tc>
          <w:tcPr>
            <w:tcW w:w="3118" w:type="dxa"/>
            <w:vMerge/>
            <w:tcBorders>
              <w:top w:val="nil"/>
              <w:left w:val="single" w:sz="4" w:space="0" w:color="000000"/>
              <w:bottom w:val="nil"/>
              <w:right w:val="single" w:sz="4" w:space="0" w:color="000000"/>
            </w:tcBorders>
          </w:tcPr>
          <w:p w:rsidR="00C1378E" w:rsidRPr="00AC5DAD" w:rsidRDefault="00C1378E" w:rsidP="00310148"/>
        </w:tc>
        <w:tc>
          <w:tcPr>
            <w:tcW w:w="2215" w:type="dxa"/>
            <w:vMerge/>
            <w:tcBorders>
              <w:top w:val="nil"/>
              <w:left w:val="single" w:sz="4" w:space="0" w:color="000000"/>
              <w:bottom w:val="nil"/>
              <w:right w:val="single" w:sz="4" w:space="0" w:color="000000"/>
            </w:tcBorders>
          </w:tcPr>
          <w:p w:rsidR="00C1378E" w:rsidRPr="00AC5DAD" w:rsidRDefault="00C1378E" w:rsidP="00310148"/>
        </w:tc>
      </w:tr>
      <w:tr w:rsidR="00C1378E" w:rsidRPr="00AC5DAD" w:rsidTr="00310148">
        <w:trPr>
          <w:trHeight w:val="288"/>
        </w:trPr>
        <w:tc>
          <w:tcPr>
            <w:tcW w:w="5529" w:type="dxa"/>
            <w:tcBorders>
              <w:top w:val="single" w:sz="4" w:space="0" w:color="000000"/>
              <w:left w:val="single" w:sz="4" w:space="0" w:color="000000"/>
              <w:bottom w:val="single" w:sz="4" w:space="0" w:color="000000"/>
              <w:right w:val="single" w:sz="4" w:space="0" w:color="000000"/>
            </w:tcBorders>
          </w:tcPr>
          <w:p w:rsidR="00C1378E" w:rsidRPr="00AC5DAD" w:rsidRDefault="00C1378E" w:rsidP="00310148">
            <w:r w:rsidRPr="00AC5DAD">
              <w:t xml:space="preserve">Акция «Накормим птиц зимой» </w:t>
            </w:r>
          </w:p>
        </w:tc>
        <w:tc>
          <w:tcPr>
            <w:tcW w:w="3118" w:type="dxa"/>
            <w:vMerge/>
            <w:tcBorders>
              <w:top w:val="nil"/>
              <w:left w:val="single" w:sz="4" w:space="0" w:color="000000"/>
              <w:bottom w:val="single" w:sz="4" w:space="0" w:color="000000"/>
              <w:right w:val="single" w:sz="4" w:space="0" w:color="000000"/>
            </w:tcBorders>
          </w:tcPr>
          <w:p w:rsidR="00C1378E" w:rsidRPr="00AC5DAD" w:rsidRDefault="00C1378E" w:rsidP="00310148"/>
        </w:tc>
        <w:tc>
          <w:tcPr>
            <w:tcW w:w="2215" w:type="dxa"/>
            <w:vMerge/>
            <w:tcBorders>
              <w:top w:val="nil"/>
              <w:left w:val="single" w:sz="4" w:space="0" w:color="000000"/>
              <w:bottom w:val="single" w:sz="4" w:space="0" w:color="000000"/>
              <w:right w:val="single" w:sz="4" w:space="0" w:color="000000"/>
            </w:tcBorders>
          </w:tcPr>
          <w:p w:rsidR="00C1378E" w:rsidRPr="00AC5DAD" w:rsidRDefault="00C1378E" w:rsidP="00310148"/>
        </w:tc>
      </w:tr>
      <w:tr w:rsidR="00C1378E" w:rsidRPr="00AC5DAD" w:rsidTr="00310148">
        <w:trPr>
          <w:trHeight w:val="307"/>
        </w:trPr>
        <w:tc>
          <w:tcPr>
            <w:tcW w:w="5529" w:type="dxa"/>
            <w:tcBorders>
              <w:top w:val="single" w:sz="4" w:space="0" w:color="000000"/>
              <w:left w:val="single" w:sz="4" w:space="0" w:color="000000"/>
              <w:bottom w:val="single" w:sz="4" w:space="0" w:color="000000"/>
              <w:right w:val="single" w:sz="4" w:space="0" w:color="000000"/>
            </w:tcBorders>
          </w:tcPr>
          <w:p w:rsidR="00C1378E" w:rsidRPr="00AC5DAD" w:rsidRDefault="00C1378E" w:rsidP="00310148">
            <w:r w:rsidRPr="00AC5DAD">
              <w:t xml:space="preserve">Рождественские посиделки </w:t>
            </w:r>
          </w:p>
        </w:tc>
        <w:tc>
          <w:tcPr>
            <w:tcW w:w="3118" w:type="dxa"/>
            <w:vMerge w:val="restart"/>
            <w:tcBorders>
              <w:top w:val="single" w:sz="4" w:space="0" w:color="000000"/>
              <w:left w:val="single" w:sz="4" w:space="0" w:color="000000"/>
              <w:bottom w:val="single" w:sz="4" w:space="0" w:color="000000"/>
              <w:right w:val="single" w:sz="4" w:space="0" w:color="000000"/>
            </w:tcBorders>
          </w:tcPr>
          <w:p w:rsidR="00C1378E" w:rsidRPr="00AC5DAD" w:rsidRDefault="00C1378E" w:rsidP="00310148">
            <w:r w:rsidRPr="00AC5DAD">
              <w:t xml:space="preserve">Дошкольные группы </w:t>
            </w:r>
          </w:p>
        </w:tc>
        <w:tc>
          <w:tcPr>
            <w:tcW w:w="2215" w:type="dxa"/>
            <w:vMerge w:val="restart"/>
            <w:tcBorders>
              <w:top w:val="single" w:sz="4" w:space="0" w:color="000000"/>
              <w:left w:val="single" w:sz="4" w:space="0" w:color="000000"/>
              <w:bottom w:val="single" w:sz="4" w:space="0" w:color="000000"/>
              <w:right w:val="single" w:sz="4" w:space="0" w:color="000000"/>
            </w:tcBorders>
          </w:tcPr>
          <w:p w:rsidR="00C1378E" w:rsidRPr="00AC5DAD" w:rsidRDefault="00C1378E" w:rsidP="00310148">
            <w:r w:rsidRPr="00AC5DAD">
              <w:t>Январь.</w:t>
            </w:r>
          </w:p>
        </w:tc>
      </w:tr>
      <w:tr w:rsidR="00C1378E" w:rsidRPr="00AC5DAD" w:rsidTr="00310148">
        <w:trPr>
          <w:trHeight w:val="288"/>
        </w:trPr>
        <w:tc>
          <w:tcPr>
            <w:tcW w:w="5529" w:type="dxa"/>
            <w:tcBorders>
              <w:top w:val="single" w:sz="4" w:space="0" w:color="000000"/>
              <w:left w:val="single" w:sz="4" w:space="0" w:color="000000"/>
              <w:bottom w:val="single" w:sz="4" w:space="0" w:color="000000"/>
              <w:right w:val="single" w:sz="4" w:space="0" w:color="000000"/>
            </w:tcBorders>
          </w:tcPr>
          <w:p w:rsidR="00C1378E" w:rsidRPr="00AC5DAD" w:rsidRDefault="00C1378E" w:rsidP="00310148">
            <w:r w:rsidRPr="00AC5DAD">
              <w:t xml:space="preserve">Колядки </w:t>
            </w:r>
          </w:p>
        </w:tc>
        <w:tc>
          <w:tcPr>
            <w:tcW w:w="3118" w:type="dxa"/>
            <w:vMerge/>
            <w:tcBorders>
              <w:top w:val="nil"/>
              <w:left w:val="single" w:sz="4" w:space="0" w:color="000000"/>
              <w:bottom w:val="single" w:sz="4" w:space="0" w:color="000000"/>
              <w:right w:val="single" w:sz="4" w:space="0" w:color="000000"/>
            </w:tcBorders>
          </w:tcPr>
          <w:p w:rsidR="00C1378E" w:rsidRPr="00AC5DAD" w:rsidRDefault="00C1378E" w:rsidP="00310148"/>
        </w:tc>
        <w:tc>
          <w:tcPr>
            <w:tcW w:w="2215" w:type="dxa"/>
            <w:vMerge/>
            <w:tcBorders>
              <w:top w:val="nil"/>
              <w:left w:val="single" w:sz="4" w:space="0" w:color="000000"/>
              <w:bottom w:val="nil"/>
              <w:right w:val="single" w:sz="4" w:space="0" w:color="000000"/>
            </w:tcBorders>
          </w:tcPr>
          <w:p w:rsidR="00C1378E" w:rsidRPr="00AC5DAD" w:rsidRDefault="00C1378E" w:rsidP="00310148"/>
        </w:tc>
      </w:tr>
      <w:tr w:rsidR="00C1378E" w:rsidRPr="00AC5DAD" w:rsidTr="00310148">
        <w:trPr>
          <w:trHeight w:val="836"/>
        </w:trPr>
        <w:tc>
          <w:tcPr>
            <w:tcW w:w="5529" w:type="dxa"/>
            <w:tcBorders>
              <w:top w:val="single" w:sz="4" w:space="0" w:color="000000"/>
              <w:left w:val="single" w:sz="4" w:space="0" w:color="000000"/>
              <w:bottom w:val="single" w:sz="4" w:space="0" w:color="000000"/>
              <w:right w:val="single" w:sz="4" w:space="0" w:color="000000"/>
            </w:tcBorders>
          </w:tcPr>
          <w:p w:rsidR="00C1378E" w:rsidRPr="00AC5DAD" w:rsidRDefault="00C1378E" w:rsidP="00310148">
            <w:r w:rsidRPr="00AC5DAD">
              <w:t xml:space="preserve">Неделя зимних игр и забав </w:t>
            </w:r>
          </w:p>
          <w:p w:rsidR="00C1378E" w:rsidRPr="00AC5DAD" w:rsidRDefault="00C1378E" w:rsidP="00310148">
            <w:r w:rsidRPr="00AC5DAD">
              <w:t>Конкурс рецептов «Витаминные чаи для крепкого здоровья»</w:t>
            </w:r>
          </w:p>
        </w:tc>
        <w:tc>
          <w:tcPr>
            <w:tcW w:w="3118" w:type="dxa"/>
            <w:tcBorders>
              <w:top w:val="single" w:sz="4" w:space="0" w:color="000000"/>
              <w:left w:val="single" w:sz="4" w:space="0" w:color="000000"/>
              <w:bottom w:val="single" w:sz="4" w:space="0" w:color="000000"/>
              <w:right w:val="single" w:sz="4" w:space="0" w:color="000000"/>
            </w:tcBorders>
          </w:tcPr>
          <w:p w:rsidR="00C1378E" w:rsidRPr="00AC5DAD" w:rsidRDefault="00C1378E" w:rsidP="00310148">
            <w:r w:rsidRPr="00AC5DAD">
              <w:t xml:space="preserve">Все возрастные группы </w:t>
            </w:r>
          </w:p>
        </w:tc>
        <w:tc>
          <w:tcPr>
            <w:tcW w:w="2215" w:type="dxa"/>
            <w:vMerge/>
            <w:tcBorders>
              <w:top w:val="nil"/>
              <w:left w:val="single" w:sz="4" w:space="0" w:color="000000"/>
              <w:bottom w:val="single" w:sz="4" w:space="0" w:color="000000"/>
              <w:right w:val="single" w:sz="4" w:space="0" w:color="000000"/>
            </w:tcBorders>
          </w:tcPr>
          <w:p w:rsidR="00C1378E" w:rsidRPr="00AC5DAD" w:rsidRDefault="00C1378E" w:rsidP="00310148"/>
        </w:tc>
      </w:tr>
      <w:tr w:rsidR="00C1378E" w:rsidRPr="00AC5DAD" w:rsidTr="00310148">
        <w:trPr>
          <w:trHeight w:val="562"/>
        </w:trPr>
        <w:tc>
          <w:tcPr>
            <w:tcW w:w="5529" w:type="dxa"/>
            <w:tcBorders>
              <w:top w:val="single" w:sz="4" w:space="0" w:color="000000"/>
              <w:left w:val="single" w:sz="4" w:space="0" w:color="000000"/>
              <w:bottom w:val="single" w:sz="4" w:space="0" w:color="000000"/>
              <w:right w:val="single" w:sz="4" w:space="0" w:color="000000"/>
            </w:tcBorders>
          </w:tcPr>
          <w:p w:rsidR="00C1378E" w:rsidRPr="00AC5DAD" w:rsidRDefault="00C1378E" w:rsidP="00310148">
            <w:r w:rsidRPr="00AC5DAD">
              <w:t xml:space="preserve">Широкая Масленица. </w:t>
            </w:r>
          </w:p>
          <w:p w:rsidR="00C1378E" w:rsidRPr="00AC5DAD" w:rsidRDefault="00C1378E" w:rsidP="00310148">
            <w:r w:rsidRPr="00AC5DAD">
              <w:t xml:space="preserve">Книга рецептов «Блинчики блиночки» </w:t>
            </w:r>
          </w:p>
        </w:tc>
        <w:tc>
          <w:tcPr>
            <w:tcW w:w="3118" w:type="dxa"/>
            <w:tcBorders>
              <w:top w:val="single" w:sz="4" w:space="0" w:color="000000"/>
              <w:left w:val="single" w:sz="4" w:space="0" w:color="000000"/>
              <w:bottom w:val="single" w:sz="4" w:space="0" w:color="000000"/>
              <w:right w:val="single" w:sz="4" w:space="0" w:color="000000"/>
            </w:tcBorders>
          </w:tcPr>
          <w:p w:rsidR="00C1378E" w:rsidRPr="00AC5DAD" w:rsidRDefault="00C1378E" w:rsidP="00310148">
            <w:r w:rsidRPr="00AC5DAD">
              <w:t xml:space="preserve">Дошкольные группы </w:t>
            </w:r>
          </w:p>
        </w:tc>
        <w:tc>
          <w:tcPr>
            <w:tcW w:w="2215" w:type="dxa"/>
            <w:vMerge w:val="restart"/>
            <w:tcBorders>
              <w:top w:val="single" w:sz="4" w:space="0" w:color="000000"/>
              <w:left w:val="single" w:sz="4" w:space="0" w:color="000000"/>
              <w:bottom w:val="single" w:sz="4" w:space="0" w:color="000000"/>
              <w:right w:val="single" w:sz="4" w:space="0" w:color="000000"/>
            </w:tcBorders>
          </w:tcPr>
          <w:p w:rsidR="00C1378E" w:rsidRPr="00AC5DAD" w:rsidRDefault="00C1378E" w:rsidP="00310148">
            <w:r w:rsidRPr="00AC5DAD">
              <w:t>Февраль.</w:t>
            </w:r>
          </w:p>
        </w:tc>
      </w:tr>
      <w:tr w:rsidR="00C1378E" w:rsidRPr="00AC5DAD" w:rsidTr="00310148">
        <w:trPr>
          <w:trHeight w:val="562"/>
        </w:trPr>
        <w:tc>
          <w:tcPr>
            <w:tcW w:w="5529" w:type="dxa"/>
            <w:tcBorders>
              <w:top w:val="single" w:sz="4" w:space="0" w:color="000000"/>
              <w:left w:val="single" w:sz="4" w:space="0" w:color="000000"/>
              <w:bottom w:val="single" w:sz="4" w:space="0" w:color="000000"/>
              <w:right w:val="single" w:sz="4" w:space="0" w:color="000000"/>
            </w:tcBorders>
          </w:tcPr>
          <w:p w:rsidR="00C1378E" w:rsidRPr="00AC5DAD" w:rsidRDefault="00C1378E" w:rsidP="00310148">
            <w:r w:rsidRPr="00AC5DAD">
              <w:t xml:space="preserve">День защитника Отечества» «Рыцарский турнир» </w:t>
            </w:r>
          </w:p>
        </w:tc>
        <w:tc>
          <w:tcPr>
            <w:tcW w:w="3118" w:type="dxa"/>
            <w:tcBorders>
              <w:top w:val="single" w:sz="4" w:space="0" w:color="000000"/>
              <w:left w:val="single" w:sz="4" w:space="0" w:color="000000"/>
              <w:bottom w:val="single" w:sz="4" w:space="0" w:color="000000"/>
              <w:right w:val="single" w:sz="4" w:space="0" w:color="000000"/>
            </w:tcBorders>
          </w:tcPr>
          <w:p w:rsidR="00C1378E" w:rsidRPr="00AC5DAD" w:rsidRDefault="00C1378E" w:rsidP="00310148">
            <w:r w:rsidRPr="00AC5DAD">
              <w:t xml:space="preserve">Старшие, подготовительные </w:t>
            </w:r>
          </w:p>
        </w:tc>
        <w:tc>
          <w:tcPr>
            <w:tcW w:w="2215" w:type="dxa"/>
            <w:vMerge/>
            <w:tcBorders>
              <w:top w:val="nil"/>
              <w:left w:val="single" w:sz="4" w:space="0" w:color="000000"/>
              <w:bottom w:val="single" w:sz="4" w:space="0" w:color="000000"/>
              <w:right w:val="single" w:sz="4" w:space="0" w:color="000000"/>
            </w:tcBorders>
          </w:tcPr>
          <w:p w:rsidR="00C1378E" w:rsidRPr="00AC5DAD" w:rsidRDefault="00C1378E" w:rsidP="00310148"/>
        </w:tc>
      </w:tr>
      <w:tr w:rsidR="00C1378E" w:rsidRPr="00AC5DAD" w:rsidTr="00310148">
        <w:trPr>
          <w:trHeight w:val="562"/>
        </w:trPr>
        <w:tc>
          <w:tcPr>
            <w:tcW w:w="5529" w:type="dxa"/>
            <w:tcBorders>
              <w:top w:val="single" w:sz="4" w:space="0" w:color="000000"/>
              <w:left w:val="single" w:sz="4" w:space="0" w:color="000000"/>
              <w:bottom w:val="single" w:sz="4" w:space="0" w:color="000000"/>
              <w:right w:val="single" w:sz="4" w:space="0" w:color="000000"/>
            </w:tcBorders>
          </w:tcPr>
          <w:p w:rsidR="00C1378E" w:rsidRPr="00AC5DAD" w:rsidRDefault="00C1378E" w:rsidP="00310148">
            <w:r w:rsidRPr="00AC5DAD">
              <w:t xml:space="preserve">Мамин день-8 марта </w:t>
            </w:r>
          </w:p>
          <w:p w:rsidR="00C1378E" w:rsidRPr="00AC5DAD" w:rsidRDefault="00C1378E" w:rsidP="00310148"/>
        </w:tc>
        <w:tc>
          <w:tcPr>
            <w:tcW w:w="3118" w:type="dxa"/>
            <w:tcBorders>
              <w:top w:val="single" w:sz="4" w:space="0" w:color="000000"/>
              <w:left w:val="single" w:sz="4" w:space="0" w:color="000000"/>
              <w:bottom w:val="single" w:sz="4" w:space="0" w:color="000000"/>
              <w:right w:val="single" w:sz="4" w:space="0" w:color="000000"/>
            </w:tcBorders>
          </w:tcPr>
          <w:p w:rsidR="00C1378E" w:rsidRPr="00AC5DAD" w:rsidRDefault="00C1378E" w:rsidP="00310148">
            <w:r w:rsidRPr="00AC5DAD">
              <w:t xml:space="preserve">Все возрастные группы </w:t>
            </w:r>
          </w:p>
        </w:tc>
        <w:tc>
          <w:tcPr>
            <w:tcW w:w="2215" w:type="dxa"/>
            <w:tcBorders>
              <w:top w:val="single" w:sz="4" w:space="0" w:color="000000"/>
              <w:left w:val="single" w:sz="4" w:space="0" w:color="000000"/>
              <w:bottom w:val="single" w:sz="4" w:space="0" w:color="000000"/>
              <w:right w:val="single" w:sz="4" w:space="0" w:color="000000"/>
            </w:tcBorders>
          </w:tcPr>
          <w:p w:rsidR="00C1378E" w:rsidRPr="00AC5DAD" w:rsidRDefault="00C1378E" w:rsidP="00310148">
            <w:r w:rsidRPr="00AC5DAD">
              <w:t>4 – 7 марта</w:t>
            </w:r>
          </w:p>
        </w:tc>
      </w:tr>
      <w:tr w:rsidR="00C1378E" w:rsidRPr="00AC5DAD" w:rsidTr="00310148">
        <w:trPr>
          <w:trHeight w:val="288"/>
        </w:trPr>
        <w:tc>
          <w:tcPr>
            <w:tcW w:w="5529" w:type="dxa"/>
            <w:tcBorders>
              <w:top w:val="single" w:sz="4" w:space="0" w:color="000000"/>
              <w:left w:val="single" w:sz="4" w:space="0" w:color="000000"/>
              <w:bottom w:val="single" w:sz="4" w:space="0" w:color="000000"/>
              <w:right w:val="single" w:sz="4" w:space="0" w:color="000000"/>
            </w:tcBorders>
          </w:tcPr>
          <w:p w:rsidR="00C1378E" w:rsidRPr="00AC5DAD" w:rsidRDefault="00C1378E" w:rsidP="00310148">
            <w:r w:rsidRPr="00AC5DAD">
              <w:t xml:space="preserve">Неделя театральной фантазии </w:t>
            </w:r>
          </w:p>
        </w:tc>
        <w:tc>
          <w:tcPr>
            <w:tcW w:w="3118" w:type="dxa"/>
            <w:tcBorders>
              <w:top w:val="single" w:sz="4" w:space="0" w:color="000000"/>
              <w:left w:val="single" w:sz="4" w:space="0" w:color="000000"/>
              <w:bottom w:val="single" w:sz="4" w:space="0" w:color="000000"/>
              <w:right w:val="single" w:sz="4" w:space="0" w:color="000000"/>
            </w:tcBorders>
          </w:tcPr>
          <w:p w:rsidR="00C1378E" w:rsidRPr="00AC5DAD" w:rsidRDefault="00C1378E" w:rsidP="00310148">
            <w:r w:rsidRPr="00AC5DAD">
              <w:t xml:space="preserve">Дошкольные группы </w:t>
            </w:r>
          </w:p>
        </w:tc>
        <w:tc>
          <w:tcPr>
            <w:tcW w:w="2215" w:type="dxa"/>
            <w:tcBorders>
              <w:top w:val="single" w:sz="4" w:space="0" w:color="000000"/>
              <w:left w:val="single" w:sz="4" w:space="0" w:color="000000"/>
              <w:bottom w:val="single" w:sz="4" w:space="0" w:color="000000"/>
              <w:right w:val="single" w:sz="4" w:space="0" w:color="000000"/>
            </w:tcBorders>
          </w:tcPr>
          <w:p w:rsidR="00C1378E" w:rsidRPr="00AC5DAD" w:rsidRDefault="00C1378E" w:rsidP="00310148">
            <w:r w:rsidRPr="00AC5DAD">
              <w:t>20-30 марта</w:t>
            </w:r>
          </w:p>
        </w:tc>
      </w:tr>
      <w:tr w:rsidR="00C1378E" w:rsidRPr="00AC5DAD" w:rsidTr="00310148">
        <w:trPr>
          <w:trHeight w:val="288"/>
        </w:trPr>
        <w:tc>
          <w:tcPr>
            <w:tcW w:w="5529" w:type="dxa"/>
            <w:tcBorders>
              <w:top w:val="single" w:sz="4" w:space="0" w:color="000000"/>
              <w:left w:val="single" w:sz="4" w:space="0" w:color="000000"/>
              <w:bottom w:val="single" w:sz="4" w:space="0" w:color="000000"/>
              <w:right w:val="single" w:sz="4" w:space="0" w:color="000000"/>
            </w:tcBorders>
          </w:tcPr>
          <w:p w:rsidR="00C1378E" w:rsidRPr="00AC5DAD" w:rsidRDefault="00C1378E" w:rsidP="00310148">
            <w:r w:rsidRPr="00AC5DAD">
              <w:t xml:space="preserve">День смеха </w:t>
            </w:r>
          </w:p>
        </w:tc>
        <w:tc>
          <w:tcPr>
            <w:tcW w:w="3118" w:type="dxa"/>
            <w:tcBorders>
              <w:top w:val="single" w:sz="4" w:space="0" w:color="000000"/>
              <w:left w:val="single" w:sz="4" w:space="0" w:color="000000"/>
              <w:bottom w:val="single" w:sz="4" w:space="0" w:color="000000"/>
              <w:right w:val="single" w:sz="4" w:space="0" w:color="000000"/>
            </w:tcBorders>
          </w:tcPr>
          <w:p w:rsidR="00C1378E" w:rsidRPr="00AC5DAD" w:rsidRDefault="00C1378E" w:rsidP="00310148">
            <w:r w:rsidRPr="00AC5DAD">
              <w:t xml:space="preserve">Дошкольные группы </w:t>
            </w:r>
          </w:p>
        </w:tc>
        <w:tc>
          <w:tcPr>
            <w:tcW w:w="2215" w:type="dxa"/>
            <w:tcBorders>
              <w:top w:val="single" w:sz="4" w:space="0" w:color="000000"/>
              <w:left w:val="single" w:sz="4" w:space="0" w:color="000000"/>
              <w:bottom w:val="single" w:sz="4" w:space="0" w:color="000000"/>
              <w:right w:val="single" w:sz="4" w:space="0" w:color="000000"/>
            </w:tcBorders>
          </w:tcPr>
          <w:p w:rsidR="00C1378E" w:rsidRPr="00AC5DAD" w:rsidRDefault="00C1378E" w:rsidP="00310148">
            <w:r w:rsidRPr="00AC5DAD">
              <w:t>1 апреля</w:t>
            </w:r>
          </w:p>
        </w:tc>
      </w:tr>
      <w:tr w:rsidR="00C1378E" w:rsidRPr="00AC5DAD" w:rsidTr="00310148">
        <w:trPr>
          <w:trHeight w:val="562"/>
        </w:trPr>
        <w:tc>
          <w:tcPr>
            <w:tcW w:w="5529" w:type="dxa"/>
            <w:tcBorders>
              <w:top w:val="single" w:sz="4" w:space="0" w:color="000000"/>
              <w:left w:val="single" w:sz="4" w:space="0" w:color="000000"/>
              <w:bottom w:val="single" w:sz="4" w:space="0" w:color="000000"/>
              <w:right w:val="single" w:sz="4" w:space="0" w:color="000000"/>
            </w:tcBorders>
          </w:tcPr>
          <w:p w:rsidR="00C1378E" w:rsidRPr="00AC5DAD" w:rsidRDefault="00C1378E" w:rsidP="00310148">
            <w:r w:rsidRPr="00AC5DAD">
              <w:t xml:space="preserve">Неделя здоровья </w:t>
            </w:r>
          </w:p>
          <w:p w:rsidR="00C1378E" w:rsidRPr="00AC5DAD" w:rsidRDefault="00C1378E" w:rsidP="00310148">
            <w:r w:rsidRPr="00AC5DAD">
              <w:t xml:space="preserve">Конкурс «Рецепты здорового питания» </w:t>
            </w:r>
          </w:p>
        </w:tc>
        <w:tc>
          <w:tcPr>
            <w:tcW w:w="3118" w:type="dxa"/>
            <w:tcBorders>
              <w:top w:val="single" w:sz="4" w:space="0" w:color="000000"/>
              <w:left w:val="single" w:sz="4" w:space="0" w:color="000000"/>
              <w:bottom w:val="single" w:sz="4" w:space="0" w:color="000000"/>
              <w:right w:val="single" w:sz="4" w:space="0" w:color="000000"/>
            </w:tcBorders>
          </w:tcPr>
          <w:p w:rsidR="00C1378E" w:rsidRPr="00AC5DAD" w:rsidRDefault="00C1378E" w:rsidP="00310148">
            <w:r w:rsidRPr="00AC5DAD">
              <w:t xml:space="preserve">Дошкольные группы </w:t>
            </w:r>
          </w:p>
        </w:tc>
        <w:tc>
          <w:tcPr>
            <w:tcW w:w="2215" w:type="dxa"/>
            <w:vMerge w:val="restart"/>
            <w:tcBorders>
              <w:top w:val="single" w:sz="4" w:space="0" w:color="000000"/>
              <w:left w:val="single" w:sz="4" w:space="0" w:color="000000"/>
              <w:bottom w:val="single" w:sz="4" w:space="0" w:color="000000"/>
              <w:right w:val="single" w:sz="4" w:space="0" w:color="000000"/>
            </w:tcBorders>
          </w:tcPr>
          <w:p w:rsidR="00C1378E" w:rsidRPr="00AC5DAD" w:rsidRDefault="00C1378E" w:rsidP="00310148">
            <w:r w:rsidRPr="00AC5DAD">
              <w:t>Апрель</w:t>
            </w:r>
          </w:p>
        </w:tc>
      </w:tr>
      <w:tr w:rsidR="00C1378E" w:rsidRPr="00AC5DAD" w:rsidTr="00310148">
        <w:trPr>
          <w:trHeight w:val="284"/>
        </w:trPr>
        <w:tc>
          <w:tcPr>
            <w:tcW w:w="5529" w:type="dxa"/>
            <w:tcBorders>
              <w:top w:val="single" w:sz="4" w:space="0" w:color="000000"/>
              <w:left w:val="single" w:sz="4" w:space="0" w:color="000000"/>
              <w:bottom w:val="single" w:sz="4" w:space="0" w:color="000000"/>
              <w:right w:val="single" w:sz="4" w:space="0" w:color="000000"/>
            </w:tcBorders>
          </w:tcPr>
          <w:p w:rsidR="00C1378E" w:rsidRPr="00AC5DAD" w:rsidRDefault="00C1378E" w:rsidP="00310148">
            <w:r w:rsidRPr="00AC5DAD">
              <w:lastRenderedPageBreak/>
              <w:t xml:space="preserve">День космонавтики  </w:t>
            </w:r>
          </w:p>
        </w:tc>
        <w:tc>
          <w:tcPr>
            <w:tcW w:w="3118" w:type="dxa"/>
            <w:tcBorders>
              <w:top w:val="single" w:sz="4" w:space="0" w:color="000000"/>
              <w:left w:val="single" w:sz="4" w:space="0" w:color="000000"/>
              <w:bottom w:val="single" w:sz="4" w:space="0" w:color="000000"/>
              <w:right w:val="single" w:sz="4" w:space="0" w:color="000000"/>
            </w:tcBorders>
          </w:tcPr>
          <w:p w:rsidR="00C1378E" w:rsidRPr="00AC5DAD" w:rsidRDefault="00C1378E" w:rsidP="00310148">
            <w:r w:rsidRPr="00AC5DAD">
              <w:t xml:space="preserve">Дошкольные группы </w:t>
            </w:r>
          </w:p>
        </w:tc>
        <w:tc>
          <w:tcPr>
            <w:tcW w:w="2215" w:type="dxa"/>
            <w:vMerge/>
            <w:tcBorders>
              <w:top w:val="nil"/>
              <w:left w:val="single" w:sz="4" w:space="0" w:color="000000"/>
              <w:bottom w:val="nil"/>
              <w:right w:val="single" w:sz="4" w:space="0" w:color="000000"/>
            </w:tcBorders>
          </w:tcPr>
          <w:p w:rsidR="00C1378E" w:rsidRPr="00AC5DAD" w:rsidRDefault="00C1378E" w:rsidP="00310148"/>
        </w:tc>
      </w:tr>
      <w:tr w:rsidR="00C1378E" w:rsidRPr="00AC5DAD" w:rsidTr="00310148">
        <w:trPr>
          <w:trHeight w:val="562"/>
        </w:trPr>
        <w:tc>
          <w:tcPr>
            <w:tcW w:w="5529" w:type="dxa"/>
            <w:tcBorders>
              <w:top w:val="single" w:sz="4" w:space="0" w:color="000000"/>
              <w:left w:val="single" w:sz="4" w:space="0" w:color="000000"/>
              <w:bottom w:val="single" w:sz="4" w:space="0" w:color="000000"/>
              <w:right w:val="single" w:sz="4" w:space="0" w:color="000000"/>
            </w:tcBorders>
          </w:tcPr>
          <w:p w:rsidR="00C1378E" w:rsidRPr="00AC5DAD" w:rsidRDefault="00C1378E" w:rsidP="00310148">
            <w:r w:rsidRPr="00AC5DAD">
              <w:t xml:space="preserve">Неделя первоклассника </w:t>
            </w:r>
          </w:p>
        </w:tc>
        <w:tc>
          <w:tcPr>
            <w:tcW w:w="3118" w:type="dxa"/>
            <w:tcBorders>
              <w:top w:val="single" w:sz="4" w:space="0" w:color="000000"/>
              <w:left w:val="single" w:sz="4" w:space="0" w:color="000000"/>
              <w:bottom w:val="single" w:sz="4" w:space="0" w:color="000000"/>
              <w:right w:val="single" w:sz="4" w:space="0" w:color="000000"/>
            </w:tcBorders>
          </w:tcPr>
          <w:p w:rsidR="00C1378E" w:rsidRPr="00AC5DAD" w:rsidRDefault="00C1378E" w:rsidP="00310148">
            <w:r w:rsidRPr="00AC5DAD">
              <w:t xml:space="preserve">Подготовительные к школе группы </w:t>
            </w:r>
          </w:p>
        </w:tc>
        <w:tc>
          <w:tcPr>
            <w:tcW w:w="2215" w:type="dxa"/>
            <w:vMerge/>
            <w:tcBorders>
              <w:top w:val="nil"/>
              <w:left w:val="single" w:sz="4" w:space="0" w:color="000000"/>
              <w:bottom w:val="nil"/>
              <w:right w:val="single" w:sz="4" w:space="0" w:color="000000"/>
            </w:tcBorders>
          </w:tcPr>
          <w:p w:rsidR="00C1378E" w:rsidRPr="00AC5DAD" w:rsidRDefault="00C1378E" w:rsidP="00310148"/>
        </w:tc>
      </w:tr>
      <w:tr w:rsidR="00C1378E" w:rsidRPr="00AC5DAD" w:rsidTr="00310148">
        <w:trPr>
          <w:trHeight w:val="562"/>
        </w:trPr>
        <w:tc>
          <w:tcPr>
            <w:tcW w:w="5529" w:type="dxa"/>
            <w:tcBorders>
              <w:top w:val="single" w:sz="4" w:space="0" w:color="000000"/>
              <w:left w:val="single" w:sz="4" w:space="0" w:color="000000"/>
              <w:bottom w:val="single" w:sz="4" w:space="0" w:color="000000"/>
              <w:right w:val="single" w:sz="4" w:space="0" w:color="000000"/>
            </w:tcBorders>
          </w:tcPr>
          <w:p w:rsidR="00C1378E" w:rsidRPr="00AC5DAD" w:rsidRDefault="00C1378E" w:rsidP="00310148">
            <w:r w:rsidRPr="00AC5DAD">
              <w:t xml:space="preserve">Городская акция «Мой город красивый и чистый». </w:t>
            </w:r>
          </w:p>
        </w:tc>
        <w:tc>
          <w:tcPr>
            <w:tcW w:w="3118" w:type="dxa"/>
            <w:tcBorders>
              <w:top w:val="single" w:sz="4" w:space="0" w:color="000000"/>
              <w:left w:val="single" w:sz="4" w:space="0" w:color="000000"/>
              <w:bottom w:val="single" w:sz="4" w:space="0" w:color="000000"/>
              <w:right w:val="single" w:sz="4" w:space="0" w:color="000000"/>
            </w:tcBorders>
          </w:tcPr>
          <w:p w:rsidR="00C1378E" w:rsidRPr="00AC5DAD" w:rsidRDefault="00C1378E" w:rsidP="00310148">
            <w:r w:rsidRPr="00AC5DAD">
              <w:t xml:space="preserve">Дошкольные группы </w:t>
            </w:r>
          </w:p>
        </w:tc>
        <w:tc>
          <w:tcPr>
            <w:tcW w:w="2215" w:type="dxa"/>
            <w:vMerge/>
            <w:tcBorders>
              <w:top w:val="nil"/>
              <w:left w:val="single" w:sz="4" w:space="0" w:color="000000"/>
              <w:bottom w:val="single" w:sz="4" w:space="0" w:color="000000"/>
              <w:right w:val="single" w:sz="4" w:space="0" w:color="000000"/>
            </w:tcBorders>
          </w:tcPr>
          <w:p w:rsidR="00C1378E" w:rsidRPr="00AC5DAD" w:rsidRDefault="00C1378E" w:rsidP="00310148"/>
        </w:tc>
      </w:tr>
      <w:tr w:rsidR="00C1378E" w:rsidRPr="00AC5DAD" w:rsidTr="00310148">
        <w:trPr>
          <w:trHeight w:val="840"/>
        </w:trPr>
        <w:tc>
          <w:tcPr>
            <w:tcW w:w="5529" w:type="dxa"/>
            <w:tcBorders>
              <w:top w:val="single" w:sz="4" w:space="0" w:color="000000"/>
              <w:left w:val="single" w:sz="4" w:space="0" w:color="000000"/>
              <w:bottom w:val="single" w:sz="4" w:space="0" w:color="000000"/>
              <w:right w:val="single" w:sz="4" w:space="0" w:color="000000"/>
            </w:tcBorders>
          </w:tcPr>
          <w:p w:rsidR="00C1378E" w:rsidRPr="00AC5DAD" w:rsidRDefault="00C1378E" w:rsidP="00310148">
            <w:r w:rsidRPr="00AC5DAD">
              <w:t xml:space="preserve">День Победы </w:t>
            </w:r>
          </w:p>
          <w:p w:rsidR="00C1378E" w:rsidRPr="00AC5DAD" w:rsidRDefault="00C1378E" w:rsidP="00310148">
            <w:r w:rsidRPr="00AC5DAD">
              <w:t xml:space="preserve">Акция «Открытка ветерану» </w:t>
            </w:r>
          </w:p>
          <w:p w:rsidR="00C1378E" w:rsidRPr="00AC5DAD" w:rsidRDefault="00C1378E" w:rsidP="00310148">
            <w:r w:rsidRPr="00AC5DAD">
              <w:t xml:space="preserve">«Окно Победы» </w:t>
            </w:r>
          </w:p>
        </w:tc>
        <w:tc>
          <w:tcPr>
            <w:tcW w:w="3118" w:type="dxa"/>
            <w:tcBorders>
              <w:top w:val="single" w:sz="4" w:space="0" w:color="000000"/>
              <w:left w:val="single" w:sz="4" w:space="0" w:color="000000"/>
              <w:bottom w:val="single" w:sz="4" w:space="0" w:color="000000"/>
              <w:right w:val="single" w:sz="4" w:space="0" w:color="000000"/>
            </w:tcBorders>
          </w:tcPr>
          <w:p w:rsidR="00C1378E" w:rsidRPr="00AC5DAD" w:rsidRDefault="00C1378E" w:rsidP="00310148">
            <w:r w:rsidRPr="00AC5DAD">
              <w:t xml:space="preserve">Дошкольный возраст </w:t>
            </w:r>
          </w:p>
        </w:tc>
        <w:tc>
          <w:tcPr>
            <w:tcW w:w="2215" w:type="dxa"/>
            <w:vMerge w:val="restart"/>
            <w:tcBorders>
              <w:top w:val="single" w:sz="4" w:space="0" w:color="000000"/>
              <w:left w:val="single" w:sz="4" w:space="0" w:color="000000"/>
              <w:bottom w:val="single" w:sz="4" w:space="0" w:color="000000"/>
              <w:right w:val="single" w:sz="4" w:space="0" w:color="000000"/>
            </w:tcBorders>
          </w:tcPr>
          <w:p w:rsidR="00C1378E" w:rsidRPr="00AC5DAD" w:rsidRDefault="00C1378E" w:rsidP="00310148">
            <w:r w:rsidRPr="00AC5DAD">
              <w:t>Май</w:t>
            </w:r>
          </w:p>
        </w:tc>
      </w:tr>
      <w:tr w:rsidR="00C1378E" w:rsidRPr="00AC5DAD" w:rsidTr="00310148">
        <w:trPr>
          <w:trHeight w:val="230"/>
        </w:trPr>
        <w:tc>
          <w:tcPr>
            <w:tcW w:w="5529" w:type="dxa"/>
            <w:tcBorders>
              <w:top w:val="single" w:sz="4" w:space="0" w:color="000000"/>
              <w:left w:val="single" w:sz="4" w:space="0" w:color="000000"/>
              <w:bottom w:val="single" w:sz="4" w:space="0" w:color="000000"/>
              <w:right w:val="single" w:sz="4" w:space="0" w:color="000000"/>
            </w:tcBorders>
          </w:tcPr>
          <w:p w:rsidR="00C1378E" w:rsidRPr="00AC5DAD" w:rsidRDefault="00C1378E" w:rsidP="00310148">
            <w:r w:rsidRPr="00AC5DAD">
              <w:t xml:space="preserve">Выпускной бал </w:t>
            </w:r>
          </w:p>
        </w:tc>
        <w:tc>
          <w:tcPr>
            <w:tcW w:w="3118" w:type="dxa"/>
            <w:tcBorders>
              <w:top w:val="single" w:sz="4" w:space="0" w:color="000000"/>
              <w:left w:val="single" w:sz="4" w:space="0" w:color="000000"/>
              <w:bottom w:val="single" w:sz="4" w:space="0" w:color="000000"/>
              <w:right w:val="single" w:sz="4" w:space="0" w:color="000000"/>
            </w:tcBorders>
          </w:tcPr>
          <w:p w:rsidR="00C1378E" w:rsidRPr="00AC5DAD" w:rsidRDefault="00C1378E" w:rsidP="00310148">
            <w:r w:rsidRPr="00AC5DAD">
              <w:t xml:space="preserve">Подготовительные группы </w:t>
            </w:r>
          </w:p>
        </w:tc>
        <w:tc>
          <w:tcPr>
            <w:tcW w:w="2215" w:type="dxa"/>
            <w:vMerge/>
            <w:tcBorders>
              <w:top w:val="nil"/>
              <w:left w:val="single" w:sz="4" w:space="0" w:color="000000"/>
              <w:bottom w:val="single" w:sz="4" w:space="0" w:color="000000"/>
              <w:right w:val="single" w:sz="4" w:space="0" w:color="000000"/>
            </w:tcBorders>
            <w:vAlign w:val="bottom"/>
          </w:tcPr>
          <w:p w:rsidR="00C1378E" w:rsidRPr="00AC5DAD" w:rsidRDefault="00C1378E" w:rsidP="00310148"/>
        </w:tc>
      </w:tr>
      <w:tr w:rsidR="00C1378E" w:rsidRPr="00AC5DAD" w:rsidTr="00310148">
        <w:trPr>
          <w:trHeight w:val="288"/>
        </w:trPr>
        <w:tc>
          <w:tcPr>
            <w:tcW w:w="5529" w:type="dxa"/>
            <w:tcBorders>
              <w:top w:val="single" w:sz="4" w:space="0" w:color="000000"/>
              <w:left w:val="single" w:sz="4" w:space="0" w:color="000000"/>
              <w:bottom w:val="single" w:sz="4" w:space="0" w:color="000000"/>
              <w:right w:val="single" w:sz="4" w:space="0" w:color="000000"/>
            </w:tcBorders>
          </w:tcPr>
          <w:p w:rsidR="00C1378E" w:rsidRPr="00AC5DAD" w:rsidRDefault="00C1378E" w:rsidP="00310148">
            <w:r w:rsidRPr="00AC5DAD">
              <w:t xml:space="preserve">День Защиты детей </w:t>
            </w:r>
          </w:p>
        </w:tc>
        <w:tc>
          <w:tcPr>
            <w:tcW w:w="3118" w:type="dxa"/>
            <w:tcBorders>
              <w:top w:val="single" w:sz="4" w:space="0" w:color="000000"/>
              <w:left w:val="single" w:sz="4" w:space="0" w:color="000000"/>
              <w:bottom w:val="single" w:sz="4" w:space="0" w:color="000000"/>
              <w:right w:val="single" w:sz="4" w:space="0" w:color="000000"/>
            </w:tcBorders>
          </w:tcPr>
          <w:p w:rsidR="00C1378E" w:rsidRPr="00AC5DAD" w:rsidRDefault="00C1378E" w:rsidP="00310148">
            <w:r w:rsidRPr="00AC5DAD">
              <w:t xml:space="preserve">Все возрастные группы </w:t>
            </w:r>
          </w:p>
        </w:tc>
        <w:tc>
          <w:tcPr>
            <w:tcW w:w="2215" w:type="dxa"/>
            <w:vMerge w:val="restart"/>
            <w:tcBorders>
              <w:top w:val="single" w:sz="4" w:space="0" w:color="000000"/>
              <w:left w:val="single" w:sz="4" w:space="0" w:color="000000"/>
              <w:bottom w:val="single" w:sz="4" w:space="0" w:color="000000"/>
              <w:right w:val="single" w:sz="4" w:space="0" w:color="000000"/>
            </w:tcBorders>
          </w:tcPr>
          <w:p w:rsidR="00C1378E" w:rsidRPr="00AC5DAD" w:rsidRDefault="00C1378E" w:rsidP="00310148">
            <w:r w:rsidRPr="00AC5DAD">
              <w:t>Июнь</w:t>
            </w:r>
          </w:p>
        </w:tc>
      </w:tr>
      <w:tr w:rsidR="00C1378E" w:rsidRPr="00AC5DAD" w:rsidTr="00310148">
        <w:trPr>
          <w:trHeight w:val="288"/>
        </w:trPr>
        <w:tc>
          <w:tcPr>
            <w:tcW w:w="5529" w:type="dxa"/>
            <w:tcBorders>
              <w:top w:val="single" w:sz="4" w:space="0" w:color="000000"/>
              <w:left w:val="single" w:sz="4" w:space="0" w:color="000000"/>
              <w:bottom w:val="single" w:sz="4" w:space="0" w:color="000000"/>
              <w:right w:val="single" w:sz="4" w:space="0" w:color="000000"/>
            </w:tcBorders>
          </w:tcPr>
          <w:p w:rsidR="00C1378E" w:rsidRPr="00AC5DAD" w:rsidRDefault="00C1378E" w:rsidP="00310148">
            <w:r w:rsidRPr="00AC5DAD">
              <w:t xml:space="preserve">Троица </w:t>
            </w:r>
          </w:p>
        </w:tc>
        <w:tc>
          <w:tcPr>
            <w:tcW w:w="3118" w:type="dxa"/>
            <w:vMerge w:val="restart"/>
            <w:tcBorders>
              <w:top w:val="single" w:sz="4" w:space="0" w:color="000000"/>
              <w:left w:val="single" w:sz="4" w:space="0" w:color="000000"/>
              <w:bottom w:val="single" w:sz="4" w:space="0" w:color="000000"/>
              <w:right w:val="single" w:sz="4" w:space="0" w:color="000000"/>
            </w:tcBorders>
          </w:tcPr>
          <w:p w:rsidR="00C1378E" w:rsidRPr="00AC5DAD" w:rsidRDefault="00C1378E" w:rsidP="00310148">
            <w:r w:rsidRPr="00AC5DAD">
              <w:t xml:space="preserve">Старшие, подготовительные </w:t>
            </w:r>
          </w:p>
        </w:tc>
        <w:tc>
          <w:tcPr>
            <w:tcW w:w="2215" w:type="dxa"/>
            <w:vMerge/>
            <w:tcBorders>
              <w:top w:val="nil"/>
              <w:left w:val="single" w:sz="4" w:space="0" w:color="000000"/>
              <w:bottom w:val="nil"/>
              <w:right w:val="single" w:sz="4" w:space="0" w:color="000000"/>
            </w:tcBorders>
            <w:vAlign w:val="center"/>
          </w:tcPr>
          <w:p w:rsidR="00C1378E" w:rsidRPr="00AC5DAD" w:rsidRDefault="00C1378E" w:rsidP="00310148"/>
        </w:tc>
      </w:tr>
      <w:tr w:rsidR="00C1378E" w:rsidRPr="00AC5DAD" w:rsidTr="00310148">
        <w:trPr>
          <w:trHeight w:val="289"/>
        </w:trPr>
        <w:tc>
          <w:tcPr>
            <w:tcW w:w="5529" w:type="dxa"/>
            <w:tcBorders>
              <w:top w:val="single" w:sz="4" w:space="0" w:color="000000"/>
              <w:left w:val="single" w:sz="4" w:space="0" w:color="000000"/>
              <w:bottom w:val="single" w:sz="4" w:space="0" w:color="000000"/>
              <w:right w:val="single" w:sz="4" w:space="0" w:color="000000"/>
            </w:tcBorders>
          </w:tcPr>
          <w:p w:rsidR="00C1378E" w:rsidRPr="00AC5DAD" w:rsidRDefault="00C1378E" w:rsidP="00310148">
            <w:r w:rsidRPr="00AC5DAD">
              <w:t xml:space="preserve">День России. </w:t>
            </w:r>
          </w:p>
        </w:tc>
        <w:tc>
          <w:tcPr>
            <w:tcW w:w="3118" w:type="dxa"/>
            <w:vMerge/>
            <w:tcBorders>
              <w:top w:val="nil"/>
              <w:left w:val="single" w:sz="4" w:space="0" w:color="000000"/>
              <w:bottom w:val="single" w:sz="4" w:space="0" w:color="000000"/>
              <w:right w:val="single" w:sz="4" w:space="0" w:color="000000"/>
            </w:tcBorders>
            <w:vAlign w:val="bottom"/>
          </w:tcPr>
          <w:p w:rsidR="00C1378E" w:rsidRPr="00AC5DAD" w:rsidRDefault="00C1378E" w:rsidP="00310148"/>
        </w:tc>
        <w:tc>
          <w:tcPr>
            <w:tcW w:w="2215" w:type="dxa"/>
            <w:vMerge/>
            <w:tcBorders>
              <w:top w:val="nil"/>
              <w:left w:val="single" w:sz="4" w:space="0" w:color="000000"/>
              <w:bottom w:val="single" w:sz="4" w:space="0" w:color="000000"/>
              <w:right w:val="single" w:sz="4" w:space="0" w:color="000000"/>
            </w:tcBorders>
            <w:vAlign w:val="center"/>
          </w:tcPr>
          <w:p w:rsidR="00C1378E" w:rsidRPr="00AC5DAD" w:rsidRDefault="00C1378E" w:rsidP="00310148"/>
        </w:tc>
      </w:tr>
      <w:tr w:rsidR="00C1378E" w:rsidRPr="00AC5DAD" w:rsidTr="00310148">
        <w:trPr>
          <w:trHeight w:val="283"/>
        </w:trPr>
        <w:tc>
          <w:tcPr>
            <w:tcW w:w="5529" w:type="dxa"/>
            <w:tcBorders>
              <w:top w:val="single" w:sz="4" w:space="0" w:color="000000"/>
              <w:left w:val="single" w:sz="4" w:space="0" w:color="000000"/>
              <w:bottom w:val="single" w:sz="4" w:space="0" w:color="000000"/>
              <w:right w:val="single" w:sz="4" w:space="0" w:color="000000"/>
            </w:tcBorders>
          </w:tcPr>
          <w:p w:rsidR="00C1378E" w:rsidRPr="00AC5DAD" w:rsidRDefault="00C1378E" w:rsidP="00310148">
            <w:r w:rsidRPr="00AC5DAD">
              <w:t xml:space="preserve">День семьи, любви и верности </w:t>
            </w:r>
          </w:p>
        </w:tc>
        <w:tc>
          <w:tcPr>
            <w:tcW w:w="3118" w:type="dxa"/>
            <w:vMerge w:val="restart"/>
            <w:tcBorders>
              <w:top w:val="single" w:sz="4" w:space="0" w:color="000000"/>
              <w:left w:val="single" w:sz="4" w:space="0" w:color="000000"/>
              <w:bottom w:val="single" w:sz="4" w:space="0" w:color="000000"/>
              <w:right w:val="single" w:sz="4" w:space="0" w:color="000000"/>
            </w:tcBorders>
          </w:tcPr>
          <w:p w:rsidR="00C1378E" w:rsidRPr="00AC5DAD" w:rsidRDefault="00C1378E" w:rsidP="00310148">
            <w:r w:rsidRPr="00AC5DAD">
              <w:t xml:space="preserve">Все возрастные группы </w:t>
            </w:r>
          </w:p>
        </w:tc>
        <w:tc>
          <w:tcPr>
            <w:tcW w:w="2215" w:type="dxa"/>
            <w:vMerge w:val="restart"/>
            <w:tcBorders>
              <w:top w:val="single" w:sz="4" w:space="0" w:color="000000"/>
              <w:left w:val="single" w:sz="4" w:space="0" w:color="000000"/>
              <w:bottom w:val="single" w:sz="4" w:space="0" w:color="000000"/>
              <w:right w:val="single" w:sz="4" w:space="0" w:color="000000"/>
            </w:tcBorders>
          </w:tcPr>
          <w:p w:rsidR="00C1378E" w:rsidRPr="00AC5DAD" w:rsidRDefault="00C1378E" w:rsidP="00310148">
            <w:r w:rsidRPr="00AC5DAD">
              <w:t>Июль</w:t>
            </w:r>
          </w:p>
        </w:tc>
      </w:tr>
      <w:tr w:rsidR="00C1378E" w:rsidRPr="00AC5DAD" w:rsidTr="00310148">
        <w:trPr>
          <w:trHeight w:val="331"/>
        </w:trPr>
        <w:tc>
          <w:tcPr>
            <w:tcW w:w="5529" w:type="dxa"/>
            <w:tcBorders>
              <w:top w:val="single" w:sz="4" w:space="0" w:color="000000"/>
              <w:left w:val="single" w:sz="4" w:space="0" w:color="000000"/>
              <w:bottom w:val="single" w:sz="4" w:space="0" w:color="000000"/>
              <w:right w:val="single" w:sz="4" w:space="0" w:color="000000"/>
            </w:tcBorders>
          </w:tcPr>
          <w:p w:rsidR="00C1378E" w:rsidRPr="00AC5DAD" w:rsidRDefault="00C1378E" w:rsidP="00310148">
            <w:r w:rsidRPr="00AC5DAD">
              <w:t xml:space="preserve">День Нептуна </w:t>
            </w:r>
          </w:p>
        </w:tc>
        <w:tc>
          <w:tcPr>
            <w:tcW w:w="3118" w:type="dxa"/>
            <w:vMerge/>
            <w:tcBorders>
              <w:top w:val="nil"/>
              <w:left w:val="single" w:sz="4" w:space="0" w:color="000000"/>
              <w:bottom w:val="single" w:sz="4" w:space="0" w:color="000000"/>
              <w:right w:val="single" w:sz="4" w:space="0" w:color="000000"/>
            </w:tcBorders>
            <w:vAlign w:val="bottom"/>
          </w:tcPr>
          <w:p w:rsidR="00C1378E" w:rsidRPr="00AC5DAD" w:rsidRDefault="00C1378E" w:rsidP="00310148"/>
        </w:tc>
        <w:tc>
          <w:tcPr>
            <w:tcW w:w="2215" w:type="dxa"/>
            <w:vMerge/>
            <w:tcBorders>
              <w:top w:val="nil"/>
              <w:left w:val="single" w:sz="4" w:space="0" w:color="000000"/>
              <w:bottom w:val="single" w:sz="4" w:space="0" w:color="000000"/>
              <w:right w:val="single" w:sz="4" w:space="0" w:color="000000"/>
            </w:tcBorders>
          </w:tcPr>
          <w:p w:rsidR="00C1378E" w:rsidRPr="00AC5DAD" w:rsidRDefault="00C1378E" w:rsidP="00310148"/>
        </w:tc>
      </w:tr>
      <w:tr w:rsidR="00C1378E" w:rsidRPr="00AC5DAD" w:rsidTr="00310148">
        <w:trPr>
          <w:trHeight w:val="336"/>
        </w:trPr>
        <w:tc>
          <w:tcPr>
            <w:tcW w:w="5529" w:type="dxa"/>
            <w:tcBorders>
              <w:top w:val="single" w:sz="4" w:space="0" w:color="000000"/>
              <w:left w:val="single" w:sz="4" w:space="0" w:color="000000"/>
              <w:bottom w:val="single" w:sz="4" w:space="0" w:color="000000"/>
              <w:right w:val="single" w:sz="4" w:space="0" w:color="000000"/>
            </w:tcBorders>
          </w:tcPr>
          <w:p w:rsidR="00C1378E" w:rsidRPr="00AC5DAD" w:rsidRDefault="00C1378E" w:rsidP="00310148">
            <w:r w:rsidRPr="00AC5DAD">
              <w:t xml:space="preserve">«Маленький пешеход» </w:t>
            </w:r>
          </w:p>
        </w:tc>
        <w:tc>
          <w:tcPr>
            <w:tcW w:w="3118" w:type="dxa"/>
            <w:vMerge w:val="restart"/>
            <w:tcBorders>
              <w:top w:val="single" w:sz="4" w:space="0" w:color="000000"/>
              <w:left w:val="single" w:sz="4" w:space="0" w:color="000000"/>
              <w:bottom w:val="single" w:sz="4" w:space="0" w:color="000000"/>
              <w:right w:val="single" w:sz="4" w:space="0" w:color="000000"/>
            </w:tcBorders>
          </w:tcPr>
          <w:p w:rsidR="00C1378E" w:rsidRPr="00AC5DAD" w:rsidRDefault="00C1378E" w:rsidP="00310148">
            <w:r w:rsidRPr="00AC5DAD">
              <w:t xml:space="preserve">Дошкольные группы </w:t>
            </w:r>
          </w:p>
        </w:tc>
        <w:tc>
          <w:tcPr>
            <w:tcW w:w="2215" w:type="dxa"/>
            <w:vMerge w:val="restart"/>
            <w:tcBorders>
              <w:top w:val="single" w:sz="4" w:space="0" w:color="000000"/>
              <w:left w:val="single" w:sz="4" w:space="0" w:color="000000"/>
              <w:bottom w:val="single" w:sz="4" w:space="0" w:color="000000"/>
              <w:right w:val="single" w:sz="4" w:space="0" w:color="000000"/>
            </w:tcBorders>
          </w:tcPr>
          <w:p w:rsidR="00C1378E" w:rsidRPr="00AC5DAD" w:rsidRDefault="00C1378E" w:rsidP="00310148">
            <w:r w:rsidRPr="00AC5DAD">
              <w:t>Август</w:t>
            </w:r>
          </w:p>
        </w:tc>
      </w:tr>
      <w:tr w:rsidR="00C1378E" w:rsidRPr="00AC5DAD" w:rsidTr="00310148">
        <w:trPr>
          <w:trHeight w:val="336"/>
        </w:trPr>
        <w:tc>
          <w:tcPr>
            <w:tcW w:w="5529" w:type="dxa"/>
            <w:tcBorders>
              <w:top w:val="single" w:sz="4" w:space="0" w:color="000000"/>
              <w:left w:val="single" w:sz="4" w:space="0" w:color="000000"/>
              <w:bottom w:val="single" w:sz="4" w:space="0" w:color="000000"/>
              <w:right w:val="single" w:sz="4" w:space="0" w:color="000000"/>
            </w:tcBorders>
          </w:tcPr>
          <w:p w:rsidR="00C1378E" w:rsidRPr="00AC5DAD" w:rsidRDefault="00C1378E" w:rsidP="00310148">
            <w:r w:rsidRPr="00AC5DAD">
              <w:t xml:space="preserve">Фестиваль «День варенья» </w:t>
            </w:r>
          </w:p>
        </w:tc>
        <w:tc>
          <w:tcPr>
            <w:tcW w:w="3118" w:type="dxa"/>
            <w:vMerge/>
            <w:tcBorders>
              <w:top w:val="nil"/>
              <w:left w:val="single" w:sz="4" w:space="0" w:color="000000"/>
              <w:bottom w:val="nil"/>
              <w:right w:val="single" w:sz="4" w:space="0" w:color="000000"/>
            </w:tcBorders>
            <w:vAlign w:val="bottom"/>
          </w:tcPr>
          <w:p w:rsidR="00C1378E" w:rsidRPr="00AC5DAD" w:rsidRDefault="00C1378E" w:rsidP="00310148"/>
        </w:tc>
        <w:tc>
          <w:tcPr>
            <w:tcW w:w="2215" w:type="dxa"/>
            <w:vMerge/>
            <w:tcBorders>
              <w:top w:val="nil"/>
              <w:left w:val="single" w:sz="4" w:space="0" w:color="000000"/>
              <w:bottom w:val="nil"/>
              <w:right w:val="single" w:sz="4" w:space="0" w:color="000000"/>
            </w:tcBorders>
          </w:tcPr>
          <w:p w:rsidR="00C1378E" w:rsidRPr="00AC5DAD" w:rsidRDefault="00C1378E" w:rsidP="00310148"/>
        </w:tc>
      </w:tr>
      <w:tr w:rsidR="00C1378E" w:rsidRPr="00AC5DAD" w:rsidTr="00310148">
        <w:trPr>
          <w:trHeight w:val="288"/>
        </w:trPr>
        <w:tc>
          <w:tcPr>
            <w:tcW w:w="5529" w:type="dxa"/>
            <w:tcBorders>
              <w:top w:val="single" w:sz="4" w:space="0" w:color="000000"/>
              <w:left w:val="single" w:sz="4" w:space="0" w:color="000000"/>
              <w:bottom w:val="single" w:sz="4" w:space="0" w:color="000000"/>
              <w:right w:val="single" w:sz="4" w:space="0" w:color="000000"/>
            </w:tcBorders>
          </w:tcPr>
          <w:p w:rsidR="00C1378E" w:rsidRPr="00AC5DAD" w:rsidRDefault="00C1378E" w:rsidP="00310148">
            <w:r w:rsidRPr="00AC5DAD">
              <w:t xml:space="preserve">«Летние олимпийские игры» </w:t>
            </w:r>
          </w:p>
        </w:tc>
        <w:tc>
          <w:tcPr>
            <w:tcW w:w="3118" w:type="dxa"/>
            <w:vMerge/>
            <w:tcBorders>
              <w:top w:val="nil"/>
              <w:left w:val="single" w:sz="4" w:space="0" w:color="000000"/>
              <w:bottom w:val="single" w:sz="4" w:space="0" w:color="000000"/>
              <w:right w:val="single" w:sz="4" w:space="0" w:color="000000"/>
            </w:tcBorders>
          </w:tcPr>
          <w:p w:rsidR="00C1378E" w:rsidRPr="00AC5DAD" w:rsidRDefault="00C1378E" w:rsidP="00310148"/>
        </w:tc>
        <w:tc>
          <w:tcPr>
            <w:tcW w:w="2215" w:type="dxa"/>
            <w:vMerge/>
            <w:tcBorders>
              <w:top w:val="nil"/>
              <w:left w:val="single" w:sz="4" w:space="0" w:color="000000"/>
              <w:bottom w:val="single" w:sz="4" w:space="0" w:color="000000"/>
              <w:right w:val="single" w:sz="4" w:space="0" w:color="000000"/>
            </w:tcBorders>
            <w:vAlign w:val="center"/>
          </w:tcPr>
          <w:p w:rsidR="00C1378E" w:rsidRPr="00AC5DAD" w:rsidRDefault="00C1378E" w:rsidP="00310148"/>
        </w:tc>
      </w:tr>
      <w:tr w:rsidR="00C1378E" w:rsidRPr="00AC5DAD" w:rsidTr="00310148">
        <w:trPr>
          <w:trHeight w:val="562"/>
        </w:trPr>
        <w:tc>
          <w:tcPr>
            <w:tcW w:w="5529" w:type="dxa"/>
            <w:tcBorders>
              <w:top w:val="single" w:sz="4" w:space="0" w:color="000000"/>
              <w:left w:val="single" w:sz="4" w:space="0" w:color="000000"/>
              <w:bottom w:val="single" w:sz="4" w:space="0" w:color="000000"/>
              <w:right w:val="single" w:sz="4" w:space="0" w:color="000000"/>
            </w:tcBorders>
          </w:tcPr>
          <w:p w:rsidR="00C1378E" w:rsidRPr="00AC5DAD" w:rsidRDefault="00C1378E" w:rsidP="00310148">
            <w:r w:rsidRPr="00AC5DAD">
              <w:t xml:space="preserve">День именинника  </w:t>
            </w:r>
          </w:p>
        </w:tc>
        <w:tc>
          <w:tcPr>
            <w:tcW w:w="3118" w:type="dxa"/>
            <w:tcBorders>
              <w:top w:val="single" w:sz="4" w:space="0" w:color="000000"/>
              <w:left w:val="single" w:sz="4" w:space="0" w:color="000000"/>
              <w:bottom w:val="single" w:sz="4" w:space="0" w:color="000000"/>
              <w:right w:val="single" w:sz="4" w:space="0" w:color="000000"/>
            </w:tcBorders>
          </w:tcPr>
          <w:p w:rsidR="00C1378E" w:rsidRPr="00AC5DAD" w:rsidRDefault="00C1378E" w:rsidP="00310148">
            <w:r w:rsidRPr="00AC5DAD">
              <w:t xml:space="preserve">Все возрастные группы </w:t>
            </w:r>
          </w:p>
        </w:tc>
        <w:tc>
          <w:tcPr>
            <w:tcW w:w="2215" w:type="dxa"/>
            <w:tcBorders>
              <w:top w:val="single" w:sz="4" w:space="0" w:color="000000"/>
              <w:left w:val="single" w:sz="4" w:space="0" w:color="000000"/>
              <w:bottom w:val="single" w:sz="4" w:space="0" w:color="000000"/>
              <w:right w:val="single" w:sz="4" w:space="0" w:color="000000"/>
            </w:tcBorders>
          </w:tcPr>
          <w:p w:rsidR="00C1378E" w:rsidRPr="00AC5DAD" w:rsidRDefault="00C1378E" w:rsidP="00310148">
            <w:r w:rsidRPr="00AC5DAD">
              <w:t xml:space="preserve">В течение года </w:t>
            </w:r>
          </w:p>
        </w:tc>
      </w:tr>
    </w:tbl>
    <w:p w:rsidR="00C1378E" w:rsidRPr="00AC5DAD" w:rsidRDefault="00C1378E" w:rsidP="00C1378E"/>
    <w:p w:rsidR="00C1378E" w:rsidRPr="00AC5DAD" w:rsidRDefault="00C1378E" w:rsidP="00C1378E">
      <w:pPr>
        <w:ind w:firstLine="709"/>
        <w:rPr>
          <w:b/>
        </w:rPr>
      </w:pPr>
    </w:p>
    <w:p w:rsidR="00C1378E" w:rsidRPr="00AC5DAD" w:rsidRDefault="00C1378E" w:rsidP="00C1378E">
      <w:pPr>
        <w:ind w:firstLine="709"/>
        <w:rPr>
          <w:b/>
        </w:rPr>
      </w:pPr>
    </w:p>
    <w:p w:rsidR="00C1378E" w:rsidRPr="00AC5DAD" w:rsidRDefault="00C1378E" w:rsidP="001C7826">
      <w:pPr>
        <w:ind w:firstLine="709"/>
        <w:jc w:val="center"/>
        <w:rPr>
          <w:b/>
        </w:rPr>
      </w:pPr>
    </w:p>
    <w:p w:rsidR="00C1378E" w:rsidRPr="00AC5DAD" w:rsidRDefault="00C1378E" w:rsidP="001C7826">
      <w:pPr>
        <w:ind w:firstLine="709"/>
        <w:jc w:val="center"/>
        <w:rPr>
          <w:b/>
        </w:rPr>
      </w:pPr>
    </w:p>
    <w:p w:rsidR="00C1378E" w:rsidRPr="00AC5DAD" w:rsidRDefault="00C1378E" w:rsidP="001C7826">
      <w:pPr>
        <w:ind w:firstLine="709"/>
        <w:jc w:val="center"/>
        <w:rPr>
          <w:b/>
        </w:rPr>
      </w:pPr>
    </w:p>
    <w:p w:rsidR="00C1378E" w:rsidRPr="00AC5DAD" w:rsidRDefault="00C1378E" w:rsidP="001C7826">
      <w:pPr>
        <w:ind w:firstLine="709"/>
        <w:jc w:val="center"/>
        <w:rPr>
          <w:b/>
        </w:rPr>
      </w:pPr>
    </w:p>
    <w:p w:rsidR="00C1378E" w:rsidRPr="00AC5DAD" w:rsidRDefault="00C1378E" w:rsidP="001C7826">
      <w:pPr>
        <w:ind w:firstLine="709"/>
        <w:jc w:val="center"/>
        <w:rPr>
          <w:b/>
        </w:rPr>
      </w:pPr>
    </w:p>
    <w:p w:rsidR="00C1378E" w:rsidRPr="00AC5DAD" w:rsidRDefault="00C1378E" w:rsidP="001C7826">
      <w:pPr>
        <w:ind w:firstLine="709"/>
        <w:jc w:val="center"/>
        <w:rPr>
          <w:b/>
        </w:rPr>
      </w:pPr>
    </w:p>
    <w:p w:rsidR="00C1378E" w:rsidRPr="00AC5DAD" w:rsidRDefault="00C1378E" w:rsidP="001C7826">
      <w:pPr>
        <w:ind w:firstLine="709"/>
        <w:jc w:val="center"/>
        <w:rPr>
          <w:b/>
        </w:rPr>
      </w:pPr>
    </w:p>
    <w:p w:rsidR="00C1378E" w:rsidRPr="00AC5DAD" w:rsidRDefault="00C1378E" w:rsidP="001C7826">
      <w:pPr>
        <w:ind w:firstLine="709"/>
        <w:jc w:val="center"/>
        <w:rPr>
          <w:b/>
        </w:rPr>
      </w:pPr>
    </w:p>
    <w:p w:rsidR="00C1378E" w:rsidRPr="00AC5DAD" w:rsidRDefault="00C1378E" w:rsidP="001C7826">
      <w:pPr>
        <w:ind w:firstLine="709"/>
        <w:jc w:val="center"/>
        <w:rPr>
          <w:b/>
        </w:rPr>
      </w:pPr>
    </w:p>
    <w:p w:rsidR="00C1378E" w:rsidRPr="00AC5DAD" w:rsidRDefault="00C1378E" w:rsidP="001C7826">
      <w:pPr>
        <w:ind w:firstLine="709"/>
        <w:jc w:val="center"/>
        <w:rPr>
          <w:b/>
        </w:rPr>
      </w:pPr>
    </w:p>
    <w:p w:rsidR="00C1378E" w:rsidRPr="00AC5DAD" w:rsidRDefault="00C1378E" w:rsidP="001C7826">
      <w:pPr>
        <w:ind w:firstLine="709"/>
        <w:jc w:val="center"/>
        <w:rPr>
          <w:b/>
        </w:rPr>
      </w:pPr>
    </w:p>
    <w:p w:rsidR="00C1378E" w:rsidRPr="00AC5DAD" w:rsidRDefault="00C1378E" w:rsidP="001C7826">
      <w:pPr>
        <w:ind w:firstLine="709"/>
        <w:jc w:val="center"/>
        <w:rPr>
          <w:b/>
        </w:rPr>
      </w:pPr>
    </w:p>
    <w:p w:rsidR="00C1378E" w:rsidRPr="00AC5DAD" w:rsidRDefault="00C1378E" w:rsidP="001C7826">
      <w:pPr>
        <w:ind w:firstLine="709"/>
        <w:jc w:val="center"/>
        <w:rPr>
          <w:b/>
        </w:rPr>
      </w:pPr>
    </w:p>
    <w:p w:rsidR="00C1378E" w:rsidRPr="00AC5DAD" w:rsidRDefault="00C1378E" w:rsidP="001C7826">
      <w:pPr>
        <w:ind w:firstLine="709"/>
        <w:jc w:val="center"/>
        <w:rPr>
          <w:b/>
        </w:rPr>
      </w:pPr>
    </w:p>
    <w:p w:rsidR="00C1378E" w:rsidRPr="00AC5DAD" w:rsidRDefault="00C1378E" w:rsidP="001C7826">
      <w:pPr>
        <w:ind w:firstLine="709"/>
        <w:jc w:val="center"/>
        <w:rPr>
          <w:b/>
        </w:rPr>
      </w:pPr>
    </w:p>
    <w:p w:rsidR="00C1378E" w:rsidRPr="00AC5DAD" w:rsidRDefault="00C1378E" w:rsidP="001C7826">
      <w:pPr>
        <w:ind w:firstLine="709"/>
        <w:jc w:val="center"/>
        <w:rPr>
          <w:b/>
        </w:rPr>
      </w:pPr>
    </w:p>
    <w:p w:rsidR="00C1378E" w:rsidRPr="00AC5DAD" w:rsidRDefault="00C1378E" w:rsidP="001C7826">
      <w:pPr>
        <w:ind w:firstLine="709"/>
        <w:jc w:val="center"/>
        <w:rPr>
          <w:b/>
        </w:rPr>
      </w:pPr>
    </w:p>
    <w:p w:rsidR="00C1378E" w:rsidRPr="00AC5DAD" w:rsidRDefault="00C1378E" w:rsidP="001C7826">
      <w:pPr>
        <w:ind w:firstLine="709"/>
        <w:jc w:val="center"/>
        <w:rPr>
          <w:b/>
        </w:rPr>
      </w:pPr>
    </w:p>
    <w:p w:rsidR="00C1378E" w:rsidRPr="00AC5DAD" w:rsidRDefault="00C1378E" w:rsidP="001C7826">
      <w:pPr>
        <w:ind w:firstLine="709"/>
        <w:jc w:val="center"/>
        <w:rPr>
          <w:b/>
        </w:rPr>
      </w:pPr>
    </w:p>
    <w:p w:rsidR="00C1378E" w:rsidRPr="00AC5DAD" w:rsidRDefault="00C1378E" w:rsidP="001C7826">
      <w:pPr>
        <w:ind w:firstLine="709"/>
        <w:jc w:val="center"/>
        <w:rPr>
          <w:b/>
        </w:rPr>
      </w:pPr>
    </w:p>
    <w:p w:rsidR="00C1378E" w:rsidRPr="00AC5DAD" w:rsidRDefault="00C1378E" w:rsidP="001C7826">
      <w:pPr>
        <w:ind w:firstLine="709"/>
        <w:jc w:val="center"/>
        <w:rPr>
          <w:b/>
        </w:rPr>
      </w:pPr>
    </w:p>
    <w:p w:rsidR="00C1378E" w:rsidRPr="00AC5DAD" w:rsidRDefault="00C1378E" w:rsidP="001C7826">
      <w:pPr>
        <w:ind w:firstLine="709"/>
        <w:jc w:val="center"/>
        <w:rPr>
          <w:b/>
        </w:rPr>
      </w:pPr>
    </w:p>
    <w:p w:rsidR="006E5872" w:rsidRPr="00AC5DAD" w:rsidRDefault="006E5872" w:rsidP="00BB4D74">
      <w:pPr>
        <w:pStyle w:val="11"/>
        <w:numPr>
          <w:ilvl w:val="2"/>
          <w:numId w:val="7"/>
        </w:numPr>
        <w:jc w:val="both"/>
        <w:rPr>
          <w:rFonts w:ascii="Times New Roman" w:hAnsi="Times New Roman" w:cs="Times New Roman"/>
          <w:b/>
          <w:sz w:val="24"/>
        </w:rPr>
      </w:pPr>
      <w:r w:rsidRPr="00AC5DAD">
        <w:rPr>
          <w:rFonts w:ascii="Times New Roman" w:hAnsi="Times New Roman" w:cs="Times New Roman"/>
          <w:b/>
          <w:sz w:val="24"/>
        </w:rPr>
        <w:t>Организационный раздел</w:t>
      </w:r>
    </w:p>
    <w:p w:rsidR="007524DE" w:rsidRPr="00AC5DAD" w:rsidRDefault="007524DE" w:rsidP="001C7826">
      <w:pPr>
        <w:pStyle w:val="a3"/>
        <w:spacing w:after="0" w:line="240" w:lineRule="auto"/>
        <w:rPr>
          <w:rFonts w:ascii="Times New Roman" w:hAnsi="Times New Roman"/>
          <w:b/>
          <w:sz w:val="24"/>
          <w:szCs w:val="24"/>
        </w:rPr>
      </w:pPr>
    </w:p>
    <w:p w:rsidR="007524DE" w:rsidRPr="00AC5DAD" w:rsidRDefault="007524DE" w:rsidP="001C7826">
      <w:pPr>
        <w:pStyle w:val="a3"/>
        <w:spacing w:after="0" w:line="240" w:lineRule="auto"/>
        <w:rPr>
          <w:rFonts w:ascii="Times New Roman" w:hAnsi="Times New Roman"/>
          <w:b/>
          <w:sz w:val="24"/>
          <w:szCs w:val="24"/>
        </w:rPr>
      </w:pPr>
      <w:r w:rsidRPr="00AC5DAD">
        <w:rPr>
          <w:rFonts w:ascii="Times New Roman" w:hAnsi="Times New Roman"/>
          <w:b/>
          <w:sz w:val="24"/>
          <w:szCs w:val="24"/>
        </w:rPr>
        <w:t xml:space="preserve">3.1. Психолого – педагогические условия, </w:t>
      </w:r>
      <w:r w:rsidR="00C1378E" w:rsidRPr="00AC5DAD">
        <w:rPr>
          <w:rFonts w:ascii="Times New Roman" w:hAnsi="Times New Roman"/>
          <w:b/>
          <w:sz w:val="24"/>
          <w:szCs w:val="24"/>
        </w:rPr>
        <w:t>реализации Программы</w:t>
      </w:r>
      <w:r w:rsidRPr="00AC5DAD">
        <w:rPr>
          <w:rFonts w:ascii="Times New Roman" w:hAnsi="Times New Roman"/>
          <w:b/>
          <w:sz w:val="24"/>
          <w:szCs w:val="24"/>
        </w:rPr>
        <w:t>:</w:t>
      </w:r>
    </w:p>
    <w:p w:rsidR="00CE5FB6" w:rsidRPr="00AC5DAD" w:rsidRDefault="00CE5FB6" w:rsidP="00BB4D74">
      <w:pPr>
        <w:pStyle w:val="a3"/>
        <w:widowControl w:val="0"/>
        <w:numPr>
          <w:ilvl w:val="1"/>
          <w:numId w:val="22"/>
        </w:numPr>
        <w:tabs>
          <w:tab w:val="left" w:pos="1258"/>
        </w:tabs>
        <w:suppressAutoHyphens w:val="0"/>
        <w:autoSpaceDE w:val="0"/>
        <w:autoSpaceDN w:val="0"/>
        <w:spacing w:after="0" w:line="240" w:lineRule="auto"/>
        <w:ind w:left="575" w:hanging="421"/>
        <w:jc w:val="both"/>
        <w:rPr>
          <w:rFonts w:ascii="Times New Roman" w:hAnsi="Times New Roman"/>
          <w:b/>
          <w:sz w:val="24"/>
        </w:rPr>
      </w:pPr>
    </w:p>
    <w:p w:rsidR="00CE5FB6" w:rsidRPr="00AC5DAD" w:rsidRDefault="003B0483" w:rsidP="00CE5FB6">
      <w:pPr>
        <w:pStyle w:val="a8"/>
        <w:spacing w:after="0"/>
        <w:ind w:left="270" w:right="408" w:firstLine="438"/>
      </w:pPr>
      <w:r w:rsidRPr="00AC5DAD">
        <w:t xml:space="preserve">Программа  </w:t>
      </w:r>
      <w:r w:rsidRPr="00AC5DAD">
        <w:rPr>
          <w:lang w:eastAsia="en-US"/>
        </w:rPr>
        <w:t>предполагает</w:t>
      </w:r>
      <w:r w:rsidRPr="00AC5DAD">
        <w:t xml:space="preserve"> </w:t>
      </w:r>
      <w:r w:rsidR="00CE5FB6" w:rsidRPr="00AC5DAD">
        <w:t>создание следующих психолого-педагогических условий, обеспечивающих развитие воспитанников в соответствии с их возрастными и индивидуальными возможностями, особенностями и интересами:</w:t>
      </w:r>
    </w:p>
    <w:p w:rsidR="00CE5FB6" w:rsidRPr="00AC5DAD" w:rsidRDefault="00C1378E" w:rsidP="00BB4D74">
      <w:pPr>
        <w:pStyle w:val="a8"/>
        <w:numPr>
          <w:ilvl w:val="0"/>
          <w:numId w:val="44"/>
        </w:numPr>
        <w:spacing w:after="0"/>
      </w:pPr>
      <w:r w:rsidRPr="00AC5DAD">
        <w:t>Признание детства как уникального периода в становлении человека, понимание неповторимости личности каждого ребёнка;</w:t>
      </w:r>
    </w:p>
    <w:p w:rsidR="00C1378E" w:rsidRPr="00AC5DAD" w:rsidRDefault="00C1378E" w:rsidP="00BB4D74">
      <w:pPr>
        <w:pStyle w:val="a8"/>
        <w:numPr>
          <w:ilvl w:val="0"/>
          <w:numId w:val="44"/>
        </w:numPr>
        <w:spacing w:after="0"/>
      </w:pPr>
      <w:r w:rsidRPr="00AC5DAD">
        <w:t>Решение образовательных задач с использованием новых и традиционных форм организации процесса образования;</w:t>
      </w:r>
    </w:p>
    <w:p w:rsidR="00C1378E" w:rsidRPr="00AC5DAD" w:rsidRDefault="00C1378E" w:rsidP="00BB4D74">
      <w:pPr>
        <w:pStyle w:val="a8"/>
        <w:numPr>
          <w:ilvl w:val="0"/>
          <w:numId w:val="44"/>
        </w:numPr>
        <w:spacing w:after="0"/>
      </w:pPr>
      <w:r w:rsidRPr="00AC5DAD">
        <w:t>Обеспечение преемственности содержания и форм организации образовательного процесса в ДОУ, в том числе дошкольного и начального общего уровней образования;</w:t>
      </w:r>
    </w:p>
    <w:p w:rsidR="00C1378E" w:rsidRPr="00AC5DAD" w:rsidRDefault="00C1378E" w:rsidP="00BB4D74">
      <w:pPr>
        <w:pStyle w:val="a8"/>
        <w:numPr>
          <w:ilvl w:val="0"/>
          <w:numId w:val="44"/>
        </w:numPr>
        <w:spacing w:after="0"/>
      </w:pPr>
      <w:r w:rsidRPr="00AC5DAD">
        <w:t>Учёт специфики возрастного и индивидуального психофизического развития обучающихся;</w:t>
      </w:r>
    </w:p>
    <w:p w:rsidR="00C1378E" w:rsidRPr="00AC5DAD" w:rsidRDefault="00C1378E" w:rsidP="00BB4D74">
      <w:pPr>
        <w:pStyle w:val="a8"/>
        <w:numPr>
          <w:ilvl w:val="0"/>
          <w:numId w:val="44"/>
        </w:numPr>
        <w:spacing w:after="0"/>
      </w:pPr>
      <w:r w:rsidRPr="00AC5DAD">
        <w:t>Создание развивающей и эмоционально комфортной для ребёнка образовательной средств;</w:t>
      </w:r>
    </w:p>
    <w:p w:rsidR="00C1378E" w:rsidRPr="00AC5DAD" w:rsidRDefault="00C1378E" w:rsidP="00BB4D74">
      <w:pPr>
        <w:pStyle w:val="a8"/>
        <w:numPr>
          <w:ilvl w:val="0"/>
          <w:numId w:val="44"/>
        </w:numPr>
        <w:spacing w:after="0"/>
      </w:pPr>
      <w:r w:rsidRPr="00AC5DAD">
        <w:lastRenderedPageBreak/>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C1378E" w:rsidRPr="00AC5DAD" w:rsidRDefault="00C1378E" w:rsidP="00BB4D74">
      <w:pPr>
        <w:pStyle w:val="a8"/>
        <w:numPr>
          <w:ilvl w:val="0"/>
          <w:numId w:val="44"/>
        </w:numPr>
        <w:spacing w:after="0"/>
      </w:pPr>
      <w:r w:rsidRPr="00AC5DAD">
        <w:t>Индивидуализация образования и оптимизация работы с группой детей, основанные на результатах педагогической диагностики (мониторинга);</w:t>
      </w:r>
    </w:p>
    <w:p w:rsidR="00C1378E" w:rsidRPr="00AC5DAD" w:rsidRDefault="00C1378E" w:rsidP="00BB4D74">
      <w:pPr>
        <w:pStyle w:val="a8"/>
        <w:numPr>
          <w:ilvl w:val="0"/>
          <w:numId w:val="44"/>
        </w:numPr>
        <w:spacing w:after="0"/>
      </w:pPr>
      <w:r w:rsidRPr="00AC5DAD">
        <w:t>Оказание ранней коррекционной помощи детям с ООП;</w:t>
      </w:r>
    </w:p>
    <w:p w:rsidR="00C1378E" w:rsidRPr="00AC5DAD" w:rsidRDefault="00C1378E" w:rsidP="00BB4D74">
      <w:pPr>
        <w:pStyle w:val="a8"/>
        <w:numPr>
          <w:ilvl w:val="0"/>
          <w:numId w:val="44"/>
        </w:numPr>
        <w:spacing w:after="0"/>
      </w:pPr>
      <w:r w:rsidRPr="00AC5DAD">
        <w:t>Совершенствование образовательной работы на основе результатов выявления запросов родительского и профессионального сообщества;</w:t>
      </w:r>
    </w:p>
    <w:p w:rsidR="00C1378E" w:rsidRPr="00AC5DAD" w:rsidRDefault="00C1378E" w:rsidP="00BB4D74">
      <w:pPr>
        <w:pStyle w:val="a8"/>
        <w:numPr>
          <w:ilvl w:val="0"/>
          <w:numId w:val="44"/>
        </w:numPr>
        <w:spacing w:after="0"/>
      </w:pPr>
      <w:r w:rsidRPr="00AC5DAD">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развития детей, охраны и укрепления их здоровья;</w:t>
      </w:r>
    </w:p>
    <w:p w:rsidR="00C1378E" w:rsidRPr="00AC5DAD" w:rsidRDefault="00C1378E" w:rsidP="00BB4D74">
      <w:pPr>
        <w:pStyle w:val="a8"/>
        <w:numPr>
          <w:ilvl w:val="0"/>
          <w:numId w:val="44"/>
        </w:numPr>
        <w:spacing w:after="0"/>
      </w:pPr>
      <w:r w:rsidRPr="00AC5DAD">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C1378E" w:rsidRPr="00AC5DAD" w:rsidRDefault="00C1378E" w:rsidP="00BB4D74">
      <w:pPr>
        <w:pStyle w:val="a8"/>
        <w:numPr>
          <w:ilvl w:val="0"/>
          <w:numId w:val="44"/>
        </w:numPr>
        <w:spacing w:after="0"/>
      </w:pPr>
      <w:r w:rsidRPr="00AC5DAD">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C1378E" w:rsidRPr="00AC5DAD" w:rsidRDefault="00C1378E" w:rsidP="00BB4D74">
      <w:pPr>
        <w:pStyle w:val="a8"/>
        <w:numPr>
          <w:ilvl w:val="0"/>
          <w:numId w:val="44"/>
        </w:numPr>
        <w:spacing w:after="0"/>
      </w:pPr>
      <w:r w:rsidRPr="00AC5DAD">
        <w:t>Непрерывное психолого-педагогическое сопровождение участников образовательных отношений в процессе реализации Программы;</w:t>
      </w:r>
    </w:p>
    <w:p w:rsidR="00C1378E" w:rsidRPr="00AC5DAD" w:rsidRDefault="00C1378E" w:rsidP="00BB4D74">
      <w:pPr>
        <w:pStyle w:val="a8"/>
        <w:numPr>
          <w:ilvl w:val="0"/>
          <w:numId w:val="44"/>
        </w:numPr>
        <w:spacing w:after="0"/>
      </w:pPr>
      <w:r w:rsidRPr="00AC5DAD">
        <w:t>Взаимодействие с различными социальными институтами, использование форм и методов взаимодействия, востребованных современной педагогической практикой и семьёй, участие всех сторон взаимодействия в совместной социально-значимой деятельности;</w:t>
      </w:r>
    </w:p>
    <w:p w:rsidR="00C1378E" w:rsidRPr="00AC5DAD" w:rsidRDefault="00C1378E" w:rsidP="00BB4D74">
      <w:pPr>
        <w:pStyle w:val="a8"/>
        <w:numPr>
          <w:ilvl w:val="0"/>
          <w:numId w:val="44"/>
        </w:numPr>
        <w:spacing w:after="0"/>
      </w:pPr>
      <w:r w:rsidRPr="00AC5DAD">
        <w:t>Использование широких возможностей социальной среды, социума как дополнительного средства развития личности, совершенствование процесса её социализации;</w:t>
      </w:r>
    </w:p>
    <w:p w:rsidR="00C1378E" w:rsidRPr="00AC5DAD" w:rsidRDefault="00C1378E" w:rsidP="00BB4D74">
      <w:pPr>
        <w:pStyle w:val="a8"/>
        <w:numPr>
          <w:ilvl w:val="0"/>
          <w:numId w:val="44"/>
        </w:numPr>
        <w:spacing w:after="0"/>
      </w:pPr>
      <w:r w:rsidRPr="00AC5DAD">
        <w:t>Предоставление информации о ООП семье, заинтересованным лицам, вовлечённым в образовательную деятельность, а так же широкой общественности;</w:t>
      </w:r>
    </w:p>
    <w:p w:rsidR="00C1378E" w:rsidRPr="00AC5DAD" w:rsidRDefault="00C1378E" w:rsidP="00BB4D74">
      <w:pPr>
        <w:pStyle w:val="a8"/>
        <w:numPr>
          <w:ilvl w:val="0"/>
          <w:numId w:val="44"/>
        </w:numPr>
        <w:spacing w:after="0"/>
      </w:pPr>
      <w:r w:rsidRPr="00AC5DAD">
        <w:t>Обеспечение возможностей для обсуждения ООП, поиска, использования материалов, обеспечивающих её реализацию, в том числе в информационной среде.</w:t>
      </w:r>
    </w:p>
    <w:p w:rsidR="003B0483" w:rsidRPr="00AC5DAD" w:rsidRDefault="003B0483" w:rsidP="003B0483">
      <w:pPr>
        <w:rPr>
          <w:b/>
        </w:rPr>
      </w:pPr>
    </w:p>
    <w:p w:rsidR="003B0483" w:rsidRPr="00AC5DAD" w:rsidRDefault="003B0483" w:rsidP="003B0483">
      <w:pPr>
        <w:rPr>
          <w:b/>
        </w:rPr>
      </w:pPr>
    </w:p>
    <w:p w:rsidR="007524DE" w:rsidRPr="00AC5DAD" w:rsidRDefault="007524DE" w:rsidP="00CE5FB6">
      <w:pPr>
        <w:pStyle w:val="a3"/>
        <w:spacing w:after="0" w:line="240" w:lineRule="auto"/>
        <w:jc w:val="center"/>
        <w:rPr>
          <w:rFonts w:ascii="Times New Roman" w:hAnsi="Times New Roman"/>
          <w:b/>
          <w:sz w:val="24"/>
          <w:szCs w:val="24"/>
        </w:rPr>
      </w:pPr>
    </w:p>
    <w:p w:rsidR="006E5872" w:rsidRPr="00AC5DAD" w:rsidRDefault="007524DE" w:rsidP="001C7826">
      <w:pPr>
        <w:pStyle w:val="11"/>
        <w:ind w:firstLine="709"/>
        <w:jc w:val="both"/>
        <w:rPr>
          <w:rFonts w:ascii="Times New Roman" w:hAnsi="Times New Roman" w:cs="Times New Roman"/>
          <w:b/>
          <w:sz w:val="24"/>
        </w:rPr>
      </w:pPr>
      <w:r w:rsidRPr="00AC5DAD">
        <w:rPr>
          <w:rFonts w:ascii="Times New Roman" w:hAnsi="Times New Roman" w:cs="Times New Roman"/>
          <w:b/>
          <w:sz w:val="24"/>
        </w:rPr>
        <w:t>3.2.</w:t>
      </w:r>
      <w:r w:rsidR="00C1378E" w:rsidRPr="00AC5DAD">
        <w:rPr>
          <w:rFonts w:ascii="Times New Roman" w:hAnsi="Times New Roman" w:cs="Times New Roman"/>
          <w:b/>
          <w:sz w:val="24"/>
        </w:rPr>
        <w:t>Особенности о</w:t>
      </w:r>
      <w:r w:rsidRPr="00AC5DAD">
        <w:rPr>
          <w:rFonts w:ascii="Times New Roman" w:hAnsi="Times New Roman" w:cs="Times New Roman"/>
          <w:b/>
          <w:sz w:val="24"/>
        </w:rPr>
        <w:t>рганизация развивающей предметно-пространственной среды</w:t>
      </w:r>
    </w:p>
    <w:p w:rsidR="00126A89" w:rsidRPr="00AC5DAD" w:rsidRDefault="00126A89" w:rsidP="001C7826">
      <w:pPr>
        <w:ind w:firstLine="709"/>
        <w:jc w:val="both"/>
      </w:pPr>
      <w:r w:rsidRPr="00AC5DAD">
        <w:t>А) Развивающая предметно-пространственная среда обеспечивает максимальную реализацию образовательного потенциала пространства МДОУ, а также территории,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126A89" w:rsidRPr="00AC5DAD" w:rsidRDefault="00126A89" w:rsidP="001C7826">
      <w:pPr>
        <w:ind w:firstLine="709"/>
        <w:jc w:val="both"/>
      </w:pPr>
      <w:r w:rsidRPr="00AC5DAD">
        <w:t>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126A89" w:rsidRPr="00AC5DAD" w:rsidRDefault="00126A89" w:rsidP="001C7826">
      <w:pPr>
        <w:ind w:firstLine="709"/>
        <w:jc w:val="both"/>
      </w:pPr>
      <w:r w:rsidRPr="00AC5DAD">
        <w:t>Развивающая предметно-пространственная среда обеспечивает: реализацию различных образовательных программ;</w:t>
      </w:r>
    </w:p>
    <w:p w:rsidR="00126A89" w:rsidRPr="00AC5DAD" w:rsidRDefault="00126A89" w:rsidP="001C7826">
      <w:pPr>
        <w:ind w:firstLine="709"/>
        <w:jc w:val="both"/>
      </w:pPr>
      <w:r w:rsidRPr="00AC5DAD">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126A89" w:rsidRPr="00AC5DAD" w:rsidRDefault="00126A89" w:rsidP="001C7826">
      <w:pPr>
        <w:ind w:firstLine="709"/>
        <w:jc w:val="both"/>
      </w:pPr>
      <w:r w:rsidRPr="00AC5DAD">
        <w:t>Развивающая предметно-пространственная среда детского сада  содержательно-насыщенна, трансформируема, полифункциональная, вариативна, доступна и безопасна, здоровьесберегающая и эстетически привлекательная.</w:t>
      </w:r>
    </w:p>
    <w:p w:rsidR="00126A89" w:rsidRPr="00AC5DAD" w:rsidRDefault="00126A89" w:rsidP="001C7826">
      <w:pPr>
        <w:ind w:firstLine="708"/>
        <w:jc w:val="both"/>
      </w:pPr>
      <w:r w:rsidRPr="00AC5DAD">
        <w:lastRenderedPageBreak/>
        <w:t>1) Насыщенность среды соответствует  возрастным возможностям детей и содержанию Программы.</w:t>
      </w:r>
    </w:p>
    <w:p w:rsidR="00126A89" w:rsidRPr="00AC5DAD" w:rsidRDefault="00126A89" w:rsidP="001C7826">
      <w:pPr>
        <w:ind w:firstLine="709"/>
        <w:jc w:val="both"/>
      </w:pPr>
      <w:r w:rsidRPr="00AC5DAD">
        <w:t>Образовательное пространство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126A89" w:rsidRPr="00AC5DAD" w:rsidRDefault="00126A89" w:rsidP="001C7826">
      <w:pPr>
        <w:ind w:firstLine="709"/>
        <w:jc w:val="both"/>
      </w:pPr>
      <w:r w:rsidRPr="00AC5DAD">
        <w:t>Организация образовательного пространства и разнообразие материалов, оборудования и инвентаря  должны обеспечивает: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126A89" w:rsidRPr="00AC5DAD" w:rsidRDefault="00126A89" w:rsidP="001C7826">
      <w:pPr>
        <w:ind w:firstLine="709"/>
        <w:jc w:val="both"/>
      </w:pPr>
      <w:r w:rsidRPr="00AC5DAD">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126A89" w:rsidRPr="00AC5DAD" w:rsidRDefault="00126A89" w:rsidP="001C7826">
      <w:pPr>
        <w:ind w:firstLine="709"/>
        <w:jc w:val="both"/>
      </w:pPr>
      <w:r w:rsidRPr="00AC5DAD">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126A89" w:rsidRPr="00AC5DAD" w:rsidRDefault="00126A89" w:rsidP="001C7826">
      <w:pPr>
        <w:ind w:firstLine="709"/>
        <w:jc w:val="both"/>
      </w:pPr>
      <w:r w:rsidRPr="00AC5DAD">
        <w:t>3) Полифункциональность материалов предполагает: возможность разнообразного использования различных составляющих предметной среды, например, детской мебели, матов, мягких модулей, ширм и т.д.;</w:t>
      </w:r>
    </w:p>
    <w:p w:rsidR="00126A89" w:rsidRPr="00AC5DAD" w:rsidRDefault="00126A89" w:rsidP="001C7826">
      <w:pPr>
        <w:ind w:firstLine="709"/>
        <w:jc w:val="both"/>
      </w:pPr>
      <w:r w:rsidRPr="00AC5DAD">
        <w:t>наличие в МДОУ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126A89" w:rsidRPr="00AC5DAD" w:rsidRDefault="00126A89" w:rsidP="001C7826">
      <w:pPr>
        <w:ind w:firstLine="709"/>
        <w:jc w:val="both"/>
      </w:pPr>
      <w:r w:rsidRPr="00AC5DAD">
        <w:t>4) Вариативность среды предполагает: наличие в МДОУ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126A89" w:rsidRPr="00AC5DAD" w:rsidRDefault="00126A89" w:rsidP="001C7826">
      <w:pPr>
        <w:ind w:firstLine="709"/>
        <w:jc w:val="both"/>
      </w:pPr>
      <w:r w:rsidRPr="00AC5DAD">
        <w:t>5) Доступность среды предполагает: свободный доступ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126A89" w:rsidRPr="00AC5DAD" w:rsidRDefault="00126A89" w:rsidP="001C7826">
      <w:pPr>
        <w:ind w:firstLine="709"/>
        <w:jc w:val="both"/>
      </w:pPr>
      <w:r w:rsidRPr="00AC5DAD">
        <w:t>6) Безопасность предметно-пространственной среды соответствует  требованиям по обеспечению надежности и безопасности их использования.</w:t>
      </w:r>
    </w:p>
    <w:p w:rsidR="00126A89" w:rsidRPr="00AC5DAD" w:rsidRDefault="00126A89" w:rsidP="001C7826">
      <w:pPr>
        <w:ind w:firstLine="709"/>
        <w:jc w:val="both"/>
      </w:pPr>
      <w:r w:rsidRPr="00AC5DAD">
        <w:t>МДОУ самостоятельно определяет средства обучения, в том числе техническое, игровое,  спортивное, оздоровительное оборудование, инвентарь, необходимые для реализации Программы.</w:t>
      </w:r>
    </w:p>
    <w:p w:rsidR="00126A89" w:rsidRPr="00AC5DAD" w:rsidRDefault="00126A89" w:rsidP="001C7826">
      <w:pPr>
        <w:ind w:firstLine="709"/>
        <w:jc w:val="both"/>
      </w:pPr>
      <w:r w:rsidRPr="00AC5DAD">
        <w:t>Оснащение уголков меняется в соответствии с тематическим планированием образовательного процесса. В группах имеются центры развития:</w:t>
      </w:r>
    </w:p>
    <w:p w:rsidR="00126A89" w:rsidRPr="00AC5DAD" w:rsidRDefault="00126A89" w:rsidP="00BB4D74">
      <w:pPr>
        <w:pStyle w:val="a3"/>
        <w:numPr>
          <w:ilvl w:val="0"/>
          <w:numId w:val="4"/>
        </w:numPr>
        <w:spacing w:after="0" w:line="240" w:lineRule="auto"/>
        <w:ind w:left="714" w:firstLine="709"/>
        <w:jc w:val="both"/>
        <w:rPr>
          <w:rFonts w:ascii="Times New Roman" w:hAnsi="Times New Roman"/>
          <w:sz w:val="24"/>
          <w:szCs w:val="24"/>
          <w:lang w:eastAsia="ru-RU"/>
        </w:rPr>
      </w:pPr>
      <w:r w:rsidRPr="00AC5DAD">
        <w:rPr>
          <w:rFonts w:ascii="Times New Roman" w:hAnsi="Times New Roman"/>
          <w:sz w:val="24"/>
          <w:szCs w:val="24"/>
          <w:lang w:eastAsia="ru-RU"/>
        </w:rPr>
        <w:t>уголок для сюжетно-ролевых игр;</w:t>
      </w:r>
    </w:p>
    <w:p w:rsidR="00126A89" w:rsidRPr="00AC5DAD" w:rsidRDefault="00126A89" w:rsidP="00BB4D74">
      <w:pPr>
        <w:pStyle w:val="a3"/>
        <w:numPr>
          <w:ilvl w:val="0"/>
          <w:numId w:val="4"/>
        </w:numPr>
        <w:spacing w:after="0" w:line="240" w:lineRule="auto"/>
        <w:ind w:left="714" w:firstLine="709"/>
        <w:jc w:val="both"/>
        <w:rPr>
          <w:rFonts w:ascii="Times New Roman" w:hAnsi="Times New Roman"/>
          <w:sz w:val="24"/>
          <w:szCs w:val="24"/>
          <w:lang w:eastAsia="ru-RU"/>
        </w:rPr>
      </w:pPr>
      <w:r w:rsidRPr="00AC5DAD">
        <w:rPr>
          <w:rFonts w:ascii="Times New Roman" w:hAnsi="Times New Roman"/>
          <w:sz w:val="24"/>
          <w:szCs w:val="24"/>
          <w:lang w:eastAsia="ru-RU"/>
        </w:rPr>
        <w:t>уголок ряженья, для театрализованных игр;</w:t>
      </w:r>
    </w:p>
    <w:p w:rsidR="00126A89" w:rsidRPr="00AC5DAD" w:rsidRDefault="00126A89" w:rsidP="00BB4D74">
      <w:pPr>
        <w:pStyle w:val="a3"/>
        <w:numPr>
          <w:ilvl w:val="0"/>
          <w:numId w:val="4"/>
        </w:numPr>
        <w:spacing w:after="0" w:line="240" w:lineRule="auto"/>
        <w:ind w:left="714" w:firstLine="709"/>
        <w:jc w:val="both"/>
        <w:rPr>
          <w:rFonts w:ascii="Times New Roman" w:hAnsi="Times New Roman"/>
          <w:sz w:val="24"/>
          <w:szCs w:val="24"/>
          <w:lang w:eastAsia="ru-RU"/>
        </w:rPr>
      </w:pPr>
      <w:r w:rsidRPr="00AC5DAD">
        <w:rPr>
          <w:rFonts w:ascii="Times New Roman" w:hAnsi="Times New Roman"/>
          <w:sz w:val="24"/>
          <w:szCs w:val="24"/>
          <w:lang w:eastAsia="ru-RU"/>
        </w:rPr>
        <w:t>речевой уголок;</w:t>
      </w:r>
    </w:p>
    <w:p w:rsidR="00126A89" w:rsidRPr="00AC5DAD" w:rsidRDefault="00126A89" w:rsidP="00BB4D74">
      <w:pPr>
        <w:pStyle w:val="a3"/>
        <w:numPr>
          <w:ilvl w:val="0"/>
          <w:numId w:val="4"/>
        </w:numPr>
        <w:spacing w:after="0" w:line="240" w:lineRule="auto"/>
        <w:ind w:left="714" w:firstLine="709"/>
        <w:jc w:val="both"/>
        <w:rPr>
          <w:rFonts w:ascii="Times New Roman" w:hAnsi="Times New Roman"/>
          <w:sz w:val="24"/>
          <w:szCs w:val="24"/>
          <w:lang w:eastAsia="ru-RU"/>
        </w:rPr>
      </w:pPr>
      <w:r w:rsidRPr="00AC5DAD">
        <w:rPr>
          <w:rFonts w:ascii="Times New Roman" w:hAnsi="Times New Roman"/>
          <w:sz w:val="24"/>
          <w:szCs w:val="24"/>
          <w:lang w:eastAsia="ru-RU"/>
        </w:rPr>
        <w:t>зона для настольно-печатных игр;</w:t>
      </w:r>
    </w:p>
    <w:p w:rsidR="00126A89" w:rsidRPr="00AC5DAD" w:rsidRDefault="00126A89" w:rsidP="00BB4D74">
      <w:pPr>
        <w:pStyle w:val="a3"/>
        <w:numPr>
          <w:ilvl w:val="0"/>
          <w:numId w:val="4"/>
        </w:numPr>
        <w:spacing w:after="0" w:line="240" w:lineRule="auto"/>
        <w:ind w:left="714" w:firstLine="709"/>
        <w:jc w:val="both"/>
        <w:rPr>
          <w:rFonts w:ascii="Times New Roman" w:hAnsi="Times New Roman"/>
          <w:sz w:val="24"/>
          <w:szCs w:val="24"/>
          <w:lang w:eastAsia="ru-RU"/>
        </w:rPr>
      </w:pPr>
      <w:r w:rsidRPr="00AC5DAD">
        <w:rPr>
          <w:rFonts w:ascii="Times New Roman" w:hAnsi="Times New Roman"/>
          <w:sz w:val="24"/>
          <w:szCs w:val="24"/>
          <w:lang w:eastAsia="ru-RU"/>
        </w:rPr>
        <w:t>выставка (детского рисунка, детского творчества и др.)</w:t>
      </w:r>
    </w:p>
    <w:p w:rsidR="00126A89" w:rsidRPr="00AC5DAD" w:rsidRDefault="00126A89" w:rsidP="00BB4D74">
      <w:pPr>
        <w:pStyle w:val="a3"/>
        <w:numPr>
          <w:ilvl w:val="0"/>
          <w:numId w:val="4"/>
        </w:numPr>
        <w:spacing w:after="0" w:line="240" w:lineRule="auto"/>
        <w:ind w:left="714" w:firstLine="709"/>
        <w:jc w:val="both"/>
        <w:rPr>
          <w:rFonts w:ascii="Times New Roman" w:hAnsi="Times New Roman"/>
          <w:sz w:val="24"/>
          <w:szCs w:val="24"/>
          <w:lang w:eastAsia="ru-RU"/>
        </w:rPr>
      </w:pPr>
      <w:r w:rsidRPr="00AC5DAD">
        <w:rPr>
          <w:rFonts w:ascii="Times New Roman" w:hAnsi="Times New Roman"/>
          <w:sz w:val="24"/>
          <w:szCs w:val="24"/>
          <w:lang w:eastAsia="ru-RU"/>
        </w:rPr>
        <w:t>уголок природы;</w:t>
      </w:r>
    </w:p>
    <w:p w:rsidR="00126A89" w:rsidRPr="00AC5DAD" w:rsidRDefault="00126A89" w:rsidP="00BB4D74">
      <w:pPr>
        <w:pStyle w:val="a3"/>
        <w:numPr>
          <w:ilvl w:val="0"/>
          <w:numId w:val="4"/>
        </w:numPr>
        <w:spacing w:after="0" w:line="240" w:lineRule="auto"/>
        <w:ind w:left="714" w:firstLine="709"/>
        <w:jc w:val="both"/>
        <w:rPr>
          <w:rFonts w:ascii="Times New Roman" w:hAnsi="Times New Roman"/>
          <w:sz w:val="24"/>
          <w:szCs w:val="24"/>
          <w:lang w:eastAsia="ru-RU"/>
        </w:rPr>
      </w:pPr>
      <w:r w:rsidRPr="00AC5DAD">
        <w:rPr>
          <w:rFonts w:ascii="Times New Roman" w:hAnsi="Times New Roman"/>
          <w:sz w:val="24"/>
          <w:szCs w:val="24"/>
          <w:lang w:eastAsia="ru-RU"/>
        </w:rPr>
        <w:t>спортивный уголок;</w:t>
      </w:r>
    </w:p>
    <w:p w:rsidR="00126A89" w:rsidRPr="00AC5DAD" w:rsidRDefault="00126A89" w:rsidP="00BB4D74">
      <w:pPr>
        <w:pStyle w:val="a3"/>
        <w:numPr>
          <w:ilvl w:val="0"/>
          <w:numId w:val="4"/>
        </w:numPr>
        <w:spacing w:after="0" w:line="240" w:lineRule="auto"/>
        <w:ind w:left="714" w:firstLine="709"/>
        <w:jc w:val="both"/>
        <w:rPr>
          <w:rFonts w:ascii="Times New Roman" w:hAnsi="Times New Roman"/>
          <w:sz w:val="24"/>
          <w:szCs w:val="24"/>
          <w:lang w:eastAsia="ru-RU"/>
        </w:rPr>
      </w:pPr>
      <w:r w:rsidRPr="00AC5DAD">
        <w:rPr>
          <w:rFonts w:ascii="Times New Roman" w:hAnsi="Times New Roman"/>
          <w:sz w:val="24"/>
          <w:szCs w:val="24"/>
          <w:lang w:eastAsia="ru-RU"/>
        </w:rPr>
        <w:lastRenderedPageBreak/>
        <w:t>уголки для разнообразных видов самостоятельной деятельности детей – конструктивной, изобразительной,  музыкальной, исследовательской и др.</w:t>
      </w:r>
    </w:p>
    <w:p w:rsidR="00126A89" w:rsidRPr="00AC5DAD" w:rsidRDefault="00126A89" w:rsidP="00BB4D74">
      <w:pPr>
        <w:pStyle w:val="a3"/>
        <w:numPr>
          <w:ilvl w:val="0"/>
          <w:numId w:val="4"/>
        </w:numPr>
        <w:spacing w:after="0" w:line="240" w:lineRule="auto"/>
        <w:ind w:left="714" w:firstLine="709"/>
        <w:jc w:val="both"/>
        <w:rPr>
          <w:rFonts w:ascii="Times New Roman" w:hAnsi="Times New Roman"/>
          <w:sz w:val="24"/>
          <w:szCs w:val="24"/>
          <w:lang w:eastAsia="ru-RU"/>
        </w:rPr>
      </w:pPr>
      <w:r w:rsidRPr="00AC5DAD">
        <w:rPr>
          <w:rFonts w:ascii="Times New Roman" w:hAnsi="Times New Roman"/>
          <w:sz w:val="24"/>
          <w:szCs w:val="24"/>
          <w:lang w:eastAsia="ru-RU"/>
        </w:rPr>
        <w:t>уголок уединения.</w:t>
      </w:r>
    </w:p>
    <w:p w:rsidR="00126A89" w:rsidRPr="00AC5DAD" w:rsidRDefault="00126A89" w:rsidP="001C7826">
      <w:pPr>
        <w:ind w:left="357" w:firstLine="709"/>
        <w:jc w:val="both"/>
        <w:rPr>
          <w:lang w:eastAsia="ru-RU"/>
        </w:rPr>
      </w:pPr>
      <w:r w:rsidRPr="00AC5DAD">
        <w:rPr>
          <w:lang w:eastAsia="ru-RU"/>
        </w:rPr>
        <w:t>Развивающая предметно-пространственная среда служит интересам и потребностям каждого ребенка, обогащает развитие специфических видов деятельности, обеспечивает «зону ближайшего развития» ребенка, побуждает его делать сознательный выбор, выдвигать и реализовывать собственные инициативы, принимать самостоятельные решения, развивать творческие способности, а так же формировать личностные качества дошкольников и их жизненный опыт.</w:t>
      </w:r>
    </w:p>
    <w:p w:rsidR="00126A89" w:rsidRPr="00AC5DAD" w:rsidRDefault="00126A89" w:rsidP="001C7826">
      <w:pPr>
        <w:jc w:val="center"/>
        <w:rPr>
          <w:b/>
        </w:rPr>
      </w:pPr>
    </w:p>
    <w:p w:rsidR="00126A89" w:rsidRPr="00AC5DAD" w:rsidRDefault="00126A89" w:rsidP="001C7826">
      <w:pPr>
        <w:jc w:val="center"/>
        <w:rPr>
          <w:b/>
        </w:rPr>
      </w:pPr>
      <w:r w:rsidRPr="00AC5DAD">
        <w:rPr>
          <w:b/>
        </w:rPr>
        <w:t>Б) Условия обучения и воспитания детей с нарушениями речи.</w:t>
      </w:r>
    </w:p>
    <w:p w:rsidR="00126A89" w:rsidRPr="00AC5DAD" w:rsidRDefault="00126A89" w:rsidP="001C7826">
      <w:pPr>
        <w:jc w:val="center"/>
        <w:rPr>
          <w:b/>
        </w:rPr>
      </w:pPr>
    </w:p>
    <w:p w:rsidR="00126A89" w:rsidRPr="00AC5DAD" w:rsidRDefault="00126A89" w:rsidP="001C7826">
      <w:pPr>
        <w:jc w:val="both"/>
        <w:rPr>
          <w:i/>
        </w:rPr>
      </w:pPr>
      <w:r w:rsidRPr="00AC5DAD">
        <w:rPr>
          <w:i/>
        </w:rPr>
        <w:t xml:space="preserve">     Одним из факторов повышения эффективности коррекционно-педагогической работы является создание условий, обеспечивающих полноценное развитие всех видов детской деятельности, коррекцию речевых нарушений и становление личности ребенка. Наиболее значимым условием   является  создание адекватной возможностям детей развивающей предметно-пространственной среды. Организация образовательного пространства и разнообразия материалов, оборудования и инвентаря в групповом помещении в соответствии с </w:t>
      </w:r>
      <w:r w:rsidR="00C1378E" w:rsidRPr="00AC5DAD">
        <w:rPr>
          <w:i/>
        </w:rPr>
        <w:t>АООП ДО</w:t>
      </w:r>
      <w:r w:rsidRPr="00AC5DAD">
        <w:rPr>
          <w:i/>
        </w:rPr>
        <w:t xml:space="preserve"> направлена на обеспечение:</w:t>
      </w:r>
    </w:p>
    <w:p w:rsidR="00126A89" w:rsidRPr="00AC5DAD" w:rsidRDefault="00126A89" w:rsidP="001C7826">
      <w:pPr>
        <w:jc w:val="both"/>
        <w:rPr>
          <w:i/>
        </w:rPr>
      </w:pPr>
      <w:r w:rsidRPr="00AC5DAD">
        <w:rPr>
          <w:i/>
        </w:rPr>
        <w:t xml:space="preserve">     - игровой, познавательной, исследовательской и творческой активности детей, экспериментирование с доступными материалами;</w:t>
      </w:r>
    </w:p>
    <w:p w:rsidR="00126A89" w:rsidRPr="00AC5DAD" w:rsidRDefault="00126A89" w:rsidP="001C7826">
      <w:pPr>
        <w:jc w:val="both"/>
        <w:rPr>
          <w:i/>
        </w:rPr>
      </w:pPr>
      <w:r w:rsidRPr="00AC5DAD">
        <w:rPr>
          <w:i/>
        </w:rPr>
        <w:t xml:space="preserve">     - двигательной активности (в том числе развитие крупной, мелкой, мимической, артикуляционной моторики);</w:t>
      </w:r>
    </w:p>
    <w:p w:rsidR="00126A89" w:rsidRPr="00AC5DAD" w:rsidRDefault="00126A89" w:rsidP="001C7826">
      <w:pPr>
        <w:jc w:val="both"/>
        <w:rPr>
          <w:i/>
        </w:rPr>
      </w:pPr>
      <w:r w:rsidRPr="00AC5DAD">
        <w:rPr>
          <w:i/>
        </w:rPr>
        <w:t xml:space="preserve">     - эмоционального благополучия детей во взаимодействии с предметно-пространственным окружением;</w:t>
      </w:r>
    </w:p>
    <w:p w:rsidR="00126A89" w:rsidRPr="00AC5DAD" w:rsidRDefault="00126A89" w:rsidP="001C7826">
      <w:pPr>
        <w:jc w:val="both"/>
        <w:rPr>
          <w:i/>
        </w:rPr>
      </w:pPr>
      <w:r w:rsidRPr="00AC5DAD">
        <w:rPr>
          <w:i/>
        </w:rPr>
        <w:t xml:space="preserve">     - возможности самовыражения детей.</w:t>
      </w:r>
    </w:p>
    <w:p w:rsidR="00126A89" w:rsidRPr="00AC5DAD" w:rsidRDefault="00126A89" w:rsidP="001C7826">
      <w:pPr>
        <w:jc w:val="both"/>
        <w:rPr>
          <w:i/>
        </w:rPr>
      </w:pPr>
      <w:r w:rsidRPr="00AC5DAD">
        <w:rPr>
          <w:i/>
        </w:rPr>
        <w:t xml:space="preserve">     Развивающая предметно-пространственная среда групп компенсирующей</w:t>
      </w:r>
      <w:r w:rsidR="00C1378E" w:rsidRPr="00AC5DAD">
        <w:rPr>
          <w:i/>
        </w:rPr>
        <w:t xml:space="preserve"> и комбинированной </w:t>
      </w:r>
      <w:r w:rsidRPr="00AC5DAD">
        <w:rPr>
          <w:i/>
        </w:rPr>
        <w:t xml:space="preserve"> направленности  ориентирована на создание   оборудованных полузамкнутых пространств в виде развивающих центров (уголков), названия и содержание которых  меняются в зависимости от возраста детей и различных коррекционно-развивающих задач. </w:t>
      </w:r>
    </w:p>
    <w:p w:rsidR="00126A89" w:rsidRPr="00AC5DAD" w:rsidRDefault="00126A89" w:rsidP="001C7826">
      <w:pPr>
        <w:jc w:val="both"/>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49"/>
        <w:gridCol w:w="3649"/>
        <w:gridCol w:w="3649"/>
        <w:gridCol w:w="3651"/>
      </w:tblGrid>
      <w:tr w:rsidR="00126A89" w:rsidRPr="00AC5DAD" w:rsidTr="00ED3171">
        <w:trPr>
          <w:trHeight w:val="306"/>
        </w:trPr>
        <w:tc>
          <w:tcPr>
            <w:tcW w:w="14598" w:type="dxa"/>
            <w:gridSpan w:val="4"/>
          </w:tcPr>
          <w:p w:rsidR="00126A89" w:rsidRPr="00AC5DAD" w:rsidRDefault="00126A89" w:rsidP="001C7826">
            <w:pPr>
              <w:jc w:val="center"/>
              <w:rPr>
                <w:i/>
              </w:rPr>
            </w:pPr>
            <w:r w:rsidRPr="00AC5DAD">
              <w:rPr>
                <w:i/>
              </w:rPr>
              <w:t>Возрастная группа/ Развивающий центр</w:t>
            </w:r>
          </w:p>
        </w:tc>
      </w:tr>
      <w:tr w:rsidR="00126A89" w:rsidRPr="00AC5DAD" w:rsidTr="00ED3171">
        <w:trPr>
          <w:trHeight w:val="322"/>
        </w:trPr>
        <w:tc>
          <w:tcPr>
            <w:tcW w:w="3649" w:type="dxa"/>
          </w:tcPr>
          <w:p w:rsidR="00126A89" w:rsidRPr="00AC5DAD" w:rsidRDefault="00126A89" w:rsidP="001C7826">
            <w:pPr>
              <w:jc w:val="center"/>
              <w:rPr>
                <w:b/>
                <w:i/>
              </w:rPr>
            </w:pPr>
            <w:r w:rsidRPr="00AC5DAD">
              <w:rPr>
                <w:b/>
                <w:i/>
              </w:rPr>
              <w:t>3-4года</w:t>
            </w:r>
          </w:p>
        </w:tc>
        <w:tc>
          <w:tcPr>
            <w:tcW w:w="3649" w:type="dxa"/>
          </w:tcPr>
          <w:p w:rsidR="00126A89" w:rsidRPr="00AC5DAD" w:rsidRDefault="00126A89" w:rsidP="001C7826">
            <w:pPr>
              <w:jc w:val="center"/>
              <w:rPr>
                <w:b/>
                <w:i/>
              </w:rPr>
            </w:pPr>
            <w:r w:rsidRPr="00AC5DAD">
              <w:rPr>
                <w:b/>
                <w:i/>
              </w:rPr>
              <w:t>4-5 лет</w:t>
            </w:r>
          </w:p>
        </w:tc>
        <w:tc>
          <w:tcPr>
            <w:tcW w:w="3649" w:type="dxa"/>
          </w:tcPr>
          <w:p w:rsidR="00126A89" w:rsidRPr="00AC5DAD" w:rsidRDefault="00126A89" w:rsidP="001C7826">
            <w:pPr>
              <w:jc w:val="center"/>
              <w:rPr>
                <w:b/>
                <w:i/>
              </w:rPr>
            </w:pPr>
            <w:r w:rsidRPr="00AC5DAD">
              <w:rPr>
                <w:b/>
                <w:i/>
              </w:rPr>
              <w:t>5-6лет</w:t>
            </w:r>
          </w:p>
        </w:tc>
        <w:tc>
          <w:tcPr>
            <w:tcW w:w="3651" w:type="dxa"/>
          </w:tcPr>
          <w:p w:rsidR="00126A89" w:rsidRPr="00AC5DAD" w:rsidRDefault="00126A89" w:rsidP="001C7826">
            <w:pPr>
              <w:jc w:val="center"/>
              <w:rPr>
                <w:b/>
                <w:i/>
              </w:rPr>
            </w:pPr>
            <w:r w:rsidRPr="00AC5DAD">
              <w:rPr>
                <w:b/>
                <w:i/>
              </w:rPr>
              <w:t>6-7лет</w:t>
            </w:r>
          </w:p>
        </w:tc>
      </w:tr>
      <w:tr w:rsidR="00126A89" w:rsidRPr="00AC5DAD" w:rsidTr="00ED3171">
        <w:trPr>
          <w:trHeight w:val="322"/>
        </w:trPr>
        <w:tc>
          <w:tcPr>
            <w:tcW w:w="3649" w:type="dxa"/>
          </w:tcPr>
          <w:p w:rsidR="00126A89" w:rsidRPr="00AC5DAD" w:rsidRDefault="00126A89" w:rsidP="001C7826">
            <w:pPr>
              <w:jc w:val="center"/>
              <w:rPr>
                <w:b/>
                <w:i/>
              </w:rPr>
            </w:pPr>
            <w:r w:rsidRPr="00AC5DAD">
              <w:rPr>
                <w:b/>
                <w:i/>
              </w:rPr>
              <w:t>«Учимся говорить»</w:t>
            </w:r>
          </w:p>
          <w:p w:rsidR="00126A89" w:rsidRPr="00AC5DAD" w:rsidRDefault="00126A89" w:rsidP="001C7826">
            <w:pPr>
              <w:rPr>
                <w:i/>
              </w:rPr>
            </w:pPr>
            <w:r w:rsidRPr="00AC5DAD">
              <w:rPr>
                <w:i/>
              </w:rPr>
              <w:t>1.Зеркало с лампой дополнительного освещения.</w:t>
            </w:r>
          </w:p>
          <w:p w:rsidR="00126A89" w:rsidRPr="00AC5DAD" w:rsidRDefault="00126A89" w:rsidP="001C7826">
            <w:pPr>
              <w:rPr>
                <w:i/>
              </w:rPr>
            </w:pPr>
            <w:r w:rsidRPr="00AC5DAD">
              <w:rPr>
                <w:i/>
              </w:rPr>
              <w:t>2.Детские стулья (2-3шт).</w:t>
            </w:r>
          </w:p>
          <w:p w:rsidR="00126A89" w:rsidRPr="00AC5DAD" w:rsidRDefault="00126A89" w:rsidP="001C7826">
            <w:pPr>
              <w:rPr>
                <w:i/>
              </w:rPr>
            </w:pPr>
            <w:r w:rsidRPr="00AC5DAD">
              <w:rPr>
                <w:i/>
              </w:rPr>
              <w:t>3.Стеллаж для пособий.</w:t>
            </w:r>
          </w:p>
          <w:p w:rsidR="00126A89" w:rsidRPr="00AC5DAD" w:rsidRDefault="00126A89" w:rsidP="001C7826">
            <w:pPr>
              <w:rPr>
                <w:i/>
              </w:rPr>
            </w:pPr>
            <w:r w:rsidRPr="00AC5DAD">
              <w:rPr>
                <w:i/>
              </w:rPr>
              <w:t>4. Наборы игрушек и предметных картинок для уточнения  произношения в звукоподражаниях, для произнесения гласных и согласных раннего онтогенеза.</w:t>
            </w:r>
          </w:p>
          <w:p w:rsidR="00126A89" w:rsidRPr="00AC5DAD" w:rsidRDefault="00126A89" w:rsidP="001C7826">
            <w:pPr>
              <w:rPr>
                <w:i/>
              </w:rPr>
            </w:pPr>
            <w:r w:rsidRPr="00AC5DAD">
              <w:rPr>
                <w:i/>
              </w:rPr>
              <w:t xml:space="preserve">5.Наборы игрушек и </w:t>
            </w:r>
            <w:r w:rsidRPr="00AC5DAD">
              <w:rPr>
                <w:i/>
              </w:rPr>
              <w:lastRenderedPageBreak/>
              <w:t>тренажеров для проведения артикуляционной и мимической гимнастики, развития физиологического дыхания.</w:t>
            </w:r>
          </w:p>
          <w:p w:rsidR="00126A89" w:rsidRPr="00AC5DAD" w:rsidRDefault="00126A89" w:rsidP="001C7826">
            <w:pPr>
              <w:rPr>
                <w:i/>
              </w:rPr>
            </w:pPr>
            <w:r w:rsidRPr="00AC5DAD">
              <w:rPr>
                <w:i/>
              </w:rPr>
              <w:t>6.Предметные и сюжетные картинки по лексическим темам.</w:t>
            </w:r>
          </w:p>
          <w:p w:rsidR="00126A89" w:rsidRPr="00AC5DAD" w:rsidRDefault="00126A89" w:rsidP="001C7826">
            <w:pPr>
              <w:rPr>
                <w:i/>
              </w:rPr>
            </w:pPr>
            <w:r w:rsidRPr="00AC5DAD">
              <w:rPr>
                <w:i/>
              </w:rPr>
              <w:t>7.Игры с контурным изображением предметов.</w:t>
            </w:r>
          </w:p>
          <w:p w:rsidR="00126A89" w:rsidRPr="00AC5DAD" w:rsidRDefault="00126A89" w:rsidP="001C7826">
            <w:pPr>
              <w:rPr>
                <w:i/>
              </w:rPr>
            </w:pPr>
            <w:r w:rsidRPr="00AC5DAD">
              <w:rPr>
                <w:i/>
              </w:rPr>
              <w:t>8.Игры «Кто в домике живет?» (Серия «Учись, играя)</w:t>
            </w:r>
          </w:p>
          <w:p w:rsidR="00126A89" w:rsidRPr="00AC5DAD" w:rsidRDefault="00126A89" w:rsidP="001C7826">
            <w:pPr>
              <w:rPr>
                <w:i/>
              </w:rPr>
            </w:pPr>
            <w:r w:rsidRPr="00AC5DAD">
              <w:rPr>
                <w:i/>
              </w:rPr>
              <w:t>9.Лото «Парные картинки», «Найди маму», «Игрушки», «Магазин».</w:t>
            </w:r>
          </w:p>
          <w:p w:rsidR="00126A89" w:rsidRPr="00AC5DAD" w:rsidRDefault="00126A89" w:rsidP="001C7826">
            <w:pPr>
              <w:rPr>
                <w:i/>
              </w:rPr>
            </w:pPr>
            <w:r w:rsidRPr="00AC5DAD">
              <w:rPr>
                <w:i/>
              </w:rPr>
              <w:t>10.Игры для формирования и совершенствования ЛГСР.</w:t>
            </w:r>
          </w:p>
        </w:tc>
        <w:tc>
          <w:tcPr>
            <w:tcW w:w="3649" w:type="dxa"/>
          </w:tcPr>
          <w:p w:rsidR="00126A89" w:rsidRPr="00AC5DAD" w:rsidRDefault="00126A89" w:rsidP="001C7826">
            <w:pPr>
              <w:jc w:val="center"/>
              <w:rPr>
                <w:b/>
                <w:i/>
              </w:rPr>
            </w:pPr>
            <w:r w:rsidRPr="00AC5DAD">
              <w:rPr>
                <w:b/>
                <w:i/>
              </w:rPr>
              <w:lastRenderedPageBreak/>
              <w:t>«Будем говорить правильно»</w:t>
            </w:r>
          </w:p>
          <w:p w:rsidR="00126A89" w:rsidRPr="00AC5DAD" w:rsidRDefault="00126A89" w:rsidP="001C7826">
            <w:pPr>
              <w:rPr>
                <w:i/>
              </w:rPr>
            </w:pPr>
            <w:r w:rsidRPr="00AC5DAD">
              <w:rPr>
                <w:i/>
              </w:rPr>
              <w:t>1.Зеркало с лампой дополнительного освещения.</w:t>
            </w:r>
          </w:p>
          <w:p w:rsidR="00126A89" w:rsidRPr="00AC5DAD" w:rsidRDefault="00126A89" w:rsidP="001C7826">
            <w:pPr>
              <w:rPr>
                <w:i/>
              </w:rPr>
            </w:pPr>
            <w:r w:rsidRPr="00AC5DAD">
              <w:rPr>
                <w:i/>
              </w:rPr>
              <w:t>2.Детские стулья (2-3шт).</w:t>
            </w:r>
          </w:p>
          <w:p w:rsidR="00126A89" w:rsidRPr="00AC5DAD" w:rsidRDefault="00126A89" w:rsidP="001C7826">
            <w:pPr>
              <w:rPr>
                <w:i/>
              </w:rPr>
            </w:pPr>
            <w:r w:rsidRPr="00AC5DAD">
              <w:rPr>
                <w:i/>
              </w:rPr>
              <w:t>3.Стеллаж для пособий.</w:t>
            </w:r>
          </w:p>
          <w:p w:rsidR="00126A89" w:rsidRPr="00AC5DAD" w:rsidRDefault="00126A89" w:rsidP="001C7826">
            <w:pPr>
              <w:rPr>
                <w:i/>
              </w:rPr>
            </w:pPr>
            <w:r w:rsidRPr="00AC5DAD">
              <w:rPr>
                <w:i/>
              </w:rPr>
              <w:t>4. Наборы игрушек и предметных картинок для уточнения  произношения в звукоподражаниях, для произнесения гласных и согласных  онтогенеза.</w:t>
            </w:r>
          </w:p>
          <w:p w:rsidR="00126A89" w:rsidRPr="00AC5DAD" w:rsidRDefault="00126A89" w:rsidP="001C7826">
            <w:pPr>
              <w:rPr>
                <w:i/>
              </w:rPr>
            </w:pPr>
            <w:r w:rsidRPr="00AC5DAD">
              <w:rPr>
                <w:i/>
              </w:rPr>
              <w:t xml:space="preserve">5.Наборы игрушек и </w:t>
            </w:r>
            <w:r w:rsidRPr="00AC5DAD">
              <w:rPr>
                <w:i/>
              </w:rPr>
              <w:lastRenderedPageBreak/>
              <w:t>тренажеров для проведения артикуляционной и мимической гимнастики, развития физиологического дыхания.</w:t>
            </w:r>
          </w:p>
          <w:p w:rsidR="00126A89" w:rsidRPr="00AC5DAD" w:rsidRDefault="00126A89" w:rsidP="001C7826">
            <w:pPr>
              <w:rPr>
                <w:i/>
              </w:rPr>
            </w:pPr>
            <w:r w:rsidRPr="00AC5DAD">
              <w:rPr>
                <w:i/>
              </w:rPr>
              <w:t>6.Предметные и сюжетные картинки по лексическим темам.</w:t>
            </w:r>
          </w:p>
          <w:p w:rsidR="00126A89" w:rsidRPr="00AC5DAD" w:rsidRDefault="00126A89" w:rsidP="001C7826">
            <w:pPr>
              <w:rPr>
                <w:i/>
              </w:rPr>
            </w:pPr>
            <w:r w:rsidRPr="00AC5DAD">
              <w:rPr>
                <w:i/>
              </w:rPr>
              <w:t>7.Настольно-печатные дидактические игры, лото, домино по изучаемым лексическим темам.      8.Предметные и сюжетные  картинки для автоматизации и дифференциации свистящих и шипящих звуков.                              9. Настольно-печатные игры для формирования и совершенствования грамматического строя речи.                10.Раздаточный материал для звукового и слогового анализа и синтеза(семафоры, светофоры, флажки, разноцветные фишки).       11.настенный алфавит, азбука в кубиках, слоговые таблицы.               12.Картотека словесных игр.              13.Диапроектор или мультимедиа установка, экран.</w:t>
            </w:r>
          </w:p>
        </w:tc>
        <w:tc>
          <w:tcPr>
            <w:tcW w:w="3649" w:type="dxa"/>
          </w:tcPr>
          <w:p w:rsidR="00126A89" w:rsidRPr="00AC5DAD" w:rsidRDefault="00126A89" w:rsidP="001C7826">
            <w:pPr>
              <w:jc w:val="center"/>
              <w:rPr>
                <w:b/>
                <w:i/>
              </w:rPr>
            </w:pPr>
            <w:r w:rsidRPr="00AC5DAD">
              <w:rPr>
                <w:b/>
                <w:i/>
              </w:rPr>
              <w:lastRenderedPageBreak/>
              <w:t>«Будем говорить правильно»</w:t>
            </w:r>
          </w:p>
          <w:p w:rsidR="00126A89" w:rsidRPr="00AC5DAD" w:rsidRDefault="00126A89" w:rsidP="001C7826">
            <w:pPr>
              <w:rPr>
                <w:i/>
              </w:rPr>
            </w:pPr>
            <w:r w:rsidRPr="00AC5DAD">
              <w:rPr>
                <w:i/>
              </w:rPr>
              <w:t>1.Зеркало с лампой дополнительного освещения.</w:t>
            </w:r>
          </w:p>
          <w:p w:rsidR="00126A89" w:rsidRPr="00AC5DAD" w:rsidRDefault="00126A89" w:rsidP="001C7826">
            <w:pPr>
              <w:rPr>
                <w:i/>
              </w:rPr>
            </w:pPr>
            <w:r w:rsidRPr="00AC5DAD">
              <w:rPr>
                <w:i/>
              </w:rPr>
              <w:t>2.Детские стулья (2-3шт).</w:t>
            </w:r>
          </w:p>
          <w:p w:rsidR="00126A89" w:rsidRPr="00AC5DAD" w:rsidRDefault="00126A89" w:rsidP="001C7826">
            <w:pPr>
              <w:rPr>
                <w:i/>
              </w:rPr>
            </w:pPr>
            <w:r w:rsidRPr="00AC5DAD">
              <w:rPr>
                <w:i/>
              </w:rPr>
              <w:t xml:space="preserve">3.Стеллаж для пособий.                   4.Пособия и игрушки для выработки направленной воздушной струи (тренажеры, надувные игрушки, природный материал).                             5.Сюжетные картинки для автоматизации и </w:t>
            </w:r>
            <w:r w:rsidRPr="00AC5DAD">
              <w:rPr>
                <w:i/>
              </w:rPr>
              <w:lastRenderedPageBreak/>
              <w:t>дифференциации поставленных звуков в предложениях и рассказах.              6.Сюжетные картинки, серии сюжетных картинок.                          7. Схемы с алгоритмами и описанием предметов и объектов, мнемотаблицы  для заучивания стихов и пересказов текстов.                       8.Материал  и игры для звукового и слогового анализа и синтеза («Слоговое домино», «Определи место звука», «Подбери схему»), анализа и синтеза предложений.         9.Игры для совершенствования грамматического строя речи («Разноцветные листья», «Веселый повар», «На полянке», «За грибами» и др.)                                                  10.Лото, домино и другие игры по лексическим темам.                                11.Альбомы и наборы открыток с видами достопримечательностей Москвы и Ярославля.                            12.Карта родного города и района, макет центра города.                          13.Альбом  «Наш город» (рисунки и рассказы детей о городе).                 14.Глобус. детские атласы.                     15.Игры по тематике:»Человек в истории и культуре», «Вчера и сегодня», «Охота на мамонта».</w:t>
            </w:r>
          </w:p>
          <w:p w:rsidR="00126A89" w:rsidRPr="00AC5DAD" w:rsidRDefault="00126A89" w:rsidP="001C7826">
            <w:pPr>
              <w:rPr>
                <w:i/>
              </w:rPr>
            </w:pPr>
            <w:r w:rsidRPr="00AC5DAD">
              <w:rPr>
                <w:i/>
              </w:rPr>
              <w:t xml:space="preserve">16.Игры по тематике: </w:t>
            </w:r>
            <w:r w:rsidRPr="00AC5DAD">
              <w:rPr>
                <w:i/>
              </w:rPr>
              <w:lastRenderedPageBreak/>
              <w:t>«Обеспечение безопасности жизнедеятельности» («Можно и нельзя», «Как себя вести», «За столом»).</w:t>
            </w:r>
          </w:p>
        </w:tc>
        <w:tc>
          <w:tcPr>
            <w:tcW w:w="3651" w:type="dxa"/>
          </w:tcPr>
          <w:p w:rsidR="00126A89" w:rsidRPr="00AC5DAD" w:rsidRDefault="00126A89" w:rsidP="001C7826">
            <w:pPr>
              <w:jc w:val="center"/>
              <w:rPr>
                <w:b/>
                <w:i/>
              </w:rPr>
            </w:pPr>
            <w:r w:rsidRPr="00AC5DAD">
              <w:rPr>
                <w:b/>
                <w:i/>
              </w:rPr>
              <w:lastRenderedPageBreak/>
              <w:t>«Будем говорить правильно»</w:t>
            </w:r>
          </w:p>
          <w:p w:rsidR="00126A89" w:rsidRPr="00AC5DAD" w:rsidRDefault="00126A89" w:rsidP="001C7826">
            <w:pPr>
              <w:rPr>
                <w:i/>
              </w:rPr>
            </w:pPr>
            <w:r w:rsidRPr="00AC5DAD">
              <w:rPr>
                <w:i/>
              </w:rPr>
              <w:t>1.Зеркало с лампой дополнительного освещения.</w:t>
            </w:r>
          </w:p>
          <w:p w:rsidR="00126A89" w:rsidRPr="00AC5DAD" w:rsidRDefault="00126A89" w:rsidP="001C7826">
            <w:pPr>
              <w:rPr>
                <w:i/>
              </w:rPr>
            </w:pPr>
            <w:r w:rsidRPr="00AC5DAD">
              <w:rPr>
                <w:i/>
              </w:rPr>
              <w:t>2.Детские стулья (2-3шт).</w:t>
            </w:r>
          </w:p>
          <w:p w:rsidR="00126A89" w:rsidRPr="00AC5DAD" w:rsidRDefault="00126A89" w:rsidP="001C7826">
            <w:pPr>
              <w:rPr>
                <w:i/>
              </w:rPr>
            </w:pPr>
            <w:r w:rsidRPr="00AC5DAD">
              <w:rPr>
                <w:i/>
              </w:rPr>
              <w:t xml:space="preserve">3.Стеллаж для пособий.                       4.Пособия и игрушки для развития дыхания («Мельница», «Вертолет»,, бумажные птички-оригами и др.)                5.Картотека  предметных и сюжетных картинок для автоматизации и </w:t>
            </w:r>
            <w:r w:rsidRPr="00AC5DAD">
              <w:rPr>
                <w:i/>
              </w:rPr>
              <w:lastRenderedPageBreak/>
              <w:t xml:space="preserve">дифференциации звуков всех групп.                                6.Настольно-печатные игры для автоматизации и дифференциации звуков всех групп.                              7.Картотека предметных картинок по лексическим темам.                       8.Сюжетные картины и серии сюжетных картин.                              9. Схемы, алгоритмы, мнемотаблицы.                                  10.Материал для звукового и слогового анализа и синтеза, анализа и синтеза предложений (фишки, светофорчики, флажки, разноцветные геометрические фигуры и др.)                                       11.Игры для совершенствования грамматического строя речи.     12.Лото, домино, игры-ходилки по изучаемым темам.                                                         </w:t>
            </w:r>
          </w:p>
        </w:tc>
      </w:tr>
    </w:tbl>
    <w:p w:rsidR="00126A89" w:rsidRPr="00AC5DAD" w:rsidRDefault="00126A89" w:rsidP="001C7826">
      <w:pPr>
        <w:jc w:val="both"/>
        <w:rPr>
          <w:i/>
        </w:rPr>
      </w:pPr>
      <w:r w:rsidRPr="00AC5DAD">
        <w:rPr>
          <w:i/>
        </w:rPr>
        <w:lastRenderedPageBreak/>
        <w:t xml:space="preserve">      Особое  внимание уделяется оформлению развивающей предметно-пространственной среды  логопедического кабинета. Она создает возможности для успешного  устранения речевых нарушений, обеспечивает комфортные и безопасные  условия для занятий с детьми, способствует эмоциональному благополучию дошкольников.</w:t>
      </w:r>
    </w:p>
    <w:p w:rsidR="00126A89" w:rsidRPr="00AC5DAD" w:rsidRDefault="00126A89" w:rsidP="001C7826">
      <w:pPr>
        <w:jc w:val="both"/>
        <w:rPr>
          <w:i/>
        </w:rPr>
      </w:pPr>
      <w:r w:rsidRPr="00AC5DAD">
        <w:rPr>
          <w:i/>
        </w:rPr>
        <w:t xml:space="preserve">     Своеобразие организации развивающей предметно-пространственной среды  в небольшом пространстве кабинета логопеда заключается в  создании  небольших трансформируемых центров речевого, сенсорного,  моторного и конструктивного развития детей с тяжелыми нарушениями речи  различных возрастных групп (с 3 до 7 лет).</w:t>
      </w:r>
    </w:p>
    <w:p w:rsidR="00126A89" w:rsidRPr="00AC5DAD" w:rsidRDefault="00126A89" w:rsidP="001C7826">
      <w:pPr>
        <w:jc w:val="both"/>
        <w:rPr>
          <w:i/>
        </w:rPr>
      </w:pPr>
    </w:p>
    <w:tbl>
      <w:tblPr>
        <w:tblW w:w="14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3260"/>
        <w:gridCol w:w="3402"/>
        <w:gridCol w:w="3260"/>
        <w:gridCol w:w="3304"/>
      </w:tblGrid>
      <w:tr w:rsidR="00126A89" w:rsidRPr="00AC5DAD" w:rsidTr="00C1378E">
        <w:trPr>
          <w:trHeight w:val="281"/>
        </w:trPr>
        <w:tc>
          <w:tcPr>
            <w:tcW w:w="1668" w:type="dxa"/>
            <w:vMerge w:val="restart"/>
            <w:vAlign w:val="center"/>
          </w:tcPr>
          <w:p w:rsidR="00126A89" w:rsidRPr="00AC5DAD" w:rsidRDefault="00126A89" w:rsidP="001C7826">
            <w:pPr>
              <w:jc w:val="center"/>
              <w:rPr>
                <w:i/>
              </w:rPr>
            </w:pPr>
            <w:r w:rsidRPr="00AC5DAD">
              <w:rPr>
                <w:i/>
              </w:rPr>
              <w:t>Развивающий центр</w:t>
            </w:r>
          </w:p>
        </w:tc>
        <w:tc>
          <w:tcPr>
            <w:tcW w:w="13226" w:type="dxa"/>
            <w:gridSpan w:val="4"/>
          </w:tcPr>
          <w:p w:rsidR="00126A89" w:rsidRPr="00AC5DAD" w:rsidRDefault="00126A89" w:rsidP="001C7826">
            <w:pPr>
              <w:jc w:val="center"/>
              <w:rPr>
                <w:i/>
              </w:rPr>
            </w:pPr>
            <w:r w:rsidRPr="00AC5DAD">
              <w:rPr>
                <w:i/>
              </w:rPr>
              <w:t>Возрастная группа</w:t>
            </w:r>
          </w:p>
        </w:tc>
      </w:tr>
      <w:tr w:rsidR="00126A89" w:rsidRPr="00AC5DAD" w:rsidTr="00C1378E">
        <w:trPr>
          <w:trHeight w:val="381"/>
        </w:trPr>
        <w:tc>
          <w:tcPr>
            <w:tcW w:w="1668" w:type="dxa"/>
            <w:vMerge/>
          </w:tcPr>
          <w:p w:rsidR="00126A89" w:rsidRPr="00AC5DAD" w:rsidRDefault="00126A89" w:rsidP="001C7826">
            <w:pPr>
              <w:jc w:val="both"/>
              <w:rPr>
                <w:i/>
              </w:rPr>
            </w:pPr>
          </w:p>
        </w:tc>
        <w:tc>
          <w:tcPr>
            <w:tcW w:w="3260" w:type="dxa"/>
          </w:tcPr>
          <w:p w:rsidR="00126A89" w:rsidRPr="00AC5DAD" w:rsidRDefault="00126A89" w:rsidP="001C7826">
            <w:pPr>
              <w:jc w:val="center"/>
              <w:rPr>
                <w:i/>
              </w:rPr>
            </w:pPr>
            <w:r w:rsidRPr="00AC5DAD">
              <w:rPr>
                <w:i/>
              </w:rPr>
              <w:t>3-4 года</w:t>
            </w:r>
          </w:p>
        </w:tc>
        <w:tc>
          <w:tcPr>
            <w:tcW w:w="3402" w:type="dxa"/>
          </w:tcPr>
          <w:p w:rsidR="00126A89" w:rsidRPr="00AC5DAD" w:rsidRDefault="00126A89" w:rsidP="001C7826">
            <w:pPr>
              <w:jc w:val="center"/>
              <w:rPr>
                <w:i/>
              </w:rPr>
            </w:pPr>
            <w:r w:rsidRPr="00AC5DAD">
              <w:rPr>
                <w:i/>
              </w:rPr>
              <w:t>4-5 лет</w:t>
            </w:r>
          </w:p>
        </w:tc>
        <w:tc>
          <w:tcPr>
            <w:tcW w:w="3260" w:type="dxa"/>
          </w:tcPr>
          <w:p w:rsidR="00126A89" w:rsidRPr="00AC5DAD" w:rsidRDefault="00126A89" w:rsidP="001C7826">
            <w:pPr>
              <w:jc w:val="center"/>
              <w:rPr>
                <w:i/>
              </w:rPr>
            </w:pPr>
            <w:r w:rsidRPr="00AC5DAD">
              <w:rPr>
                <w:i/>
              </w:rPr>
              <w:t>5-6лет</w:t>
            </w:r>
          </w:p>
        </w:tc>
        <w:tc>
          <w:tcPr>
            <w:tcW w:w="3304" w:type="dxa"/>
          </w:tcPr>
          <w:p w:rsidR="00126A89" w:rsidRPr="00AC5DAD" w:rsidRDefault="00126A89" w:rsidP="001C7826">
            <w:pPr>
              <w:jc w:val="center"/>
              <w:rPr>
                <w:i/>
              </w:rPr>
            </w:pPr>
            <w:r w:rsidRPr="00AC5DAD">
              <w:rPr>
                <w:i/>
              </w:rPr>
              <w:t>6-7лет</w:t>
            </w:r>
          </w:p>
        </w:tc>
      </w:tr>
      <w:tr w:rsidR="00126A89" w:rsidRPr="00AC5DAD" w:rsidTr="00C1378E">
        <w:tc>
          <w:tcPr>
            <w:tcW w:w="1668" w:type="dxa"/>
          </w:tcPr>
          <w:p w:rsidR="00126A89" w:rsidRPr="00AC5DAD" w:rsidRDefault="00126A89" w:rsidP="001C7826">
            <w:pPr>
              <w:jc w:val="center"/>
              <w:rPr>
                <w:i/>
              </w:rPr>
            </w:pPr>
            <w:r w:rsidRPr="00AC5DAD">
              <w:rPr>
                <w:i/>
              </w:rPr>
              <w:t>Центр речевого</w:t>
            </w:r>
          </w:p>
          <w:p w:rsidR="00126A89" w:rsidRPr="00AC5DAD" w:rsidRDefault="00126A89" w:rsidP="001C7826">
            <w:pPr>
              <w:jc w:val="center"/>
              <w:rPr>
                <w:i/>
              </w:rPr>
            </w:pPr>
            <w:r w:rsidRPr="00AC5DAD">
              <w:rPr>
                <w:i/>
              </w:rPr>
              <w:t xml:space="preserve"> и  креативного развития</w:t>
            </w:r>
          </w:p>
        </w:tc>
        <w:tc>
          <w:tcPr>
            <w:tcW w:w="3260" w:type="dxa"/>
          </w:tcPr>
          <w:p w:rsidR="00126A89" w:rsidRPr="00AC5DAD" w:rsidRDefault="00126A89" w:rsidP="001C7826">
            <w:pPr>
              <w:rPr>
                <w:i/>
              </w:rPr>
            </w:pPr>
            <w:r w:rsidRPr="00AC5DAD">
              <w:rPr>
                <w:i/>
              </w:rPr>
              <w:t>1.Зеркало с лампой дополнительного освещения.</w:t>
            </w:r>
          </w:p>
          <w:p w:rsidR="00126A89" w:rsidRPr="00AC5DAD" w:rsidRDefault="00126A89" w:rsidP="001C7826">
            <w:pPr>
              <w:rPr>
                <w:i/>
              </w:rPr>
            </w:pPr>
            <w:r w:rsidRPr="00AC5DAD">
              <w:rPr>
                <w:i/>
              </w:rPr>
              <w:t>2.Стульчики (скамеечка) для занятий у зеркала.</w:t>
            </w:r>
          </w:p>
          <w:p w:rsidR="00126A89" w:rsidRPr="00AC5DAD" w:rsidRDefault="00126A89" w:rsidP="001C7826">
            <w:pPr>
              <w:rPr>
                <w:i/>
              </w:rPr>
            </w:pPr>
            <w:r w:rsidRPr="00AC5DAD">
              <w:rPr>
                <w:i/>
              </w:rPr>
              <w:t>3.Крупные предметные картинки по лексическим темам.</w:t>
            </w:r>
          </w:p>
          <w:p w:rsidR="00126A89" w:rsidRPr="00AC5DAD" w:rsidRDefault="00126A89" w:rsidP="001C7826">
            <w:pPr>
              <w:rPr>
                <w:i/>
              </w:rPr>
            </w:pPr>
            <w:r w:rsidRPr="00AC5DAD">
              <w:rPr>
                <w:i/>
              </w:rPr>
              <w:t>4.Книжки-раскладушки с потешками,  колыбельными песенками и яркими картинками.</w:t>
            </w:r>
          </w:p>
          <w:p w:rsidR="00126A89" w:rsidRPr="00AC5DAD" w:rsidRDefault="00126A89" w:rsidP="001C7826">
            <w:pPr>
              <w:rPr>
                <w:i/>
              </w:rPr>
            </w:pPr>
            <w:r w:rsidRPr="00AC5DAD">
              <w:rPr>
                <w:i/>
              </w:rPr>
              <w:t>5.Простые сюжетные картинки и серии картинок.</w:t>
            </w:r>
          </w:p>
          <w:p w:rsidR="00126A89" w:rsidRPr="00AC5DAD" w:rsidRDefault="00126A89" w:rsidP="001C7826">
            <w:pPr>
              <w:rPr>
                <w:i/>
              </w:rPr>
            </w:pPr>
            <w:r w:rsidRPr="00AC5DAD">
              <w:rPr>
                <w:i/>
              </w:rPr>
              <w:t>6.Парные картинки по лексическим темам.</w:t>
            </w:r>
          </w:p>
          <w:p w:rsidR="00126A89" w:rsidRPr="00AC5DAD" w:rsidRDefault="00126A89" w:rsidP="001C7826">
            <w:pPr>
              <w:rPr>
                <w:i/>
              </w:rPr>
            </w:pPr>
            <w:r w:rsidRPr="00AC5DAD">
              <w:rPr>
                <w:i/>
              </w:rPr>
              <w:t>7.Схемы с алгоритмами описания игрушек.</w:t>
            </w:r>
          </w:p>
          <w:p w:rsidR="00126A89" w:rsidRPr="00AC5DAD" w:rsidRDefault="00126A89" w:rsidP="001C7826">
            <w:pPr>
              <w:rPr>
                <w:i/>
              </w:rPr>
            </w:pPr>
            <w:r w:rsidRPr="00AC5DAD">
              <w:rPr>
                <w:i/>
              </w:rPr>
              <w:t>8.Лото по лексическим темам.</w:t>
            </w:r>
          </w:p>
          <w:p w:rsidR="00126A89" w:rsidRPr="00AC5DAD" w:rsidRDefault="00126A89" w:rsidP="001C7826">
            <w:pPr>
              <w:rPr>
                <w:i/>
              </w:rPr>
            </w:pPr>
            <w:r w:rsidRPr="00AC5DAD">
              <w:rPr>
                <w:i/>
              </w:rPr>
              <w:t>9.Сказки «Курочка Ряба», «Репка», «Волк и козлята» и др.</w:t>
            </w:r>
          </w:p>
          <w:p w:rsidR="00126A89" w:rsidRPr="00AC5DAD" w:rsidRDefault="00126A89" w:rsidP="001C7826">
            <w:pPr>
              <w:rPr>
                <w:i/>
              </w:rPr>
            </w:pPr>
            <w:r w:rsidRPr="00AC5DAD">
              <w:rPr>
                <w:i/>
              </w:rPr>
              <w:t xml:space="preserve">10.Альбомы Нищевой Н.В. </w:t>
            </w:r>
            <w:r w:rsidRPr="00AC5DAD">
              <w:rPr>
                <w:i/>
              </w:rPr>
              <w:lastRenderedPageBreak/>
              <w:t>«Круглый год», «Мир природы. Животные», «Наш детски сад», «Наш детский сад-2».</w:t>
            </w:r>
          </w:p>
          <w:p w:rsidR="00126A89" w:rsidRPr="00AC5DAD" w:rsidRDefault="00126A89" w:rsidP="001C7826">
            <w:pPr>
              <w:rPr>
                <w:i/>
              </w:rPr>
            </w:pPr>
            <w:r w:rsidRPr="00AC5DAD">
              <w:rPr>
                <w:i/>
              </w:rPr>
              <w:t>11.Нищева Н.В. «Веселая мимическая гимнастика», «Веселая артикуляционная гимнастика», Веселые дразнилки для малышей».</w:t>
            </w:r>
          </w:p>
          <w:p w:rsidR="00126A89" w:rsidRPr="00AC5DAD" w:rsidRDefault="00126A89" w:rsidP="001C7826">
            <w:pPr>
              <w:rPr>
                <w:i/>
              </w:rPr>
            </w:pPr>
            <w:r w:rsidRPr="00AC5DAD">
              <w:rPr>
                <w:i/>
              </w:rPr>
              <w:t>12.Игрушки для уточнения звукопроизношения в звукоподражаниях.</w:t>
            </w:r>
          </w:p>
          <w:p w:rsidR="00126A89" w:rsidRPr="00AC5DAD" w:rsidRDefault="00126A89" w:rsidP="001C7826">
            <w:pPr>
              <w:rPr>
                <w:i/>
              </w:rPr>
            </w:pPr>
            <w:r w:rsidRPr="00AC5DAD">
              <w:rPr>
                <w:i/>
              </w:rPr>
              <w:t>13.Предметные картинки для уточнения произношения гласных и согласных раннего онтогенеза.</w:t>
            </w:r>
          </w:p>
          <w:p w:rsidR="00126A89" w:rsidRPr="00AC5DAD" w:rsidRDefault="00126A89" w:rsidP="001C7826">
            <w:pPr>
              <w:rPr>
                <w:i/>
              </w:rPr>
            </w:pPr>
            <w:r w:rsidRPr="00AC5DAD">
              <w:rPr>
                <w:i/>
              </w:rPr>
              <w:t>14.Игрушки и муляжи по лексическим темам.</w:t>
            </w:r>
          </w:p>
          <w:p w:rsidR="00126A89" w:rsidRPr="00AC5DAD" w:rsidRDefault="00126A89" w:rsidP="001C7826">
            <w:pPr>
              <w:rPr>
                <w:i/>
              </w:rPr>
            </w:pPr>
            <w:r w:rsidRPr="00AC5DAD">
              <w:rPr>
                <w:i/>
              </w:rPr>
              <w:t>15.Настольно-печатные дидактические игры для формирования и совершенствования грамматического строя речи: «Один-много», «Кого не стало?», «Чего не хватает?», «Телевизор», «Что ты видишь?», «Большой –маленький», «Мой, моя, мои», «Веселый котенок»( уточнение предлогов).</w:t>
            </w:r>
          </w:p>
          <w:p w:rsidR="00126A89" w:rsidRPr="00AC5DAD" w:rsidRDefault="00126A89" w:rsidP="001C7826">
            <w:pPr>
              <w:rPr>
                <w:i/>
              </w:rPr>
            </w:pPr>
            <w:r w:rsidRPr="00AC5DAD">
              <w:rPr>
                <w:i/>
              </w:rPr>
              <w:t>16.Дыхательные тренажеры, игрушки, пособия для развития дыхания (свистульки. Дудочки. Сухие листики и др.)</w:t>
            </w:r>
          </w:p>
          <w:p w:rsidR="00126A89" w:rsidRPr="00AC5DAD" w:rsidRDefault="00126A89" w:rsidP="001C7826">
            <w:pPr>
              <w:rPr>
                <w:i/>
              </w:rPr>
            </w:pPr>
            <w:r w:rsidRPr="00AC5DAD">
              <w:rPr>
                <w:i/>
              </w:rPr>
              <w:lastRenderedPageBreak/>
              <w:t>17.Картотеки предметных картинок Нищевой Н.В. «Игрушки», «Одежда. Обувь. Головные уборы», «Мебель. Посуда», «Домашние. Перелетные. Зимующие птицы», «Домашние животные. Дикие животные», «Транспорт», «Полевые, луговые, садовые цветы», «Аквариумные и пресноводные рыбы. Насекомые и пауки».</w:t>
            </w:r>
          </w:p>
          <w:p w:rsidR="00126A89" w:rsidRPr="00AC5DAD" w:rsidRDefault="00126A89" w:rsidP="001C7826">
            <w:pPr>
              <w:rPr>
                <w:i/>
              </w:rPr>
            </w:pPr>
            <w:r w:rsidRPr="00AC5DAD">
              <w:rPr>
                <w:i/>
              </w:rPr>
              <w:t>18.Нищева Н.В. «Картотека сюжетных картинок. Предлоги.»</w:t>
            </w:r>
          </w:p>
          <w:p w:rsidR="00126A89" w:rsidRPr="00AC5DAD" w:rsidRDefault="00126A89" w:rsidP="001C7826">
            <w:pPr>
              <w:rPr>
                <w:i/>
              </w:rPr>
            </w:pPr>
            <w:r w:rsidRPr="00AC5DAD">
              <w:rPr>
                <w:i/>
              </w:rPr>
              <w:t>19.Нищева Н.В. «Картотека предметных и сюжетных картинок для автоматизации и дифференциации звуков разных  групп. Вып.1.»</w:t>
            </w:r>
          </w:p>
          <w:p w:rsidR="00126A89" w:rsidRPr="00AC5DAD" w:rsidRDefault="00126A89" w:rsidP="001C7826">
            <w:pPr>
              <w:rPr>
                <w:i/>
              </w:rPr>
            </w:pPr>
          </w:p>
        </w:tc>
        <w:tc>
          <w:tcPr>
            <w:tcW w:w="3402" w:type="dxa"/>
          </w:tcPr>
          <w:p w:rsidR="00126A89" w:rsidRPr="00AC5DAD" w:rsidRDefault="00126A89" w:rsidP="001C7826">
            <w:pPr>
              <w:rPr>
                <w:i/>
              </w:rPr>
            </w:pPr>
            <w:r w:rsidRPr="00AC5DAD">
              <w:rPr>
                <w:i/>
              </w:rPr>
              <w:lastRenderedPageBreak/>
              <w:t>1.Зеркало с лампой дополнительного освещения.</w:t>
            </w:r>
          </w:p>
          <w:p w:rsidR="00126A89" w:rsidRPr="00AC5DAD" w:rsidRDefault="00126A89" w:rsidP="001C7826">
            <w:pPr>
              <w:rPr>
                <w:i/>
              </w:rPr>
            </w:pPr>
            <w:r w:rsidRPr="00AC5DAD">
              <w:rPr>
                <w:i/>
              </w:rPr>
              <w:t>2.Стульчики (скамеечка) для занятий у зеркала.</w:t>
            </w:r>
          </w:p>
          <w:p w:rsidR="00126A89" w:rsidRPr="00AC5DAD" w:rsidRDefault="00126A89" w:rsidP="001C7826">
            <w:pPr>
              <w:rPr>
                <w:i/>
              </w:rPr>
            </w:pPr>
            <w:r w:rsidRPr="00AC5DAD">
              <w:rPr>
                <w:i/>
              </w:rPr>
              <w:t>3.Комплект зондов для постановки звуков.</w:t>
            </w:r>
          </w:p>
          <w:p w:rsidR="00126A89" w:rsidRPr="00AC5DAD" w:rsidRDefault="00126A89" w:rsidP="001C7826">
            <w:pPr>
              <w:rPr>
                <w:i/>
              </w:rPr>
            </w:pPr>
            <w:r w:rsidRPr="00AC5DAD">
              <w:rPr>
                <w:i/>
              </w:rPr>
              <w:t>4.Шпатели.</w:t>
            </w:r>
          </w:p>
          <w:p w:rsidR="00126A89" w:rsidRPr="00AC5DAD" w:rsidRDefault="00126A89" w:rsidP="001C7826">
            <w:pPr>
              <w:rPr>
                <w:i/>
              </w:rPr>
            </w:pPr>
            <w:r w:rsidRPr="00AC5DAD">
              <w:rPr>
                <w:i/>
              </w:rPr>
              <w:t>5.Вата, ватные палочки. Марлевые салфетки. Спирт.</w:t>
            </w:r>
          </w:p>
          <w:p w:rsidR="00126A89" w:rsidRPr="00AC5DAD" w:rsidRDefault="00126A89" w:rsidP="001C7826">
            <w:pPr>
              <w:rPr>
                <w:i/>
              </w:rPr>
            </w:pPr>
            <w:r w:rsidRPr="00AC5DAD">
              <w:rPr>
                <w:i/>
              </w:rPr>
              <w:t>6.Набор игрушек и предметных картинок для сопровождения артикуляционной и мимической гимнастики.</w:t>
            </w:r>
          </w:p>
          <w:p w:rsidR="00126A89" w:rsidRPr="00AC5DAD" w:rsidRDefault="00126A89" w:rsidP="001C7826">
            <w:pPr>
              <w:rPr>
                <w:i/>
              </w:rPr>
            </w:pPr>
            <w:r w:rsidRPr="00AC5DAD">
              <w:rPr>
                <w:i/>
              </w:rPr>
              <w:t>7. .Нищева Н.В. «Веселая мимическая гимнастика», «Веселая артикуляционная гимнастика», Веселые дразнилки для малышей», «Веселая пальчиковая гимнастика».</w:t>
            </w:r>
          </w:p>
          <w:p w:rsidR="00126A89" w:rsidRPr="00AC5DAD" w:rsidRDefault="00126A89" w:rsidP="001C7826">
            <w:pPr>
              <w:rPr>
                <w:i/>
              </w:rPr>
            </w:pPr>
            <w:r w:rsidRPr="00AC5DAD">
              <w:rPr>
                <w:i/>
              </w:rPr>
              <w:t xml:space="preserve">8. Дыхательные тренажеры, игрушки, пособия для </w:t>
            </w:r>
            <w:r w:rsidRPr="00AC5DAD">
              <w:rPr>
                <w:i/>
              </w:rPr>
              <w:lastRenderedPageBreak/>
              <w:t>развития дыхания (свистульки. Дудочки. Сухие листики и др.).</w:t>
            </w:r>
          </w:p>
          <w:p w:rsidR="00126A89" w:rsidRPr="00AC5DAD" w:rsidRDefault="00126A89" w:rsidP="001C7826">
            <w:pPr>
              <w:rPr>
                <w:i/>
              </w:rPr>
            </w:pPr>
            <w:r w:rsidRPr="00AC5DAD">
              <w:rPr>
                <w:i/>
              </w:rPr>
              <w:t>9.Картотека материалов для автоматизации и дифференциации шипящих звуков (различные речевой материал).</w:t>
            </w:r>
          </w:p>
          <w:p w:rsidR="00126A89" w:rsidRPr="00AC5DAD" w:rsidRDefault="00126A89" w:rsidP="001C7826">
            <w:pPr>
              <w:rPr>
                <w:i/>
              </w:rPr>
            </w:pPr>
            <w:r w:rsidRPr="00AC5DAD">
              <w:rPr>
                <w:i/>
              </w:rPr>
              <w:t>10. Нищева Н.В. «Картотека предметных и сюжетных картинок для автоматизации и дифференциации звуков разных  групп. Вып.1.Вып.2».</w:t>
            </w:r>
          </w:p>
          <w:p w:rsidR="00126A89" w:rsidRPr="00AC5DAD" w:rsidRDefault="00126A89" w:rsidP="001C7826">
            <w:pPr>
              <w:rPr>
                <w:i/>
              </w:rPr>
            </w:pPr>
            <w:r w:rsidRPr="00AC5DAD">
              <w:rPr>
                <w:i/>
              </w:rPr>
              <w:t>11.Логопедический альбом для обследования звукопроизношения, фонетико-фонематической стороны речи.</w:t>
            </w:r>
          </w:p>
          <w:p w:rsidR="00126A89" w:rsidRPr="00AC5DAD" w:rsidRDefault="00126A89" w:rsidP="001C7826">
            <w:pPr>
              <w:rPr>
                <w:i/>
              </w:rPr>
            </w:pPr>
            <w:r w:rsidRPr="00AC5DAD">
              <w:rPr>
                <w:i/>
              </w:rPr>
              <w:t>12.Предметные картинки по лексическим темам.</w:t>
            </w:r>
          </w:p>
          <w:p w:rsidR="00126A89" w:rsidRPr="00AC5DAD" w:rsidRDefault="00126A89" w:rsidP="001C7826">
            <w:pPr>
              <w:rPr>
                <w:i/>
              </w:rPr>
            </w:pPr>
            <w:r w:rsidRPr="00AC5DAD">
              <w:rPr>
                <w:i/>
              </w:rPr>
              <w:t>13.Сюжетные картинки и серии сюжетных картинок.</w:t>
            </w:r>
          </w:p>
          <w:p w:rsidR="00126A89" w:rsidRPr="00AC5DAD" w:rsidRDefault="00126A89" w:rsidP="001C7826">
            <w:pPr>
              <w:rPr>
                <w:i/>
              </w:rPr>
            </w:pPr>
            <w:r w:rsidRPr="00AC5DAD">
              <w:rPr>
                <w:i/>
              </w:rPr>
              <w:t>14.Алгоритмы описания игрушки, фрукта, овоща.</w:t>
            </w:r>
          </w:p>
          <w:p w:rsidR="00126A89" w:rsidRPr="00AC5DAD" w:rsidRDefault="00126A89" w:rsidP="001C7826">
            <w:pPr>
              <w:rPr>
                <w:i/>
              </w:rPr>
            </w:pPr>
            <w:r w:rsidRPr="00AC5DAD">
              <w:rPr>
                <w:i/>
              </w:rPr>
              <w:t>15.Лото, домино по лексическим темам.</w:t>
            </w:r>
          </w:p>
          <w:p w:rsidR="00126A89" w:rsidRPr="00AC5DAD" w:rsidRDefault="00126A89" w:rsidP="001C7826">
            <w:pPr>
              <w:rPr>
                <w:i/>
              </w:rPr>
            </w:pPr>
            <w:r w:rsidRPr="00AC5DAD">
              <w:rPr>
                <w:i/>
              </w:rPr>
              <w:t>16.Нищева Н.В. «Играйка -1», «Играйка -2, 3, 5,7», «Играйка-грамотейка».</w:t>
            </w:r>
          </w:p>
          <w:p w:rsidR="00126A89" w:rsidRPr="00AC5DAD" w:rsidRDefault="00126A89" w:rsidP="001C7826">
            <w:pPr>
              <w:rPr>
                <w:i/>
              </w:rPr>
            </w:pPr>
            <w:r w:rsidRPr="00AC5DAD">
              <w:rPr>
                <w:i/>
              </w:rPr>
              <w:t>17.Нищева Н.В. Альбомы «Круглый год», «Живая природа. В мире растений», «Живая природа. В мире животных», «Мамы всякие нужны», «Все работы хороши».</w:t>
            </w:r>
          </w:p>
          <w:p w:rsidR="00126A89" w:rsidRPr="00AC5DAD" w:rsidRDefault="00126A89" w:rsidP="001C7826">
            <w:pPr>
              <w:rPr>
                <w:i/>
              </w:rPr>
            </w:pPr>
            <w:r w:rsidRPr="00AC5DAD">
              <w:rPr>
                <w:i/>
              </w:rPr>
              <w:t xml:space="preserve">18.Настольно-печатные </w:t>
            </w:r>
            <w:r w:rsidRPr="00AC5DAD">
              <w:rPr>
                <w:i/>
              </w:rPr>
              <w:lastRenderedPageBreak/>
              <w:t>дидактические игры для автоматизации и дифференциации свистящих и шипящих звуков.</w:t>
            </w:r>
          </w:p>
          <w:p w:rsidR="00126A89" w:rsidRPr="00AC5DAD" w:rsidRDefault="00126A89" w:rsidP="001C7826">
            <w:pPr>
              <w:rPr>
                <w:i/>
              </w:rPr>
            </w:pPr>
            <w:r w:rsidRPr="00AC5DAD">
              <w:rPr>
                <w:i/>
              </w:rPr>
              <w:t>19.Предметные и сюжетные картинки для автоматизации и дифференциации свистящих и шипящих звуков.</w:t>
            </w:r>
          </w:p>
          <w:p w:rsidR="00126A89" w:rsidRPr="00AC5DAD" w:rsidRDefault="00126A89" w:rsidP="001C7826">
            <w:pPr>
              <w:rPr>
                <w:i/>
              </w:rPr>
            </w:pPr>
            <w:r w:rsidRPr="00AC5DAD">
              <w:rPr>
                <w:i/>
              </w:rPr>
              <w:t>20.Небольшие игрушки и муляжи по лексическим темам.</w:t>
            </w:r>
          </w:p>
          <w:p w:rsidR="00126A89" w:rsidRPr="00AC5DAD" w:rsidRDefault="00126A89" w:rsidP="001C7826">
            <w:pPr>
              <w:rPr>
                <w:i/>
              </w:rPr>
            </w:pPr>
            <w:r w:rsidRPr="00AC5DAD">
              <w:rPr>
                <w:i/>
              </w:rPr>
              <w:t>21.Картотека словесных игр.</w:t>
            </w:r>
          </w:p>
          <w:p w:rsidR="00126A89" w:rsidRPr="00AC5DAD" w:rsidRDefault="00126A89" w:rsidP="001C7826">
            <w:pPr>
              <w:rPr>
                <w:i/>
              </w:rPr>
            </w:pPr>
            <w:r w:rsidRPr="00AC5DAD">
              <w:rPr>
                <w:i/>
              </w:rPr>
              <w:t>22.Настольно-печатные дидактические игры для закрепления навыков звукового и слогового анализа и синтеза («Синий-красный», «Утенок гуляет», «Разноцветные картинки», «Кто в домике живет?», «Кто едет в поезде?»</w:t>
            </w:r>
          </w:p>
          <w:p w:rsidR="00126A89" w:rsidRPr="00AC5DAD" w:rsidRDefault="00126A89" w:rsidP="001C7826">
            <w:pPr>
              <w:rPr>
                <w:i/>
              </w:rPr>
            </w:pPr>
          </w:p>
        </w:tc>
        <w:tc>
          <w:tcPr>
            <w:tcW w:w="3260" w:type="dxa"/>
          </w:tcPr>
          <w:p w:rsidR="00126A89" w:rsidRPr="00AC5DAD" w:rsidRDefault="00126A89" w:rsidP="001C7826">
            <w:pPr>
              <w:rPr>
                <w:i/>
              </w:rPr>
            </w:pPr>
            <w:r w:rsidRPr="00AC5DAD">
              <w:rPr>
                <w:i/>
              </w:rPr>
              <w:lastRenderedPageBreak/>
              <w:t>1.Зеркало с лампой дополнительного освещения.</w:t>
            </w:r>
          </w:p>
          <w:p w:rsidR="00126A89" w:rsidRPr="00AC5DAD" w:rsidRDefault="00126A89" w:rsidP="001C7826">
            <w:pPr>
              <w:rPr>
                <w:i/>
              </w:rPr>
            </w:pPr>
            <w:r w:rsidRPr="00AC5DAD">
              <w:rPr>
                <w:i/>
              </w:rPr>
              <w:t>2.Стульчики (скамеечка) для занятий у зеркала.</w:t>
            </w:r>
          </w:p>
          <w:p w:rsidR="00126A89" w:rsidRPr="00AC5DAD" w:rsidRDefault="00126A89" w:rsidP="001C7826">
            <w:pPr>
              <w:rPr>
                <w:i/>
              </w:rPr>
            </w:pPr>
            <w:r w:rsidRPr="00AC5DAD">
              <w:rPr>
                <w:i/>
              </w:rPr>
              <w:t>3.Комплект зондов для постановки звуков.</w:t>
            </w:r>
          </w:p>
          <w:p w:rsidR="00126A89" w:rsidRPr="00AC5DAD" w:rsidRDefault="00126A89" w:rsidP="001C7826">
            <w:pPr>
              <w:rPr>
                <w:i/>
              </w:rPr>
            </w:pPr>
            <w:r w:rsidRPr="00AC5DAD">
              <w:rPr>
                <w:i/>
              </w:rPr>
              <w:t>4.Шпатели.</w:t>
            </w:r>
          </w:p>
          <w:p w:rsidR="00126A89" w:rsidRPr="00AC5DAD" w:rsidRDefault="00126A89" w:rsidP="001C7826">
            <w:pPr>
              <w:rPr>
                <w:i/>
              </w:rPr>
            </w:pPr>
            <w:r w:rsidRPr="00AC5DAD">
              <w:rPr>
                <w:i/>
              </w:rPr>
              <w:t>5.Вата, ватные палочки. Марлевые салфетки. Спирт.</w:t>
            </w:r>
          </w:p>
          <w:p w:rsidR="00126A89" w:rsidRPr="00AC5DAD" w:rsidRDefault="00126A89" w:rsidP="001C7826">
            <w:pPr>
              <w:rPr>
                <w:i/>
              </w:rPr>
            </w:pPr>
            <w:r w:rsidRPr="00AC5DAD">
              <w:rPr>
                <w:i/>
              </w:rPr>
              <w:t>6. Дыхательные тренажеры, игрушки, пособия для развития дыхания (свистульки. Дудочки. Сухие листики и др.).</w:t>
            </w:r>
          </w:p>
          <w:p w:rsidR="00126A89" w:rsidRPr="00AC5DAD" w:rsidRDefault="00126A89" w:rsidP="001C7826">
            <w:pPr>
              <w:rPr>
                <w:i/>
              </w:rPr>
            </w:pPr>
            <w:r w:rsidRPr="00AC5DAD">
              <w:rPr>
                <w:i/>
              </w:rPr>
              <w:t>7.Картотека материалов для автоматизации и дифференциации свистящих, шипящих, аффрикат, сонорных и йотированных звуков (различный речевой материал).</w:t>
            </w:r>
          </w:p>
          <w:p w:rsidR="00126A89" w:rsidRPr="00AC5DAD" w:rsidRDefault="00126A89" w:rsidP="001C7826">
            <w:pPr>
              <w:rPr>
                <w:i/>
              </w:rPr>
            </w:pPr>
            <w:r w:rsidRPr="00AC5DAD">
              <w:rPr>
                <w:i/>
              </w:rPr>
              <w:t xml:space="preserve">8.Предметные и сюжетные картинки для </w:t>
            </w:r>
            <w:r w:rsidRPr="00AC5DAD">
              <w:rPr>
                <w:i/>
              </w:rPr>
              <w:lastRenderedPageBreak/>
              <w:t>автоматизации и дифференциации свистящих, шипящих, аффрикат, сонорных и йотированных звуков в словах, предложениях, текстах.</w:t>
            </w:r>
          </w:p>
          <w:p w:rsidR="00126A89" w:rsidRPr="00AC5DAD" w:rsidRDefault="00126A89" w:rsidP="001C7826">
            <w:pPr>
              <w:rPr>
                <w:i/>
              </w:rPr>
            </w:pPr>
            <w:r w:rsidRPr="00AC5DAD">
              <w:rPr>
                <w:i/>
              </w:rPr>
              <w:t>9.Логопедический альбом для обследования речи.</w:t>
            </w:r>
          </w:p>
          <w:p w:rsidR="00126A89" w:rsidRPr="00AC5DAD" w:rsidRDefault="00126A89" w:rsidP="001C7826">
            <w:pPr>
              <w:rPr>
                <w:i/>
              </w:rPr>
            </w:pPr>
            <w:r w:rsidRPr="00AC5DAD">
              <w:rPr>
                <w:i/>
              </w:rPr>
              <w:t>10.Лото, домино и настольно-печатные игры по лексическим темам.</w:t>
            </w:r>
          </w:p>
          <w:p w:rsidR="00126A89" w:rsidRPr="00AC5DAD" w:rsidRDefault="00126A89" w:rsidP="001C7826">
            <w:pPr>
              <w:rPr>
                <w:i/>
              </w:rPr>
            </w:pPr>
            <w:r w:rsidRPr="00AC5DAD">
              <w:rPr>
                <w:i/>
              </w:rPr>
              <w:t xml:space="preserve">11.Алгоритмы описания игрушки, фрукта, овоща, животного. </w:t>
            </w:r>
          </w:p>
          <w:p w:rsidR="00126A89" w:rsidRPr="00AC5DAD" w:rsidRDefault="00126A89" w:rsidP="001C7826">
            <w:pPr>
              <w:rPr>
                <w:i/>
              </w:rPr>
            </w:pPr>
            <w:r w:rsidRPr="00AC5DAD">
              <w:rPr>
                <w:i/>
              </w:rPr>
              <w:t>12. Картотека словесных игр.</w:t>
            </w:r>
          </w:p>
          <w:p w:rsidR="00126A89" w:rsidRPr="00AC5DAD" w:rsidRDefault="00126A89" w:rsidP="001C7826">
            <w:pPr>
              <w:rPr>
                <w:i/>
              </w:rPr>
            </w:pPr>
            <w:r w:rsidRPr="00AC5DAD">
              <w:rPr>
                <w:i/>
              </w:rPr>
              <w:t>13.Игрушки и муляжи по лексическим темам.</w:t>
            </w:r>
          </w:p>
          <w:p w:rsidR="00126A89" w:rsidRPr="00AC5DAD" w:rsidRDefault="00126A89" w:rsidP="001C7826">
            <w:pPr>
              <w:rPr>
                <w:i/>
              </w:rPr>
            </w:pPr>
            <w:r w:rsidRPr="00AC5DAD">
              <w:rPr>
                <w:i/>
              </w:rPr>
              <w:t>14.Наборы игрушек для инсценировки сказок.</w:t>
            </w:r>
          </w:p>
          <w:p w:rsidR="00126A89" w:rsidRPr="00AC5DAD" w:rsidRDefault="00126A89" w:rsidP="001C7826">
            <w:pPr>
              <w:rPr>
                <w:i/>
              </w:rPr>
            </w:pPr>
            <w:r w:rsidRPr="00AC5DAD">
              <w:rPr>
                <w:i/>
              </w:rPr>
              <w:t>15.Сюжетные картинки, серии сюжетных картинок.</w:t>
            </w:r>
          </w:p>
          <w:p w:rsidR="00126A89" w:rsidRPr="00AC5DAD" w:rsidRDefault="00126A89" w:rsidP="001C7826">
            <w:pPr>
              <w:rPr>
                <w:i/>
              </w:rPr>
            </w:pPr>
            <w:r w:rsidRPr="00AC5DAD">
              <w:rPr>
                <w:i/>
              </w:rPr>
              <w:t>16. Нищева Н.В. «Играйка -1», «Играйка -2, 3, 5»,»Играйка –грамотейка».</w:t>
            </w:r>
          </w:p>
          <w:p w:rsidR="00126A89" w:rsidRPr="00AC5DAD" w:rsidRDefault="00126A89" w:rsidP="001C7826">
            <w:pPr>
              <w:rPr>
                <w:i/>
              </w:rPr>
            </w:pPr>
            <w:r w:rsidRPr="00AC5DAD">
              <w:rPr>
                <w:i/>
              </w:rPr>
              <w:t>17. Нищева Н.В. Альбомы «Круглый год», «Мир природы. Животные.», «Живая природа. В мире растений», «Живая природа. В мире животных», «Мамы всякие нужны», «Все работы хороши», «Наш детский сад».</w:t>
            </w:r>
          </w:p>
          <w:p w:rsidR="00126A89" w:rsidRPr="00AC5DAD" w:rsidRDefault="00126A89" w:rsidP="001C7826">
            <w:pPr>
              <w:rPr>
                <w:i/>
              </w:rPr>
            </w:pPr>
            <w:r w:rsidRPr="00AC5DAD">
              <w:rPr>
                <w:i/>
              </w:rPr>
              <w:t xml:space="preserve">18.Настольно-печатные дидактические  игры для формирования и </w:t>
            </w:r>
            <w:r w:rsidRPr="00AC5DAD">
              <w:rPr>
                <w:i/>
              </w:rPr>
              <w:lastRenderedPageBreak/>
              <w:t>совершенствования грамматического строя речи.</w:t>
            </w:r>
          </w:p>
          <w:p w:rsidR="00126A89" w:rsidRPr="00AC5DAD" w:rsidRDefault="00126A89" w:rsidP="001C7826">
            <w:pPr>
              <w:rPr>
                <w:i/>
              </w:rPr>
            </w:pPr>
            <w:r w:rsidRPr="00AC5DAD">
              <w:rPr>
                <w:i/>
              </w:rPr>
              <w:t>19.Раздаточный материал для формирования навыков звукового и слогового анализа и синтеза(семафоры, изображения сумочек. Корзинок, рюкзаков, светофорчики,  фишки).</w:t>
            </w:r>
          </w:p>
          <w:p w:rsidR="00126A89" w:rsidRPr="00AC5DAD" w:rsidRDefault="00126A89" w:rsidP="001C7826">
            <w:pPr>
              <w:rPr>
                <w:i/>
              </w:rPr>
            </w:pPr>
            <w:r w:rsidRPr="00AC5DAD">
              <w:rPr>
                <w:i/>
              </w:rPr>
              <w:t>20.Настольно-печатные дидактические игры для развития навыков звукового и слогового анализа и синтеза («Подбери схему», «Волшебные дорожки», «Помоги Незнайке»).</w:t>
            </w:r>
          </w:p>
          <w:p w:rsidR="00126A89" w:rsidRPr="00AC5DAD" w:rsidRDefault="00126A89" w:rsidP="001C7826">
            <w:pPr>
              <w:rPr>
                <w:i/>
              </w:rPr>
            </w:pPr>
            <w:r w:rsidRPr="00AC5DAD">
              <w:rPr>
                <w:i/>
              </w:rPr>
              <w:t>21.Разрезной и магнитный алфавит.</w:t>
            </w:r>
          </w:p>
          <w:p w:rsidR="00126A89" w:rsidRPr="00AC5DAD" w:rsidRDefault="00126A89" w:rsidP="001C7826">
            <w:pPr>
              <w:rPr>
                <w:i/>
              </w:rPr>
            </w:pPr>
            <w:r w:rsidRPr="00AC5DAD">
              <w:rPr>
                <w:i/>
              </w:rPr>
              <w:t>22.Алфавит в кубиках.</w:t>
            </w:r>
          </w:p>
          <w:p w:rsidR="00126A89" w:rsidRPr="00AC5DAD" w:rsidRDefault="00126A89" w:rsidP="001C7826">
            <w:pPr>
              <w:rPr>
                <w:i/>
              </w:rPr>
            </w:pPr>
            <w:r w:rsidRPr="00AC5DAD">
              <w:rPr>
                <w:i/>
              </w:rPr>
              <w:t>23.Слоговые таблицы.</w:t>
            </w:r>
          </w:p>
          <w:p w:rsidR="00126A89" w:rsidRPr="00AC5DAD" w:rsidRDefault="00126A89" w:rsidP="001C7826">
            <w:pPr>
              <w:rPr>
                <w:i/>
              </w:rPr>
            </w:pPr>
            <w:r w:rsidRPr="00AC5DAD">
              <w:rPr>
                <w:i/>
              </w:rPr>
              <w:t>24.Раздаточный материал для анализа и синтеза предложений.</w:t>
            </w:r>
          </w:p>
          <w:p w:rsidR="00126A89" w:rsidRPr="00AC5DAD" w:rsidRDefault="00126A89" w:rsidP="001C7826">
            <w:pPr>
              <w:rPr>
                <w:i/>
              </w:rPr>
            </w:pPr>
            <w:r w:rsidRPr="00AC5DAD">
              <w:rPr>
                <w:i/>
              </w:rPr>
              <w:t>25. Нищева Н.В. «Мой букварь».</w:t>
            </w:r>
          </w:p>
          <w:p w:rsidR="00126A89" w:rsidRPr="00AC5DAD" w:rsidRDefault="00126A89" w:rsidP="001C7826">
            <w:pPr>
              <w:rPr>
                <w:i/>
              </w:rPr>
            </w:pPr>
          </w:p>
        </w:tc>
        <w:tc>
          <w:tcPr>
            <w:tcW w:w="3304" w:type="dxa"/>
          </w:tcPr>
          <w:p w:rsidR="00126A89" w:rsidRPr="00AC5DAD" w:rsidRDefault="00126A89" w:rsidP="001C7826">
            <w:pPr>
              <w:rPr>
                <w:i/>
              </w:rPr>
            </w:pPr>
            <w:r w:rsidRPr="00AC5DAD">
              <w:rPr>
                <w:i/>
              </w:rPr>
              <w:lastRenderedPageBreak/>
              <w:t>1.Зеркало с лампой дополнительного освещения.</w:t>
            </w:r>
          </w:p>
          <w:p w:rsidR="00126A89" w:rsidRPr="00AC5DAD" w:rsidRDefault="00126A89" w:rsidP="001C7826">
            <w:pPr>
              <w:rPr>
                <w:i/>
              </w:rPr>
            </w:pPr>
            <w:r w:rsidRPr="00AC5DAD">
              <w:rPr>
                <w:i/>
              </w:rPr>
              <w:t>2.Стульчики (скамеечка) для занятий у зеркала.</w:t>
            </w:r>
          </w:p>
          <w:p w:rsidR="00126A89" w:rsidRPr="00AC5DAD" w:rsidRDefault="00126A89" w:rsidP="001C7826">
            <w:pPr>
              <w:rPr>
                <w:i/>
              </w:rPr>
            </w:pPr>
            <w:r w:rsidRPr="00AC5DAD">
              <w:rPr>
                <w:i/>
              </w:rPr>
              <w:t>3.Комплект зондов для постановки звуков.</w:t>
            </w:r>
          </w:p>
          <w:p w:rsidR="00126A89" w:rsidRPr="00AC5DAD" w:rsidRDefault="00126A89" w:rsidP="001C7826">
            <w:pPr>
              <w:rPr>
                <w:i/>
              </w:rPr>
            </w:pPr>
            <w:r w:rsidRPr="00AC5DAD">
              <w:rPr>
                <w:i/>
              </w:rPr>
              <w:t>4.Шпатели.</w:t>
            </w:r>
          </w:p>
          <w:p w:rsidR="00126A89" w:rsidRPr="00AC5DAD" w:rsidRDefault="00126A89" w:rsidP="001C7826">
            <w:pPr>
              <w:rPr>
                <w:i/>
              </w:rPr>
            </w:pPr>
            <w:r w:rsidRPr="00AC5DAD">
              <w:rPr>
                <w:i/>
              </w:rPr>
              <w:t>5.Вата, ватные палочки. Марлевые салфетки. Спирт.</w:t>
            </w:r>
          </w:p>
          <w:p w:rsidR="00126A89" w:rsidRPr="00AC5DAD" w:rsidRDefault="00126A89" w:rsidP="001C7826">
            <w:pPr>
              <w:rPr>
                <w:i/>
              </w:rPr>
            </w:pPr>
            <w:r w:rsidRPr="00AC5DAD">
              <w:rPr>
                <w:i/>
              </w:rPr>
              <w:t>6. Дыхательные тренажеры, игрушки, пособия для развития дыхания (свистульки. Дудочки. Сухие листики и др.).</w:t>
            </w:r>
          </w:p>
          <w:p w:rsidR="00126A89" w:rsidRPr="00AC5DAD" w:rsidRDefault="00126A89" w:rsidP="001C7826">
            <w:pPr>
              <w:rPr>
                <w:i/>
              </w:rPr>
            </w:pPr>
            <w:r w:rsidRPr="00AC5DAD">
              <w:rPr>
                <w:i/>
              </w:rPr>
              <w:t>7.Картотека материалов для автоматизации и дифференциации  всех групп звуков (различный речевой материал).</w:t>
            </w:r>
          </w:p>
          <w:p w:rsidR="00126A89" w:rsidRPr="00AC5DAD" w:rsidRDefault="00126A89" w:rsidP="001C7826">
            <w:pPr>
              <w:rPr>
                <w:i/>
              </w:rPr>
            </w:pPr>
            <w:r w:rsidRPr="00AC5DAD">
              <w:rPr>
                <w:i/>
              </w:rPr>
              <w:t xml:space="preserve">8.Предметные и сюжетные картинки для автоматизации и дифференциации всех групп </w:t>
            </w:r>
            <w:r w:rsidRPr="00AC5DAD">
              <w:rPr>
                <w:i/>
              </w:rPr>
              <w:lastRenderedPageBreak/>
              <w:t>звуков в словах, предложениях, текстах.</w:t>
            </w:r>
          </w:p>
          <w:p w:rsidR="00126A89" w:rsidRPr="00AC5DAD" w:rsidRDefault="00126A89" w:rsidP="001C7826">
            <w:pPr>
              <w:rPr>
                <w:i/>
              </w:rPr>
            </w:pPr>
            <w:r w:rsidRPr="00AC5DAD">
              <w:rPr>
                <w:i/>
              </w:rPr>
              <w:t>9.Настольно-печатные дидактические игры для автоматизации и дифференциации звуков всех групп.</w:t>
            </w:r>
          </w:p>
          <w:p w:rsidR="00126A89" w:rsidRPr="00AC5DAD" w:rsidRDefault="00126A89" w:rsidP="001C7826">
            <w:pPr>
              <w:rPr>
                <w:i/>
              </w:rPr>
            </w:pPr>
            <w:r w:rsidRPr="00AC5DAD">
              <w:rPr>
                <w:i/>
              </w:rPr>
              <w:t>10.Логопедический альбом для обследования речи..</w:t>
            </w:r>
          </w:p>
          <w:p w:rsidR="00126A89" w:rsidRPr="00AC5DAD" w:rsidRDefault="00126A89" w:rsidP="001C7826">
            <w:pPr>
              <w:rPr>
                <w:i/>
              </w:rPr>
            </w:pPr>
            <w:r w:rsidRPr="00AC5DAD">
              <w:rPr>
                <w:i/>
              </w:rPr>
              <w:t>11.Предметные и сюжетные  картинки по лексическим темам, серии сюжетных картинок.</w:t>
            </w:r>
          </w:p>
          <w:p w:rsidR="00126A89" w:rsidRPr="00AC5DAD" w:rsidRDefault="00126A89" w:rsidP="001C7826">
            <w:pPr>
              <w:rPr>
                <w:i/>
              </w:rPr>
            </w:pPr>
            <w:r w:rsidRPr="00AC5DAD">
              <w:rPr>
                <w:i/>
              </w:rPr>
              <w:t>12.Лото, домино по лексическим темам.</w:t>
            </w:r>
          </w:p>
          <w:p w:rsidR="00126A89" w:rsidRPr="00AC5DAD" w:rsidRDefault="00126A89" w:rsidP="001C7826">
            <w:pPr>
              <w:rPr>
                <w:i/>
              </w:rPr>
            </w:pPr>
            <w:r w:rsidRPr="00AC5DAD">
              <w:rPr>
                <w:i/>
              </w:rPr>
              <w:t>13. Нищева Н.В. «Играйка -1», «Играйка -2, 3, 5»,»Играйка –грамотейка», «Играйка-различайка», «Играйка-читайка».</w:t>
            </w:r>
          </w:p>
          <w:p w:rsidR="00126A89" w:rsidRPr="00AC5DAD" w:rsidRDefault="00126A89" w:rsidP="001C7826">
            <w:pPr>
              <w:rPr>
                <w:i/>
              </w:rPr>
            </w:pPr>
            <w:r w:rsidRPr="00AC5DAD">
              <w:rPr>
                <w:i/>
              </w:rPr>
              <w:t>14. Нищева Н.В. Альбомы «Кем быть?», «Мамы всякие нужны», «Все работы хороши», «Наш детский сад».»Знакомим с натюрмортом», «Знакомим с пейзажной живописью», «Четыре времени года».</w:t>
            </w:r>
          </w:p>
          <w:p w:rsidR="00126A89" w:rsidRPr="00AC5DAD" w:rsidRDefault="00126A89" w:rsidP="001C7826">
            <w:pPr>
              <w:rPr>
                <w:i/>
              </w:rPr>
            </w:pPr>
            <w:r w:rsidRPr="00AC5DAD">
              <w:rPr>
                <w:i/>
              </w:rPr>
              <w:t>15.настольно-печатные игры для совершенствования грамматического строя речи.</w:t>
            </w:r>
          </w:p>
          <w:p w:rsidR="00126A89" w:rsidRPr="00AC5DAD" w:rsidRDefault="00126A89" w:rsidP="001C7826">
            <w:pPr>
              <w:rPr>
                <w:i/>
              </w:rPr>
            </w:pPr>
            <w:r w:rsidRPr="00AC5DAD">
              <w:rPr>
                <w:i/>
              </w:rPr>
              <w:t xml:space="preserve">16.Раздаточный материал для формирования навыков звукового и слогового анализа и синтеза, навыков анализа и синтеза предложений </w:t>
            </w:r>
            <w:r w:rsidRPr="00AC5DAD">
              <w:rPr>
                <w:i/>
              </w:rPr>
              <w:lastRenderedPageBreak/>
              <w:t xml:space="preserve">(семафоры, разноцветные флажки, светофорчики, разноцветные фишки,) </w:t>
            </w:r>
          </w:p>
          <w:p w:rsidR="00126A89" w:rsidRPr="00AC5DAD" w:rsidRDefault="00126A89" w:rsidP="001C7826">
            <w:pPr>
              <w:rPr>
                <w:i/>
              </w:rPr>
            </w:pPr>
            <w:r w:rsidRPr="00AC5DAD">
              <w:rPr>
                <w:i/>
              </w:rPr>
              <w:t>17.Настольно-печатные дидактические игры для развития навыков звукогового и слогового анализа и синтеза («Подбери схему», «Волшебные дорожки», «Помоги Незнайке», «Раздели и забери», «Собери букеты).</w:t>
            </w:r>
          </w:p>
          <w:p w:rsidR="00126A89" w:rsidRPr="00AC5DAD" w:rsidRDefault="00126A89" w:rsidP="001C7826">
            <w:pPr>
              <w:rPr>
                <w:i/>
              </w:rPr>
            </w:pPr>
            <w:r w:rsidRPr="00AC5DAD">
              <w:rPr>
                <w:i/>
              </w:rPr>
              <w:t>18.Разрезной алфавит, магнитная азбука и азбука для коврографа.</w:t>
            </w:r>
          </w:p>
          <w:p w:rsidR="00126A89" w:rsidRPr="00AC5DAD" w:rsidRDefault="00126A89" w:rsidP="001C7826">
            <w:pPr>
              <w:rPr>
                <w:i/>
              </w:rPr>
            </w:pPr>
            <w:r w:rsidRPr="00AC5DAD">
              <w:rPr>
                <w:i/>
              </w:rPr>
              <w:t>19.Слоговые таблицы.</w:t>
            </w:r>
          </w:p>
          <w:p w:rsidR="00126A89" w:rsidRPr="00AC5DAD" w:rsidRDefault="00126A89" w:rsidP="001C7826">
            <w:pPr>
              <w:rPr>
                <w:i/>
              </w:rPr>
            </w:pPr>
            <w:r w:rsidRPr="00AC5DAD">
              <w:rPr>
                <w:i/>
              </w:rPr>
              <w:t>20.Карточки со словами и знаками для составления и чтения предложений.</w:t>
            </w:r>
          </w:p>
          <w:p w:rsidR="00126A89" w:rsidRPr="00AC5DAD" w:rsidRDefault="00126A89" w:rsidP="001C7826">
            <w:pPr>
              <w:rPr>
                <w:i/>
              </w:rPr>
            </w:pPr>
            <w:r w:rsidRPr="00AC5DAD">
              <w:rPr>
                <w:i/>
              </w:rPr>
              <w:t>21. Нищева Н.В. «Мой букварь».</w:t>
            </w:r>
          </w:p>
          <w:p w:rsidR="00126A89" w:rsidRPr="00AC5DAD" w:rsidRDefault="00126A89" w:rsidP="001C7826">
            <w:pPr>
              <w:rPr>
                <w:i/>
              </w:rPr>
            </w:pPr>
            <w:r w:rsidRPr="00AC5DAD">
              <w:rPr>
                <w:i/>
              </w:rPr>
              <w:t>22.Ребусы, кроссворды, изографы.</w:t>
            </w:r>
          </w:p>
          <w:p w:rsidR="00126A89" w:rsidRPr="00AC5DAD" w:rsidRDefault="00126A89" w:rsidP="001C7826">
            <w:pPr>
              <w:rPr>
                <w:i/>
              </w:rPr>
            </w:pPr>
            <w:r w:rsidRPr="00AC5DAD">
              <w:rPr>
                <w:i/>
              </w:rPr>
              <w:t>23.Игры и пособия для обучения грамоте и формирования готовности к школе («Волшебная  яблоня, «Составь слова», «У кого больше слов», «Буква потерялась», «Скоро в школу», «Собери портфель».)</w:t>
            </w:r>
          </w:p>
        </w:tc>
      </w:tr>
      <w:tr w:rsidR="00126A89" w:rsidRPr="00AC5DAD" w:rsidTr="00C1378E">
        <w:tc>
          <w:tcPr>
            <w:tcW w:w="1668" w:type="dxa"/>
          </w:tcPr>
          <w:p w:rsidR="00126A89" w:rsidRPr="00AC5DAD" w:rsidRDefault="00126A89" w:rsidP="001C7826">
            <w:pPr>
              <w:jc w:val="center"/>
              <w:rPr>
                <w:i/>
              </w:rPr>
            </w:pPr>
            <w:r w:rsidRPr="00AC5DAD">
              <w:rPr>
                <w:i/>
              </w:rPr>
              <w:lastRenderedPageBreak/>
              <w:t>Центр сенсорного развития</w:t>
            </w:r>
          </w:p>
        </w:tc>
        <w:tc>
          <w:tcPr>
            <w:tcW w:w="3260" w:type="dxa"/>
          </w:tcPr>
          <w:p w:rsidR="00126A89" w:rsidRPr="00AC5DAD" w:rsidRDefault="00126A89" w:rsidP="001C7826">
            <w:pPr>
              <w:rPr>
                <w:i/>
              </w:rPr>
            </w:pPr>
            <w:r w:rsidRPr="00AC5DAD">
              <w:rPr>
                <w:i/>
              </w:rPr>
              <w:t>1.Звучащие игрушки (погремушки, пищалки, дудочки, свистки, колокольчики, звучащие мячики и волчки).</w:t>
            </w:r>
          </w:p>
          <w:p w:rsidR="00126A89" w:rsidRPr="00AC5DAD" w:rsidRDefault="00126A89" w:rsidP="001C7826">
            <w:pPr>
              <w:rPr>
                <w:i/>
              </w:rPr>
            </w:pPr>
            <w:r w:rsidRPr="00AC5DAD">
              <w:rPr>
                <w:i/>
              </w:rPr>
              <w:t>2.Звучащие игрушки-</w:t>
            </w:r>
            <w:r w:rsidRPr="00AC5DAD">
              <w:rPr>
                <w:i/>
              </w:rPr>
              <w:lastRenderedPageBreak/>
              <w:t>заместители (запаянные контейнеры с различными наполнителями –горохом, фасолью, пшеном).</w:t>
            </w:r>
          </w:p>
          <w:p w:rsidR="00126A89" w:rsidRPr="00AC5DAD" w:rsidRDefault="00126A89" w:rsidP="001C7826">
            <w:pPr>
              <w:rPr>
                <w:i/>
              </w:rPr>
            </w:pPr>
            <w:r w:rsidRPr="00AC5DAD">
              <w:rPr>
                <w:i/>
              </w:rPr>
              <w:t>3.Маленькая ширма.</w:t>
            </w:r>
          </w:p>
          <w:p w:rsidR="00126A89" w:rsidRPr="00AC5DAD" w:rsidRDefault="00126A89" w:rsidP="001C7826">
            <w:pPr>
              <w:rPr>
                <w:i/>
              </w:rPr>
            </w:pPr>
            <w:r w:rsidRPr="00AC5DAD">
              <w:rPr>
                <w:i/>
              </w:rPr>
              <w:t>4.Книжки-раскладушки  «Узнай по голосу», «Что это?» и крупные предметные картинки с изображением звучащих игрушек и предметов, животных и птиц.</w:t>
            </w:r>
          </w:p>
          <w:p w:rsidR="00126A89" w:rsidRPr="00AC5DAD" w:rsidRDefault="00126A89" w:rsidP="001C7826">
            <w:pPr>
              <w:rPr>
                <w:i/>
              </w:rPr>
            </w:pPr>
            <w:r w:rsidRPr="00AC5DAD">
              <w:rPr>
                <w:i/>
              </w:rPr>
              <w:t>5.Лото «Цветные фоны» с простыми предметными картинками и изображениями геометрических фигур желтого, красного, синего, зеленого цветов.</w:t>
            </w:r>
          </w:p>
          <w:p w:rsidR="00126A89" w:rsidRPr="00AC5DAD" w:rsidRDefault="00126A89" w:rsidP="001C7826">
            <w:pPr>
              <w:rPr>
                <w:i/>
              </w:rPr>
            </w:pPr>
            <w:r w:rsidRPr="00AC5DAD">
              <w:rPr>
                <w:i/>
              </w:rPr>
              <w:t>6.Контурные изображения предметов и объектов.</w:t>
            </w:r>
          </w:p>
          <w:p w:rsidR="00126A89" w:rsidRPr="00AC5DAD" w:rsidRDefault="00126A89" w:rsidP="001C7826">
            <w:pPr>
              <w:rPr>
                <w:i/>
              </w:rPr>
            </w:pPr>
            <w:r w:rsidRPr="00AC5DAD">
              <w:rPr>
                <w:i/>
              </w:rPr>
              <w:t>7.Палочки Кюизенера.</w:t>
            </w:r>
          </w:p>
          <w:p w:rsidR="00126A89" w:rsidRPr="00AC5DAD" w:rsidRDefault="00126A89" w:rsidP="001C7826">
            <w:pPr>
              <w:rPr>
                <w:i/>
              </w:rPr>
            </w:pPr>
            <w:r w:rsidRPr="00AC5DAD">
              <w:rPr>
                <w:i/>
              </w:rPr>
              <w:t>8.Занимательные игрушки для развития тактильных ощущений (плоскостные фигурки  животных с различными поверхностями –меховой, бархатной, шелковой. Наждачной).</w:t>
            </w:r>
          </w:p>
          <w:p w:rsidR="00126A89" w:rsidRPr="00AC5DAD" w:rsidRDefault="00126A89" w:rsidP="001C7826">
            <w:pPr>
              <w:rPr>
                <w:i/>
              </w:rPr>
            </w:pPr>
            <w:r w:rsidRPr="00AC5DAD">
              <w:rPr>
                <w:i/>
              </w:rPr>
              <w:t>9.Волшебный мешочек с мелкими деревянными игрушками или пластиковыми фигурками животных.</w:t>
            </w:r>
          </w:p>
          <w:p w:rsidR="00126A89" w:rsidRPr="00AC5DAD" w:rsidRDefault="00126A89" w:rsidP="001C7826">
            <w:pPr>
              <w:rPr>
                <w:i/>
              </w:rPr>
            </w:pPr>
            <w:r w:rsidRPr="00AC5DAD">
              <w:rPr>
                <w:i/>
              </w:rPr>
              <w:t xml:space="preserve">10.Рамки-вкладыши и игрушки-вкладыши для раскладывания предметов по </w:t>
            </w:r>
            <w:r w:rsidRPr="00AC5DAD">
              <w:rPr>
                <w:i/>
              </w:rPr>
              <w:lastRenderedPageBreak/>
              <w:t>размеру.</w:t>
            </w:r>
          </w:p>
          <w:p w:rsidR="00126A89" w:rsidRPr="00AC5DAD" w:rsidRDefault="00126A89" w:rsidP="001C7826">
            <w:pPr>
              <w:rPr>
                <w:i/>
              </w:rPr>
            </w:pPr>
            <w:r w:rsidRPr="00AC5DAD">
              <w:rPr>
                <w:i/>
              </w:rPr>
              <w:t>11.Игрушки-гнезда (вкладывающиеся друг в друга стаканчики).</w:t>
            </w:r>
          </w:p>
          <w:p w:rsidR="00126A89" w:rsidRPr="00AC5DAD" w:rsidRDefault="00126A89" w:rsidP="001C7826">
            <w:pPr>
              <w:rPr>
                <w:i/>
              </w:rPr>
            </w:pPr>
            <w:r w:rsidRPr="00AC5DAD">
              <w:rPr>
                <w:i/>
              </w:rPr>
              <w:t>12. Пальчиковые бассейны с различными наполнителями (желуди, морские камешки, фасоль) и мелкими игрушками.</w:t>
            </w:r>
          </w:p>
          <w:p w:rsidR="00126A89" w:rsidRPr="00AC5DAD" w:rsidRDefault="00126A89" w:rsidP="001C7826">
            <w:pPr>
              <w:rPr>
                <w:i/>
              </w:rPr>
            </w:pPr>
            <w:r w:rsidRPr="00AC5DAD">
              <w:rPr>
                <w:i/>
              </w:rPr>
              <w:t>13.Белая магнитная доска с комплектом фломастеров.</w:t>
            </w:r>
          </w:p>
          <w:p w:rsidR="00126A89" w:rsidRPr="00AC5DAD" w:rsidRDefault="00126A89" w:rsidP="001C7826">
            <w:pPr>
              <w:rPr>
                <w:i/>
              </w:rPr>
            </w:pPr>
            <w:r w:rsidRPr="00AC5DAD">
              <w:rPr>
                <w:i/>
              </w:rPr>
              <w:t>14.Деревянная доска и цветные мелки.</w:t>
            </w:r>
          </w:p>
          <w:p w:rsidR="00126A89" w:rsidRPr="00AC5DAD" w:rsidRDefault="00126A89" w:rsidP="001C7826">
            <w:pPr>
              <w:rPr>
                <w:i/>
              </w:rPr>
            </w:pPr>
            <w:r w:rsidRPr="00AC5DAD">
              <w:rPr>
                <w:i/>
              </w:rPr>
              <w:t>15.Мягкие цветные карандаши.</w:t>
            </w:r>
          </w:p>
          <w:p w:rsidR="00126A89" w:rsidRPr="00AC5DAD" w:rsidRDefault="00126A89" w:rsidP="001C7826">
            <w:pPr>
              <w:rPr>
                <w:i/>
              </w:rPr>
            </w:pPr>
            <w:r w:rsidRPr="00AC5DAD">
              <w:rPr>
                <w:i/>
              </w:rPr>
              <w:t>16.Белая и цветная бумага для рисования.</w:t>
            </w:r>
          </w:p>
          <w:p w:rsidR="00126A89" w:rsidRPr="00AC5DAD" w:rsidRDefault="00126A89" w:rsidP="001C7826">
            <w:pPr>
              <w:rPr>
                <w:i/>
              </w:rPr>
            </w:pPr>
            <w:r w:rsidRPr="00AC5DAD">
              <w:rPr>
                <w:i/>
              </w:rPr>
              <w:t>17.Коврограф.</w:t>
            </w:r>
          </w:p>
          <w:p w:rsidR="00126A89" w:rsidRPr="00AC5DAD" w:rsidRDefault="00126A89" w:rsidP="001C7826">
            <w:pPr>
              <w:rPr>
                <w:i/>
              </w:rPr>
            </w:pPr>
            <w:r w:rsidRPr="00AC5DAD">
              <w:rPr>
                <w:i/>
              </w:rPr>
              <w:t>18.Мольберт.</w:t>
            </w:r>
          </w:p>
        </w:tc>
        <w:tc>
          <w:tcPr>
            <w:tcW w:w="3402" w:type="dxa"/>
          </w:tcPr>
          <w:p w:rsidR="00126A89" w:rsidRPr="00AC5DAD" w:rsidRDefault="00126A89" w:rsidP="001C7826">
            <w:pPr>
              <w:rPr>
                <w:i/>
              </w:rPr>
            </w:pPr>
            <w:r w:rsidRPr="00AC5DAD">
              <w:rPr>
                <w:i/>
              </w:rPr>
              <w:lastRenderedPageBreak/>
              <w:t>1.Звучащие игрушки (погремушки, пищалки, дудочки, свистки, колокольчики, звучащие мячики и волчки).</w:t>
            </w:r>
          </w:p>
          <w:p w:rsidR="00126A89" w:rsidRPr="00AC5DAD" w:rsidRDefault="00126A89" w:rsidP="001C7826">
            <w:pPr>
              <w:rPr>
                <w:i/>
              </w:rPr>
            </w:pPr>
            <w:r w:rsidRPr="00AC5DAD">
              <w:rPr>
                <w:i/>
              </w:rPr>
              <w:t>2.Звучащие игрушки-</w:t>
            </w:r>
            <w:r w:rsidRPr="00AC5DAD">
              <w:rPr>
                <w:i/>
              </w:rPr>
              <w:lastRenderedPageBreak/>
              <w:t>заместители (запаянные контейнеры с различными наполнителями –горохом, фасолью, пшеном).</w:t>
            </w:r>
          </w:p>
          <w:p w:rsidR="00126A89" w:rsidRPr="00AC5DAD" w:rsidRDefault="00126A89" w:rsidP="001C7826">
            <w:pPr>
              <w:rPr>
                <w:i/>
              </w:rPr>
            </w:pPr>
            <w:r w:rsidRPr="00AC5DAD">
              <w:rPr>
                <w:i/>
              </w:rPr>
              <w:t>3.Крупные картинки с изображением животных и птиц, звучащих игрушек и предметов.</w:t>
            </w:r>
          </w:p>
          <w:p w:rsidR="00126A89" w:rsidRPr="00AC5DAD" w:rsidRDefault="00126A89" w:rsidP="001C7826">
            <w:pPr>
              <w:rPr>
                <w:i/>
              </w:rPr>
            </w:pPr>
            <w:r w:rsidRPr="00AC5DAD">
              <w:rPr>
                <w:i/>
              </w:rPr>
              <w:t>4.Настольная ширма.</w:t>
            </w:r>
          </w:p>
          <w:p w:rsidR="00126A89" w:rsidRPr="00AC5DAD" w:rsidRDefault="00126A89" w:rsidP="001C7826">
            <w:pPr>
              <w:rPr>
                <w:i/>
              </w:rPr>
            </w:pPr>
            <w:r w:rsidRPr="00AC5DAD">
              <w:rPr>
                <w:i/>
              </w:rPr>
              <w:t>5.Магнитофон.</w:t>
            </w:r>
          </w:p>
          <w:p w:rsidR="00126A89" w:rsidRPr="00AC5DAD" w:rsidRDefault="00126A89" w:rsidP="001C7826">
            <w:pPr>
              <w:rPr>
                <w:i/>
              </w:rPr>
            </w:pPr>
            <w:r w:rsidRPr="00AC5DAD">
              <w:rPr>
                <w:i/>
              </w:rPr>
              <w:t>6.СД с записями голосов природы(шум ветра, моря, животных и птиц).</w:t>
            </w:r>
          </w:p>
          <w:p w:rsidR="00126A89" w:rsidRPr="00AC5DAD" w:rsidRDefault="00126A89" w:rsidP="001C7826">
            <w:pPr>
              <w:rPr>
                <w:i/>
              </w:rPr>
            </w:pPr>
            <w:r w:rsidRPr="00AC5DAD">
              <w:rPr>
                <w:i/>
              </w:rPr>
              <w:t>7.Лото «Цветные фоны».</w:t>
            </w:r>
          </w:p>
          <w:p w:rsidR="00126A89" w:rsidRPr="00AC5DAD" w:rsidRDefault="00126A89" w:rsidP="001C7826">
            <w:pPr>
              <w:rPr>
                <w:i/>
              </w:rPr>
            </w:pPr>
            <w:r w:rsidRPr="00AC5DAD">
              <w:rPr>
                <w:i/>
              </w:rPr>
              <w:t>8.Игра «Раскрась картинку».</w:t>
            </w:r>
          </w:p>
          <w:p w:rsidR="00126A89" w:rsidRPr="00AC5DAD" w:rsidRDefault="00126A89" w:rsidP="001C7826">
            <w:pPr>
              <w:rPr>
                <w:i/>
              </w:rPr>
            </w:pPr>
            <w:r w:rsidRPr="00AC5DAD">
              <w:rPr>
                <w:i/>
              </w:rPr>
              <w:t>9.Палочки Кюизенера.</w:t>
            </w:r>
          </w:p>
          <w:p w:rsidR="00126A89" w:rsidRPr="00AC5DAD" w:rsidRDefault="00126A89" w:rsidP="001C7826">
            <w:pPr>
              <w:rPr>
                <w:i/>
              </w:rPr>
            </w:pPr>
            <w:r w:rsidRPr="00AC5DAD">
              <w:rPr>
                <w:i/>
              </w:rPr>
              <w:t>10.Блоки Дьенеша для маленьких.</w:t>
            </w:r>
          </w:p>
          <w:p w:rsidR="00126A89" w:rsidRPr="00AC5DAD" w:rsidRDefault="00126A89" w:rsidP="001C7826">
            <w:pPr>
              <w:rPr>
                <w:i/>
              </w:rPr>
            </w:pPr>
            <w:r w:rsidRPr="00AC5DAD">
              <w:rPr>
                <w:i/>
              </w:rPr>
              <w:t>11.Логические блоки Дьенеша.</w:t>
            </w:r>
          </w:p>
          <w:p w:rsidR="00126A89" w:rsidRPr="00AC5DAD" w:rsidRDefault="00126A89" w:rsidP="001C7826">
            <w:pPr>
              <w:rPr>
                <w:i/>
              </w:rPr>
            </w:pPr>
            <w:r w:rsidRPr="00AC5DAD">
              <w:rPr>
                <w:i/>
              </w:rPr>
              <w:t>12.Рамки-вкладыши  Монтессори.</w:t>
            </w:r>
          </w:p>
          <w:p w:rsidR="00126A89" w:rsidRPr="00AC5DAD" w:rsidRDefault="00126A89" w:rsidP="001C7826">
            <w:pPr>
              <w:rPr>
                <w:i/>
              </w:rPr>
            </w:pPr>
            <w:r w:rsidRPr="00AC5DAD">
              <w:rPr>
                <w:i/>
              </w:rPr>
              <w:t>13.Занимательные игрушки для развития тактильных ощущений.</w:t>
            </w:r>
          </w:p>
          <w:p w:rsidR="00126A89" w:rsidRPr="00AC5DAD" w:rsidRDefault="00126A89" w:rsidP="001C7826">
            <w:pPr>
              <w:rPr>
                <w:i/>
              </w:rPr>
            </w:pPr>
            <w:r w:rsidRPr="00AC5DAD">
              <w:rPr>
                <w:i/>
              </w:rPr>
              <w:t>14.Волшебный мешочек с мелкими фигурками и игрушками.</w:t>
            </w:r>
          </w:p>
          <w:p w:rsidR="00126A89" w:rsidRPr="00AC5DAD" w:rsidRDefault="00126A89" w:rsidP="001C7826">
            <w:pPr>
              <w:rPr>
                <w:i/>
              </w:rPr>
            </w:pPr>
            <w:r w:rsidRPr="00AC5DAD">
              <w:rPr>
                <w:i/>
              </w:rPr>
              <w:t>15.Пальчиковые бассейны с различными наполнителями.</w:t>
            </w:r>
          </w:p>
          <w:p w:rsidR="00126A89" w:rsidRPr="00AC5DAD" w:rsidRDefault="00126A89" w:rsidP="001C7826">
            <w:pPr>
              <w:rPr>
                <w:i/>
              </w:rPr>
            </w:pPr>
            <w:r w:rsidRPr="00AC5DAD">
              <w:rPr>
                <w:i/>
              </w:rPr>
              <w:t>16..Белая магнитная доска с комплектом фломастеров.</w:t>
            </w:r>
          </w:p>
          <w:p w:rsidR="00126A89" w:rsidRPr="00AC5DAD" w:rsidRDefault="00126A89" w:rsidP="001C7826">
            <w:pPr>
              <w:rPr>
                <w:i/>
              </w:rPr>
            </w:pPr>
            <w:r w:rsidRPr="00AC5DAD">
              <w:rPr>
                <w:i/>
              </w:rPr>
              <w:t>17.Деревянная доска и цветные мелки.</w:t>
            </w:r>
          </w:p>
          <w:p w:rsidR="00126A89" w:rsidRPr="00AC5DAD" w:rsidRDefault="00126A89" w:rsidP="001C7826">
            <w:pPr>
              <w:rPr>
                <w:i/>
              </w:rPr>
            </w:pPr>
            <w:r w:rsidRPr="00AC5DAD">
              <w:rPr>
                <w:i/>
              </w:rPr>
              <w:t>18.Мягкие цветные карандаши.</w:t>
            </w:r>
          </w:p>
          <w:p w:rsidR="00126A89" w:rsidRPr="00AC5DAD" w:rsidRDefault="00126A89" w:rsidP="001C7826">
            <w:pPr>
              <w:rPr>
                <w:i/>
              </w:rPr>
            </w:pPr>
            <w:r w:rsidRPr="00AC5DAD">
              <w:rPr>
                <w:i/>
              </w:rPr>
              <w:t>19.Белая и цветная бумага для рисования.</w:t>
            </w:r>
          </w:p>
          <w:p w:rsidR="00126A89" w:rsidRPr="00AC5DAD" w:rsidRDefault="00126A89" w:rsidP="001C7826">
            <w:pPr>
              <w:rPr>
                <w:i/>
              </w:rPr>
            </w:pPr>
            <w:r w:rsidRPr="00AC5DAD">
              <w:rPr>
                <w:i/>
              </w:rPr>
              <w:lastRenderedPageBreak/>
              <w:t>20.Восковые мелки.</w:t>
            </w:r>
          </w:p>
          <w:p w:rsidR="00126A89" w:rsidRPr="00AC5DAD" w:rsidRDefault="00126A89" w:rsidP="001C7826">
            <w:pPr>
              <w:rPr>
                <w:i/>
              </w:rPr>
            </w:pPr>
            <w:r w:rsidRPr="00AC5DAD">
              <w:rPr>
                <w:i/>
              </w:rPr>
              <w:t>21.Белая и цветная бумага для рисования.</w:t>
            </w:r>
          </w:p>
          <w:p w:rsidR="00126A89" w:rsidRPr="00AC5DAD" w:rsidRDefault="00126A89" w:rsidP="001C7826">
            <w:pPr>
              <w:rPr>
                <w:i/>
              </w:rPr>
            </w:pPr>
          </w:p>
        </w:tc>
        <w:tc>
          <w:tcPr>
            <w:tcW w:w="3260" w:type="dxa"/>
          </w:tcPr>
          <w:p w:rsidR="00126A89" w:rsidRPr="00AC5DAD" w:rsidRDefault="00126A89" w:rsidP="001C7826">
            <w:pPr>
              <w:rPr>
                <w:i/>
              </w:rPr>
            </w:pPr>
            <w:r w:rsidRPr="00AC5DAD">
              <w:rPr>
                <w:i/>
              </w:rPr>
              <w:lastRenderedPageBreak/>
              <w:t>1.Звучащие игрушки (погремушки, пищалки, дудочки, свистки, колокольчики, звучащие мячики и волчки).</w:t>
            </w:r>
          </w:p>
          <w:p w:rsidR="00126A89" w:rsidRPr="00AC5DAD" w:rsidRDefault="00126A89" w:rsidP="001C7826">
            <w:pPr>
              <w:rPr>
                <w:i/>
              </w:rPr>
            </w:pPr>
            <w:r w:rsidRPr="00AC5DAD">
              <w:rPr>
                <w:i/>
              </w:rPr>
              <w:t>2.Звучащие игрушки-</w:t>
            </w:r>
            <w:r w:rsidRPr="00AC5DAD">
              <w:rPr>
                <w:i/>
              </w:rPr>
              <w:lastRenderedPageBreak/>
              <w:t>заместители (запаянные контейнеры с различными наполнителями –горохом, фасолью, пшеном).</w:t>
            </w:r>
          </w:p>
          <w:p w:rsidR="00126A89" w:rsidRPr="00AC5DAD" w:rsidRDefault="00126A89" w:rsidP="001C7826">
            <w:pPr>
              <w:rPr>
                <w:i/>
              </w:rPr>
            </w:pPr>
            <w:r w:rsidRPr="00AC5DAD">
              <w:rPr>
                <w:i/>
              </w:rPr>
              <w:t>3.Маленькая ширма.</w:t>
            </w:r>
          </w:p>
          <w:p w:rsidR="00126A89" w:rsidRPr="00AC5DAD" w:rsidRDefault="00126A89" w:rsidP="001C7826">
            <w:pPr>
              <w:rPr>
                <w:i/>
              </w:rPr>
            </w:pPr>
            <w:r w:rsidRPr="00AC5DAD">
              <w:rPr>
                <w:i/>
              </w:rPr>
              <w:t>4.Записи  звуков природы (шелест листьев, морской прибой, летний дождь, вьюга, пение птиц).</w:t>
            </w:r>
          </w:p>
          <w:p w:rsidR="00126A89" w:rsidRPr="00AC5DAD" w:rsidRDefault="00126A89" w:rsidP="001C7826">
            <w:pPr>
              <w:rPr>
                <w:i/>
              </w:rPr>
            </w:pPr>
            <w:r w:rsidRPr="00AC5DAD">
              <w:rPr>
                <w:i/>
              </w:rPr>
              <w:t>5.Предметные картинки с изображением птиц и животных.</w:t>
            </w:r>
          </w:p>
          <w:p w:rsidR="00126A89" w:rsidRPr="00AC5DAD" w:rsidRDefault="00126A89" w:rsidP="001C7826">
            <w:pPr>
              <w:rPr>
                <w:i/>
              </w:rPr>
            </w:pPr>
            <w:r w:rsidRPr="00AC5DAD">
              <w:rPr>
                <w:i/>
              </w:rPr>
              <w:t>6.Предметные картинки с изображением звучащих игрушек и предметов.</w:t>
            </w:r>
          </w:p>
          <w:p w:rsidR="00126A89" w:rsidRPr="00AC5DAD" w:rsidRDefault="00126A89" w:rsidP="001C7826">
            <w:pPr>
              <w:rPr>
                <w:i/>
              </w:rPr>
            </w:pPr>
            <w:r w:rsidRPr="00AC5DAD">
              <w:rPr>
                <w:i/>
              </w:rPr>
              <w:t>7.Карточки с наложенными и зашумленными изображениями предметов по лексическим темам.</w:t>
            </w:r>
          </w:p>
          <w:p w:rsidR="00126A89" w:rsidRPr="00AC5DAD" w:rsidRDefault="00126A89" w:rsidP="001C7826">
            <w:pPr>
              <w:rPr>
                <w:i/>
              </w:rPr>
            </w:pPr>
            <w:r w:rsidRPr="00AC5DAD">
              <w:rPr>
                <w:i/>
              </w:rPr>
              <w:t>8.Настольно-печатные игры  для развития зрительного восприятия  и профилактики нарушений чтения и письма («Узнай по контуру», Чья тень?», «Чего не хватает?», «Узнай по элементам»).</w:t>
            </w:r>
          </w:p>
          <w:p w:rsidR="00126A89" w:rsidRPr="00AC5DAD" w:rsidRDefault="00126A89" w:rsidP="001C7826">
            <w:pPr>
              <w:rPr>
                <w:i/>
              </w:rPr>
            </w:pPr>
            <w:r w:rsidRPr="00AC5DAD">
              <w:rPr>
                <w:i/>
              </w:rPr>
              <w:t>9.Настольно-печатные игры для развития  цветовосприятия  и цветоразличения («Радуга», «Разноцветные букеты», «Спрячь бабочку»).</w:t>
            </w:r>
          </w:p>
          <w:p w:rsidR="00126A89" w:rsidRPr="00AC5DAD" w:rsidRDefault="00126A89" w:rsidP="001C7826">
            <w:pPr>
              <w:rPr>
                <w:i/>
              </w:rPr>
            </w:pPr>
            <w:r w:rsidRPr="00AC5DAD">
              <w:rPr>
                <w:i/>
              </w:rPr>
              <w:t>10.Занимательные игрушки для развития тактильных ощущений («Тактильные кубики», «Тактильные коврики»).</w:t>
            </w:r>
          </w:p>
          <w:p w:rsidR="00126A89" w:rsidRPr="00AC5DAD" w:rsidRDefault="00126A89" w:rsidP="001C7826">
            <w:pPr>
              <w:rPr>
                <w:i/>
              </w:rPr>
            </w:pPr>
            <w:r w:rsidRPr="00AC5DAD">
              <w:rPr>
                <w:i/>
              </w:rPr>
              <w:lastRenderedPageBreak/>
              <w:t>11.Палочки Кюизенера.</w:t>
            </w:r>
          </w:p>
          <w:p w:rsidR="00126A89" w:rsidRPr="00AC5DAD" w:rsidRDefault="00126A89" w:rsidP="001C7826">
            <w:pPr>
              <w:rPr>
                <w:i/>
              </w:rPr>
            </w:pPr>
            <w:r w:rsidRPr="00AC5DAD">
              <w:rPr>
                <w:i/>
              </w:rPr>
              <w:t>12.Блоки Дьенеша.</w:t>
            </w:r>
          </w:p>
          <w:p w:rsidR="00126A89" w:rsidRPr="00AC5DAD" w:rsidRDefault="00126A89" w:rsidP="001C7826">
            <w:pPr>
              <w:rPr>
                <w:i/>
              </w:rPr>
            </w:pPr>
            <w:r w:rsidRPr="00AC5DAD">
              <w:rPr>
                <w:i/>
              </w:rPr>
              <w:t>13.Волшебный мешочек с мелкими деревянными и пластиковыми игрушками.</w:t>
            </w:r>
          </w:p>
          <w:p w:rsidR="00126A89" w:rsidRPr="00AC5DAD" w:rsidRDefault="00126A89" w:rsidP="001C7826">
            <w:pPr>
              <w:rPr>
                <w:i/>
              </w:rPr>
            </w:pPr>
          </w:p>
        </w:tc>
        <w:tc>
          <w:tcPr>
            <w:tcW w:w="3304" w:type="dxa"/>
          </w:tcPr>
          <w:p w:rsidR="00126A89" w:rsidRPr="00AC5DAD" w:rsidRDefault="00126A89" w:rsidP="001C7826">
            <w:pPr>
              <w:rPr>
                <w:i/>
              </w:rPr>
            </w:pPr>
            <w:r w:rsidRPr="00AC5DAD">
              <w:rPr>
                <w:i/>
              </w:rPr>
              <w:lastRenderedPageBreak/>
              <w:t>1.Звучащие игрушки (металлофон, свистки. Дудочки, колокольчики. Бубен. Маракасы).</w:t>
            </w:r>
          </w:p>
          <w:p w:rsidR="00126A89" w:rsidRPr="00AC5DAD" w:rsidRDefault="00126A89" w:rsidP="001C7826">
            <w:pPr>
              <w:rPr>
                <w:i/>
              </w:rPr>
            </w:pPr>
            <w:r w:rsidRPr="00AC5DAD">
              <w:rPr>
                <w:i/>
              </w:rPr>
              <w:t>2.Звучащие игрушки-заместители.</w:t>
            </w:r>
          </w:p>
          <w:p w:rsidR="00126A89" w:rsidRPr="00AC5DAD" w:rsidRDefault="00126A89" w:rsidP="001C7826">
            <w:pPr>
              <w:rPr>
                <w:i/>
              </w:rPr>
            </w:pPr>
            <w:r w:rsidRPr="00AC5DAD">
              <w:rPr>
                <w:i/>
              </w:rPr>
              <w:lastRenderedPageBreak/>
              <w:t>3. Маленькая настольная ширма.</w:t>
            </w:r>
          </w:p>
          <w:p w:rsidR="00126A89" w:rsidRPr="00AC5DAD" w:rsidRDefault="00126A89" w:rsidP="001C7826">
            <w:pPr>
              <w:rPr>
                <w:i/>
              </w:rPr>
            </w:pPr>
            <w:r w:rsidRPr="00AC5DAD">
              <w:rPr>
                <w:i/>
              </w:rPr>
              <w:t>4.Магнитофон.</w:t>
            </w:r>
          </w:p>
          <w:p w:rsidR="00126A89" w:rsidRPr="00AC5DAD" w:rsidRDefault="00126A89" w:rsidP="001C7826">
            <w:pPr>
              <w:rPr>
                <w:i/>
              </w:rPr>
            </w:pPr>
            <w:r w:rsidRPr="00AC5DAD">
              <w:rPr>
                <w:i/>
              </w:rPr>
              <w:t>5.Записи  со звуками природы, бытовых шумов.</w:t>
            </w:r>
          </w:p>
          <w:p w:rsidR="00126A89" w:rsidRPr="00AC5DAD" w:rsidRDefault="00126A89" w:rsidP="001C7826">
            <w:pPr>
              <w:rPr>
                <w:i/>
              </w:rPr>
            </w:pPr>
            <w:r w:rsidRPr="00AC5DAD">
              <w:rPr>
                <w:i/>
              </w:rPr>
              <w:t>6.Карточки с наложенными и зашумленными предметами по всем лексическим темам, игры «Узнай по силуэту», «Ералаш», «Распутай буквы», «Что хотел нарисовать художник?»,</w:t>
            </w:r>
          </w:p>
          <w:p w:rsidR="00126A89" w:rsidRPr="00AC5DAD" w:rsidRDefault="00126A89" w:rsidP="001C7826">
            <w:pPr>
              <w:rPr>
                <w:i/>
              </w:rPr>
            </w:pPr>
            <w:r w:rsidRPr="00AC5DAD">
              <w:rPr>
                <w:i/>
              </w:rPr>
              <w:t>7.Занимательные игрушки для развития тактильных ощущений.</w:t>
            </w:r>
          </w:p>
          <w:p w:rsidR="00126A89" w:rsidRPr="00AC5DAD" w:rsidRDefault="00126A89" w:rsidP="001C7826">
            <w:pPr>
              <w:rPr>
                <w:i/>
              </w:rPr>
            </w:pPr>
            <w:r w:rsidRPr="00AC5DAD">
              <w:rPr>
                <w:i/>
              </w:rPr>
              <w:t>8.Палочки Кюизенера.</w:t>
            </w:r>
          </w:p>
          <w:p w:rsidR="00126A89" w:rsidRPr="00AC5DAD" w:rsidRDefault="00126A89" w:rsidP="001C7826">
            <w:pPr>
              <w:rPr>
                <w:i/>
              </w:rPr>
            </w:pPr>
            <w:r w:rsidRPr="00AC5DAD">
              <w:rPr>
                <w:i/>
              </w:rPr>
              <w:t>9.Блоки Дьенеша.</w:t>
            </w:r>
          </w:p>
          <w:p w:rsidR="00126A89" w:rsidRPr="00AC5DAD" w:rsidRDefault="00126A89" w:rsidP="001C7826">
            <w:pPr>
              <w:rPr>
                <w:i/>
              </w:rPr>
            </w:pPr>
            <w:r w:rsidRPr="00AC5DAD">
              <w:rPr>
                <w:i/>
              </w:rPr>
              <w:t>10.Волшебный мешочек с мелкими деревянными и пластиковыми игрушками.</w:t>
            </w:r>
          </w:p>
          <w:p w:rsidR="00126A89" w:rsidRPr="00AC5DAD" w:rsidRDefault="00126A89" w:rsidP="001C7826">
            <w:pPr>
              <w:rPr>
                <w:i/>
              </w:rPr>
            </w:pPr>
          </w:p>
        </w:tc>
      </w:tr>
      <w:tr w:rsidR="00126A89" w:rsidRPr="00AC5DAD" w:rsidTr="00C1378E">
        <w:tc>
          <w:tcPr>
            <w:tcW w:w="1668" w:type="dxa"/>
          </w:tcPr>
          <w:p w:rsidR="00126A89" w:rsidRPr="00AC5DAD" w:rsidRDefault="00126A89" w:rsidP="001C7826">
            <w:pPr>
              <w:jc w:val="center"/>
              <w:rPr>
                <w:i/>
              </w:rPr>
            </w:pPr>
            <w:r w:rsidRPr="00AC5DAD">
              <w:rPr>
                <w:i/>
              </w:rPr>
              <w:lastRenderedPageBreak/>
              <w:t>Центр моторного и конструктивного развития</w:t>
            </w:r>
          </w:p>
        </w:tc>
        <w:tc>
          <w:tcPr>
            <w:tcW w:w="3260" w:type="dxa"/>
          </w:tcPr>
          <w:p w:rsidR="00126A89" w:rsidRPr="00AC5DAD" w:rsidRDefault="00126A89" w:rsidP="001C7826">
            <w:pPr>
              <w:rPr>
                <w:i/>
              </w:rPr>
            </w:pPr>
            <w:r w:rsidRPr="00AC5DAD">
              <w:rPr>
                <w:i/>
              </w:rPr>
              <w:t>1. Средние резиновый и матерчатый мячи.</w:t>
            </w:r>
          </w:p>
          <w:p w:rsidR="00126A89" w:rsidRPr="00AC5DAD" w:rsidRDefault="00126A89" w:rsidP="001C7826">
            <w:pPr>
              <w:rPr>
                <w:i/>
              </w:rPr>
            </w:pPr>
            <w:r w:rsidRPr="00AC5DAD">
              <w:rPr>
                <w:i/>
              </w:rPr>
              <w:t>2.Маленькие резиновые мячи.</w:t>
            </w:r>
          </w:p>
          <w:p w:rsidR="00126A89" w:rsidRPr="00AC5DAD" w:rsidRDefault="00126A89" w:rsidP="001C7826">
            <w:pPr>
              <w:rPr>
                <w:i/>
              </w:rPr>
            </w:pPr>
            <w:r w:rsidRPr="00AC5DAD">
              <w:rPr>
                <w:i/>
              </w:rPr>
              <w:t>3.2-3  пирамидки из 4 колец основных цветов.</w:t>
            </w:r>
          </w:p>
          <w:p w:rsidR="00126A89" w:rsidRPr="00AC5DAD" w:rsidRDefault="00126A89" w:rsidP="001C7826">
            <w:pPr>
              <w:rPr>
                <w:i/>
              </w:rPr>
            </w:pPr>
            <w:r w:rsidRPr="00AC5DAD">
              <w:rPr>
                <w:i/>
              </w:rPr>
              <w:t>3.Крупные бусины, колечки, яркие шнурки для нанизывания.</w:t>
            </w:r>
          </w:p>
          <w:p w:rsidR="00126A89" w:rsidRPr="00AC5DAD" w:rsidRDefault="00126A89" w:rsidP="001C7826">
            <w:pPr>
              <w:rPr>
                <w:i/>
              </w:rPr>
            </w:pPr>
            <w:r w:rsidRPr="00AC5DAD">
              <w:rPr>
                <w:i/>
              </w:rPr>
              <w:t>4.Крупная и средняя мозаики.</w:t>
            </w:r>
          </w:p>
          <w:p w:rsidR="00126A89" w:rsidRPr="00AC5DAD" w:rsidRDefault="00126A89" w:rsidP="001C7826">
            <w:pPr>
              <w:rPr>
                <w:i/>
              </w:rPr>
            </w:pPr>
            <w:r w:rsidRPr="00AC5DAD">
              <w:rPr>
                <w:i/>
              </w:rPr>
              <w:t>5.Сборные игрушки(матрешки, машинки, домики).</w:t>
            </w:r>
          </w:p>
          <w:p w:rsidR="00126A89" w:rsidRPr="00AC5DAD" w:rsidRDefault="00126A89" w:rsidP="001C7826">
            <w:pPr>
              <w:rPr>
                <w:i/>
              </w:rPr>
            </w:pPr>
            <w:r w:rsidRPr="00AC5DAD">
              <w:rPr>
                <w:i/>
              </w:rPr>
              <w:t xml:space="preserve">6.Крупные пластмассовые кубики 4 основных цветов, средние деревянные кубики  4 основных цветов, кубики  из 4 частей с картинками «Игрушки», «Домашние </w:t>
            </w:r>
            <w:r w:rsidRPr="00AC5DAD">
              <w:rPr>
                <w:i/>
              </w:rPr>
              <w:lastRenderedPageBreak/>
              <w:t>животные».</w:t>
            </w:r>
          </w:p>
          <w:p w:rsidR="00126A89" w:rsidRPr="00AC5DAD" w:rsidRDefault="00126A89" w:rsidP="001C7826">
            <w:pPr>
              <w:rPr>
                <w:i/>
              </w:rPr>
            </w:pPr>
            <w:r w:rsidRPr="00AC5DAD">
              <w:rPr>
                <w:i/>
              </w:rPr>
              <w:t>7.Разрезные картинки из 2-4 частей и простые пазлы по лексическим темам.</w:t>
            </w:r>
          </w:p>
          <w:p w:rsidR="00126A89" w:rsidRPr="00AC5DAD" w:rsidRDefault="00126A89" w:rsidP="001C7826">
            <w:pPr>
              <w:rPr>
                <w:i/>
              </w:rPr>
            </w:pPr>
            <w:r w:rsidRPr="00AC5DAD">
              <w:rPr>
                <w:i/>
              </w:rPr>
              <w:t>8.Небольшие пластмассовые и деревянные волчки.</w:t>
            </w:r>
          </w:p>
          <w:p w:rsidR="00126A89" w:rsidRPr="00AC5DAD" w:rsidRDefault="00126A89" w:rsidP="001C7826">
            <w:pPr>
              <w:rPr>
                <w:i/>
              </w:rPr>
            </w:pPr>
            <w:r w:rsidRPr="00AC5DAD">
              <w:rPr>
                <w:i/>
              </w:rPr>
              <w:t>9.Игрушки-шнуровки («Ежик», «Зайчик», «Сапожок»).</w:t>
            </w:r>
          </w:p>
          <w:p w:rsidR="00126A89" w:rsidRPr="00AC5DAD" w:rsidRDefault="00126A89" w:rsidP="001C7826">
            <w:pPr>
              <w:rPr>
                <w:i/>
              </w:rPr>
            </w:pPr>
            <w:r w:rsidRPr="00AC5DAD">
              <w:rPr>
                <w:i/>
              </w:rPr>
              <w:t>10.Рамки-вкладыши по лексическим темам.</w:t>
            </w:r>
          </w:p>
          <w:p w:rsidR="00126A89" w:rsidRPr="00AC5DAD" w:rsidRDefault="00126A89" w:rsidP="001C7826">
            <w:pPr>
              <w:rPr>
                <w:i/>
              </w:rPr>
            </w:pPr>
            <w:r w:rsidRPr="00AC5DAD">
              <w:rPr>
                <w:i/>
              </w:rPr>
              <w:t>11.Игрушки-вкладыши из пенорезины.</w:t>
            </w:r>
          </w:p>
          <w:p w:rsidR="00126A89" w:rsidRPr="00AC5DAD" w:rsidRDefault="00126A89" w:rsidP="001C7826">
            <w:pPr>
              <w:rPr>
                <w:i/>
              </w:rPr>
            </w:pPr>
            <w:r w:rsidRPr="00AC5DAD">
              <w:rPr>
                <w:i/>
              </w:rPr>
              <w:t>12.Комплект игрушек, крупных предметных картинок , фотографий детей для выполнения мимической и артикуляционной  гимнастики.</w:t>
            </w:r>
          </w:p>
          <w:p w:rsidR="00126A89" w:rsidRPr="00AC5DAD" w:rsidRDefault="00126A89" w:rsidP="001C7826">
            <w:pPr>
              <w:rPr>
                <w:i/>
              </w:rPr>
            </w:pPr>
          </w:p>
        </w:tc>
        <w:tc>
          <w:tcPr>
            <w:tcW w:w="3402" w:type="dxa"/>
          </w:tcPr>
          <w:p w:rsidR="00126A89" w:rsidRPr="00AC5DAD" w:rsidRDefault="00126A89" w:rsidP="001C7826">
            <w:pPr>
              <w:rPr>
                <w:i/>
              </w:rPr>
            </w:pPr>
            <w:r w:rsidRPr="00AC5DAD">
              <w:rPr>
                <w:i/>
              </w:rPr>
              <w:lastRenderedPageBreak/>
              <w:t>1.Крупные  плоскостные изображения предметов и объектов для обводки по лексическим темам.</w:t>
            </w:r>
          </w:p>
          <w:p w:rsidR="00126A89" w:rsidRPr="00AC5DAD" w:rsidRDefault="00126A89" w:rsidP="001C7826">
            <w:pPr>
              <w:rPr>
                <w:i/>
              </w:rPr>
            </w:pPr>
            <w:r w:rsidRPr="00AC5DAD">
              <w:rPr>
                <w:i/>
              </w:rPr>
              <w:t>2.Разрезные картинки и пазлы по лексическим темам.</w:t>
            </w:r>
          </w:p>
          <w:p w:rsidR="00126A89" w:rsidRPr="00AC5DAD" w:rsidRDefault="00126A89" w:rsidP="001C7826">
            <w:pPr>
              <w:rPr>
                <w:i/>
              </w:rPr>
            </w:pPr>
            <w:r w:rsidRPr="00AC5DAD">
              <w:rPr>
                <w:i/>
              </w:rPr>
              <w:t>3.Кубики с картинками по лексическим темам.</w:t>
            </w:r>
          </w:p>
          <w:p w:rsidR="00126A89" w:rsidRPr="00AC5DAD" w:rsidRDefault="00126A89" w:rsidP="001C7826">
            <w:pPr>
              <w:rPr>
                <w:i/>
              </w:rPr>
            </w:pPr>
            <w:r w:rsidRPr="00AC5DAD">
              <w:rPr>
                <w:i/>
              </w:rPr>
              <w:t>4. Игра»Составь из частей для коврографа и магнитной доски.</w:t>
            </w:r>
          </w:p>
          <w:p w:rsidR="00126A89" w:rsidRPr="00AC5DAD" w:rsidRDefault="00126A89" w:rsidP="001C7826">
            <w:pPr>
              <w:rPr>
                <w:i/>
              </w:rPr>
            </w:pPr>
            <w:r w:rsidRPr="00AC5DAD">
              <w:rPr>
                <w:i/>
              </w:rPr>
              <w:t>5.Пальчиковые бассейны с различными наполнителями.</w:t>
            </w:r>
          </w:p>
          <w:p w:rsidR="00126A89" w:rsidRPr="00AC5DAD" w:rsidRDefault="00126A89" w:rsidP="001C7826">
            <w:pPr>
              <w:rPr>
                <w:i/>
              </w:rPr>
            </w:pPr>
            <w:r w:rsidRPr="00AC5DAD">
              <w:rPr>
                <w:i/>
              </w:rPr>
              <w:t>6.Деревянные и пластиковые пирамидки различных цветов.</w:t>
            </w:r>
          </w:p>
          <w:p w:rsidR="00126A89" w:rsidRPr="00AC5DAD" w:rsidRDefault="00126A89" w:rsidP="001C7826">
            <w:pPr>
              <w:rPr>
                <w:i/>
              </w:rPr>
            </w:pPr>
            <w:r w:rsidRPr="00AC5DAD">
              <w:rPr>
                <w:i/>
              </w:rPr>
              <w:t>7.Массажные мячики разных цветов и размеров.</w:t>
            </w:r>
          </w:p>
          <w:p w:rsidR="00126A89" w:rsidRPr="00AC5DAD" w:rsidRDefault="00126A89" w:rsidP="001C7826">
            <w:pPr>
              <w:rPr>
                <w:i/>
              </w:rPr>
            </w:pPr>
            <w:r w:rsidRPr="00AC5DAD">
              <w:rPr>
                <w:i/>
              </w:rPr>
              <w:t xml:space="preserve">8.Яркие прищепки и игрушки </w:t>
            </w:r>
            <w:r w:rsidRPr="00AC5DAD">
              <w:rPr>
                <w:i/>
              </w:rPr>
              <w:lastRenderedPageBreak/>
              <w:t>из них.</w:t>
            </w:r>
          </w:p>
          <w:p w:rsidR="00126A89" w:rsidRPr="00AC5DAD" w:rsidRDefault="00126A89" w:rsidP="001C7826">
            <w:pPr>
              <w:rPr>
                <w:i/>
              </w:rPr>
            </w:pPr>
            <w:r w:rsidRPr="00AC5DAD">
              <w:rPr>
                <w:i/>
              </w:rPr>
              <w:t>9.Игрушки-шнуровки, игрушки-застежки.</w:t>
            </w:r>
          </w:p>
          <w:p w:rsidR="00126A89" w:rsidRPr="00AC5DAD" w:rsidRDefault="00126A89" w:rsidP="001C7826">
            <w:pPr>
              <w:rPr>
                <w:i/>
              </w:rPr>
            </w:pPr>
            <w:r w:rsidRPr="00AC5DAD">
              <w:rPr>
                <w:i/>
              </w:rPr>
              <w:t>10.Средняя и крупная мозаики.</w:t>
            </w:r>
          </w:p>
          <w:p w:rsidR="00126A89" w:rsidRPr="00AC5DAD" w:rsidRDefault="00126A89" w:rsidP="001C7826">
            <w:pPr>
              <w:rPr>
                <w:i/>
              </w:rPr>
            </w:pPr>
            <w:r w:rsidRPr="00AC5DAD">
              <w:rPr>
                <w:i/>
              </w:rPr>
              <w:t>11.Средний и крупный конструкторы  «Лего» и «Дупло».</w:t>
            </w:r>
          </w:p>
          <w:p w:rsidR="00126A89" w:rsidRPr="00AC5DAD" w:rsidRDefault="00126A89" w:rsidP="001C7826">
            <w:pPr>
              <w:rPr>
                <w:i/>
              </w:rPr>
            </w:pPr>
            <w:r w:rsidRPr="00AC5DAD">
              <w:rPr>
                <w:i/>
              </w:rPr>
              <w:t>12.Развивающие игры из ковролина: конструкторы «Заборчики», «Космос», «Разноцветные овальчики».</w:t>
            </w:r>
          </w:p>
          <w:p w:rsidR="00126A89" w:rsidRPr="00AC5DAD" w:rsidRDefault="00126A89" w:rsidP="001C7826">
            <w:pPr>
              <w:rPr>
                <w:i/>
              </w:rPr>
            </w:pPr>
            <w:r w:rsidRPr="00AC5DAD">
              <w:rPr>
                <w:i/>
              </w:rPr>
              <w:t>13.Крупные бусины, яркие крышки от пластиковых бутылок для нанизывания.</w:t>
            </w:r>
          </w:p>
          <w:p w:rsidR="00126A89" w:rsidRPr="00AC5DAD" w:rsidRDefault="00126A89" w:rsidP="001C7826">
            <w:pPr>
              <w:rPr>
                <w:i/>
              </w:rPr>
            </w:pPr>
            <w:r w:rsidRPr="00AC5DAD">
              <w:rPr>
                <w:i/>
              </w:rPr>
              <w:t>14.Мячи: малые и средние разных цветов.</w:t>
            </w:r>
          </w:p>
          <w:p w:rsidR="00126A89" w:rsidRPr="00AC5DAD" w:rsidRDefault="00126A89" w:rsidP="001C7826">
            <w:pPr>
              <w:rPr>
                <w:i/>
              </w:rPr>
            </w:pPr>
            <w:r w:rsidRPr="00AC5DAD">
              <w:rPr>
                <w:i/>
              </w:rPr>
              <w:t>15.Флажки разных цветов.</w:t>
            </w:r>
          </w:p>
          <w:p w:rsidR="00126A89" w:rsidRPr="00AC5DAD" w:rsidRDefault="00126A89" w:rsidP="001C7826">
            <w:pPr>
              <w:rPr>
                <w:i/>
              </w:rPr>
            </w:pPr>
            <w:r w:rsidRPr="00AC5DAD">
              <w:rPr>
                <w:i/>
              </w:rPr>
              <w:t>18.Магнитные рыбки и удочки.</w:t>
            </w:r>
          </w:p>
          <w:p w:rsidR="00126A89" w:rsidRPr="00AC5DAD" w:rsidRDefault="00126A89" w:rsidP="001C7826">
            <w:pPr>
              <w:rPr>
                <w:i/>
              </w:rPr>
            </w:pPr>
            <w:r w:rsidRPr="00AC5DAD">
              <w:rPr>
                <w:i/>
              </w:rPr>
              <w:t>19.Маленькие массажные коврики.</w:t>
            </w:r>
          </w:p>
        </w:tc>
        <w:tc>
          <w:tcPr>
            <w:tcW w:w="3260" w:type="dxa"/>
          </w:tcPr>
          <w:p w:rsidR="00126A89" w:rsidRPr="00AC5DAD" w:rsidRDefault="00126A89" w:rsidP="001C7826">
            <w:pPr>
              <w:rPr>
                <w:i/>
              </w:rPr>
            </w:pPr>
            <w:r w:rsidRPr="00AC5DAD">
              <w:rPr>
                <w:i/>
              </w:rPr>
              <w:lastRenderedPageBreak/>
              <w:t>1.Крупные  плоскостные изображения предметов и объектов для обводки по лексическим темам.</w:t>
            </w:r>
          </w:p>
          <w:p w:rsidR="00126A89" w:rsidRPr="00AC5DAD" w:rsidRDefault="00126A89" w:rsidP="001C7826">
            <w:pPr>
              <w:rPr>
                <w:i/>
              </w:rPr>
            </w:pPr>
            <w:r w:rsidRPr="00AC5DAD">
              <w:rPr>
                <w:i/>
              </w:rPr>
              <w:t>2.Разрезные картинки и пазлы по лексическим темам.</w:t>
            </w:r>
          </w:p>
          <w:p w:rsidR="00126A89" w:rsidRPr="00AC5DAD" w:rsidRDefault="00126A89" w:rsidP="001C7826">
            <w:pPr>
              <w:rPr>
                <w:i/>
              </w:rPr>
            </w:pPr>
            <w:r w:rsidRPr="00AC5DAD">
              <w:rPr>
                <w:i/>
              </w:rPr>
              <w:t>3.Кубики с картинками по лексическим темам.</w:t>
            </w:r>
          </w:p>
          <w:p w:rsidR="00126A89" w:rsidRPr="00AC5DAD" w:rsidRDefault="00126A89" w:rsidP="001C7826">
            <w:pPr>
              <w:rPr>
                <w:i/>
              </w:rPr>
            </w:pPr>
            <w:r w:rsidRPr="00AC5DAD">
              <w:rPr>
                <w:i/>
              </w:rPr>
              <w:t>4. Игра»Составь из частей для коврографа и магнитной доски.</w:t>
            </w:r>
          </w:p>
          <w:p w:rsidR="00126A89" w:rsidRPr="00AC5DAD" w:rsidRDefault="00126A89" w:rsidP="001C7826">
            <w:pPr>
              <w:rPr>
                <w:i/>
              </w:rPr>
            </w:pPr>
            <w:r w:rsidRPr="00AC5DAD">
              <w:rPr>
                <w:i/>
              </w:rPr>
              <w:t>5.Пальчиковые бассейны с различными наполнителями.</w:t>
            </w:r>
          </w:p>
          <w:p w:rsidR="00126A89" w:rsidRPr="00AC5DAD" w:rsidRDefault="00126A89" w:rsidP="001C7826">
            <w:pPr>
              <w:rPr>
                <w:i/>
              </w:rPr>
            </w:pPr>
            <w:r w:rsidRPr="00AC5DAD">
              <w:rPr>
                <w:i/>
              </w:rPr>
              <w:t>6.Массажные мячики разных цветов и размеров.</w:t>
            </w:r>
          </w:p>
          <w:p w:rsidR="00126A89" w:rsidRPr="00AC5DAD" w:rsidRDefault="00126A89" w:rsidP="001C7826">
            <w:pPr>
              <w:rPr>
                <w:i/>
              </w:rPr>
            </w:pPr>
            <w:r w:rsidRPr="00AC5DAD">
              <w:rPr>
                <w:i/>
              </w:rPr>
              <w:t>7.Мячи малого и среднего размеров разных цветов.</w:t>
            </w:r>
          </w:p>
          <w:p w:rsidR="00126A89" w:rsidRPr="00AC5DAD" w:rsidRDefault="00126A89" w:rsidP="001C7826">
            <w:pPr>
              <w:rPr>
                <w:i/>
              </w:rPr>
            </w:pPr>
            <w:r w:rsidRPr="00AC5DAD">
              <w:rPr>
                <w:i/>
              </w:rPr>
              <w:lastRenderedPageBreak/>
              <w:t>8.Флажки разных цветов.</w:t>
            </w:r>
          </w:p>
          <w:p w:rsidR="00126A89" w:rsidRPr="00AC5DAD" w:rsidRDefault="00126A89" w:rsidP="001C7826">
            <w:pPr>
              <w:rPr>
                <w:i/>
              </w:rPr>
            </w:pPr>
            <w:r w:rsidRPr="00AC5DAD">
              <w:rPr>
                <w:i/>
              </w:rPr>
              <w:t>9.Игрушки-шнуровки, игрушки-застежки.</w:t>
            </w:r>
          </w:p>
          <w:p w:rsidR="00126A89" w:rsidRPr="00AC5DAD" w:rsidRDefault="00126A89" w:rsidP="001C7826">
            <w:pPr>
              <w:rPr>
                <w:i/>
              </w:rPr>
            </w:pPr>
            <w:r w:rsidRPr="00AC5DAD">
              <w:rPr>
                <w:i/>
              </w:rPr>
              <w:t>10.Мелкая и средняя мозаики, схемы для выкладывания узоров.</w:t>
            </w:r>
          </w:p>
          <w:p w:rsidR="00126A89" w:rsidRPr="00AC5DAD" w:rsidRDefault="00126A89" w:rsidP="001C7826">
            <w:pPr>
              <w:rPr>
                <w:i/>
              </w:rPr>
            </w:pPr>
            <w:r w:rsidRPr="00AC5DAD">
              <w:rPr>
                <w:i/>
              </w:rPr>
              <w:t>11.Средний и крупный конструкторы  «Лего» и «Дупло» и схемы выполнения построек из них.</w:t>
            </w:r>
          </w:p>
          <w:p w:rsidR="00126A89" w:rsidRPr="00AC5DAD" w:rsidRDefault="00126A89" w:rsidP="001C7826">
            <w:pPr>
              <w:rPr>
                <w:i/>
              </w:rPr>
            </w:pPr>
            <w:r w:rsidRPr="00AC5DAD">
              <w:rPr>
                <w:i/>
              </w:rPr>
              <w:t>12.Мелкие и средние бусины разных цветов, веревочки для нанизывания.</w:t>
            </w:r>
          </w:p>
          <w:p w:rsidR="00126A89" w:rsidRPr="00AC5DAD" w:rsidRDefault="00126A89" w:rsidP="001C7826">
            <w:pPr>
              <w:rPr>
                <w:i/>
              </w:rPr>
            </w:pPr>
            <w:r w:rsidRPr="00AC5DAD">
              <w:rPr>
                <w:i/>
              </w:rPr>
              <w:t>13.Занимательные игрушки из разноцветных прищепок.</w:t>
            </w:r>
          </w:p>
          <w:p w:rsidR="00126A89" w:rsidRPr="00AC5DAD" w:rsidRDefault="00126A89" w:rsidP="001C7826">
            <w:pPr>
              <w:rPr>
                <w:i/>
              </w:rPr>
            </w:pPr>
          </w:p>
        </w:tc>
        <w:tc>
          <w:tcPr>
            <w:tcW w:w="3304" w:type="dxa"/>
          </w:tcPr>
          <w:p w:rsidR="00126A89" w:rsidRPr="00AC5DAD" w:rsidRDefault="00126A89" w:rsidP="001C7826">
            <w:pPr>
              <w:rPr>
                <w:i/>
              </w:rPr>
            </w:pPr>
            <w:r w:rsidRPr="00AC5DAD">
              <w:rPr>
                <w:i/>
              </w:rPr>
              <w:lastRenderedPageBreak/>
              <w:t>1.Плоскостные изображения предметов и объектов для обводки по лексическим темам, трафареты, печатки, клише.</w:t>
            </w:r>
          </w:p>
          <w:p w:rsidR="00126A89" w:rsidRPr="00AC5DAD" w:rsidRDefault="00126A89" w:rsidP="001C7826">
            <w:pPr>
              <w:rPr>
                <w:i/>
              </w:rPr>
            </w:pPr>
            <w:r w:rsidRPr="00AC5DAD">
              <w:rPr>
                <w:i/>
              </w:rPr>
              <w:t>2.Разрезные картинки и пазлы по лексическим темам (8-12 частей).</w:t>
            </w:r>
          </w:p>
          <w:p w:rsidR="00126A89" w:rsidRPr="00AC5DAD" w:rsidRDefault="00126A89" w:rsidP="001C7826">
            <w:pPr>
              <w:rPr>
                <w:i/>
              </w:rPr>
            </w:pPr>
            <w:r w:rsidRPr="00AC5DAD">
              <w:rPr>
                <w:i/>
              </w:rPr>
              <w:t>3.Кубики с картинками по изучаемым темам.</w:t>
            </w:r>
          </w:p>
          <w:p w:rsidR="00126A89" w:rsidRPr="00AC5DAD" w:rsidRDefault="00126A89" w:rsidP="001C7826">
            <w:pPr>
              <w:rPr>
                <w:i/>
              </w:rPr>
            </w:pPr>
            <w:r w:rsidRPr="00AC5DAD">
              <w:rPr>
                <w:i/>
              </w:rPr>
              <w:t>4.Пальчиковые бассейны с различными наполнителями.</w:t>
            </w:r>
          </w:p>
          <w:p w:rsidR="00126A89" w:rsidRPr="00AC5DAD" w:rsidRDefault="00126A89" w:rsidP="001C7826">
            <w:pPr>
              <w:rPr>
                <w:i/>
              </w:rPr>
            </w:pPr>
            <w:r w:rsidRPr="00AC5DAD">
              <w:rPr>
                <w:i/>
              </w:rPr>
              <w:t>5.Массажные мячики разных размеров и цветов.</w:t>
            </w:r>
          </w:p>
          <w:p w:rsidR="00126A89" w:rsidRPr="00AC5DAD" w:rsidRDefault="00126A89" w:rsidP="001C7826">
            <w:pPr>
              <w:rPr>
                <w:i/>
              </w:rPr>
            </w:pPr>
            <w:r w:rsidRPr="00AC5DAD">
              <w:rPr>
                <w:i/>
              </w:rPr>
              <w:t>6.Массажные коврики и дорожки.</w:t>
            </w:r>
          </w:p>
          <w:p w:rsidR="00126A89" w:rsidRPr="00AC5DAD" w:rsidRDefault="00126A89" w:rsidP="001C7826">
            <w:pPr>
              <w:rPr>
                <w:i/>
              </w:rPr>
            </w:pPr>
            <w:r w:rsidRPr="00AC5DAD">
              <w:rPr>
                <w:i/>
              </w:rPr>
              <w:t>7.Мяч среднего размера, малые мячи разных цветов.</w:t>
            </w:r>
          </w:p>
          <w:p w:rsidR="00126A89" w:rsidRPr="00AC5DAD" w:rsidRDefault="00126A89" w:rsidP="001C7826">
            <w:pPr>
              <w:rPr>
                <w:i/>
              </w:rPr>
            </w:pPr>
            <w:r w:rsidRPr="00AC5DAD">
              <w:rPr>
                <w:i/>
              </w:rPr>
              <w:lastRenderedPageBreak/>
              <w:t>8Флажки разных цветов.</w:t>
            </w:r>
          </w:p>
          <w:p w:rsidR="00126A89" w:rsidRPr="00AC5DAD" w:rsidRDefault="00126A89" w:rsidP="001C7826">
            <w:pPr>
              <w:rPr>
                <w:i/>
              </w:rPr>
            </w:pPr>
            <w:r w:rsidRPr="00AC5DAD">
              <w:rPr>
                <w:i/>
              </w:rPr>
              <w:t>9.Игрушки-шнуровки, игрушки-застежки.</w:t>
            </w:r>
          </w:p>
          <w:p w:rsidR="00126A89" w:rsidRPr="00AC5DAD" w:rsidRDefault="00126A89" w:rsidP="001C7826">
            <w:pPr>
              <w:rPr>
                <w:i/>
              </w:rPr>
            </w:pPr>
            <w:r w:rsidRPr="00AC5DAD">
              <w:rPr>
                <w:i/>
              </w:rPr>
              <w:t>10.Мозаика и схемы выкладывания узоров из нее.</w:t>
            </w:r>
          </w:p>
          <w:p w:rsidR="00126A89" w:rsidRPr="00AC5DAD" w:rsidRDefault="00126A89" w:rsidP="001C7826">
            <w:pPr>
              <w:rPr>
                <w:i/>
              </w:rPr>
            </w:pPr>
            <w:r w:rsidRPr="00AC5DAD">
              <w:rPr>
                <w:i/>
              </w:rPr>
              <w:t>Средние и мелки конструкторы «Лего», «Дупло».</w:t>
            </w:r>
          </w:p>
          <w:p w:rsidR="00126A89" w:rsidRPr="00AC5DAD" w:rsidRDefault="00126A89" w:rsidP="001C7826">
            <w:pPr>
              <w:rPr>
                <w:i/>
              </w:rPr>
            </w:pPr>
            <w:r w:rsidRPr="00AC5DAD">
              <w:rPr>
                <w:i/>
              </w:rPr>
              <w:t>11.Бусины разных цветов и леска для их нанизывания.</w:t>
            </w:r>
          </w:p>
          <w:p w:rsidR="00126A89" w:rsidRPr="00AC5DAD" w:rsidRDefault="00126A89" w:rsidP="001C7826">
            <w:pPr>
              <w:rPr>
                <w:i/>
              </w:rPr>
            </w:pPr>
            <w:r w:rsidRPr="00AC5DAD">
              <w:rPr>
                <w:i/>
              </w:rPr>
              <w:t>12.Занимательные игрушки из разноцветных прищепок.</w:t>
            </w:r>
          </w:p>
          <w:p w:rsidR="00126A89" w:rsidRPr="00AC5DAD" w:rsidRDefault="00126A89" w:rsidP="001C7826">
            <w:pPr>
              <w:rPr>
                <w:i/>
              </w:rPr>
            </w:pPr>
            <w:r w:rsidRPr="00AC5DAD">
              <w:rPr>
                <w:i/>
              </w:rPr>
              <w:t>13.Атрибуты для игры «Обезьянка» (платочки, гимнастические палки, обручи).</w:t>
            </w:r>
          </w:p>
        </w:tc>
      </w:tr>
      <w:tr w:rsidR="00126A89" w:rsidRPr="00AC5DAD" w:rsidTr="00C1378E">
        <w:tc>
          <w:tcPr>
            <w:tcW w:w="1668" w:type="dxa"/>
          </w:tcPr>
          <w:p w:rsidR="00126A89" w:rsidRPr="00AC5DAD" w:rsidRDefault="00126A89" w:rsidP="001C7826">
            <w:pPr>
              <w:jc w:val="center"/>
              <w:rPr>
                <w:i/>
              </w:rPr>
            </w:pPr>
            <w:r w:rsidRPr="00AC5DAD">
              <w:rPr>
                <w:i/>
              </w:rPr>
              <w:lastRenderedPageBreak/>
              <w:t>Уголок игр и игрушек для мальчиков</w:t>
            </w:r>
          </w:p>
        </w:tc>
        <w:tc>
          <w:tcPr>
            <w:tcW w:w="3260" w:type="dxa"/>
          </w:tcPr>
          <w:p w:rsidR="00126A89" w:rsidRPr="00AC5DAD" w:rsidRDefault="00126A89" w:rsidP="001C7826">
            <w:pPr>
              <w:rPr>
                <w:i/>
              </w:rPr>
            </w:pPr>
            <w:r w:rsidRPr="00AC5DAD">
              <w:rPr>
                <w:i/>
              </w:rPr>
              <w:t>1.Средние деревянные, пластмассовые и металлические машинки разных моделей.</w:t>
            </w:r>
          </w:p>
          <w:p w:rsidR="00126A89" w:rsidRPr="00AC5DAD" w:rsidRDefault="00126A89" w:rsidP="001C7826">
            <w:pPr>
              <w:rPr>
                <w:i/>
              </w:rPr>
            </w:pPr>
            <w:r w:rsidRPr="00AC5DAD">
              <w:rPr>
                <w:i/>
              </w:rPr>
              <w:t>2.Простой резиновый конструктор «Лего», «Дупло».</w:t>
            </w:r>
          </w:p>
          <w:p w:rsidR="00126A89" w:rsidRPr="00AC5DAD" w:rsidRDefault="00126A89" w:rsidP="001C7826">
            <w:pPr>
              <w:rPr>
                <w:i/>
              </w:rPr>
            </w:pPr>
            <w:r w:rsidRPr="00AC5DAD">
              <w:rPr>
                <w:i/>
              </w:rPr>
              <w:t>3.Фигурки людей и животных.</w:t>
            </w:r>
          </w:p>
          <w:p w:rsidR="00126A89" w:rsidRPr="00AC5DAD" w:rsidRDefault="00126A89" w:rsidP="001C7826">
            <w:pPr>
              <w:rPr>
                <w:i/>
              </w:rPr>
            </w:pPr>
            <w:r w:rsidRPr="00AC5DAD">
              <w:rPr>
                <w:i/>
              </w:rPr>
              <w:t>4.Разрезные картинки из 2-4частей с изображением машин.</w:t>
            </w:r>
          </w:p>
          <w:p w:rsidR="00126A89" w:rsidRPr="00AC5DAD" w:rsidRDefault="00126A89" w:rsidP="001C7826">
            <w:pPr>
              <w:rPr>
                <w:i/>
              </w:rPr>
            </w:pPr>
            <w:r w:rsidRPr="00AC5DAD">
              <w:rPr>
                <w:i/>
              </w:rPr>
              <w:t>5.Простые крупные пазлы с изображением машин.</w:t>
            </w:r>
          </w:p>
          <w:p w:rsidR="00126A89" w:rsidRPr="00AC5DAD" w:rsidRDefault="00126A89" w:rsidP="001C7826">
            <w:pPr>
              <w:rPr>
                <w:i/>
              </w:rPr>
            </w:pPr>
            <w:r w:rsidRPr="00AC5DAD">
              <w:rPr>
                <w:i/>
              </w:rPr>
              <w:t>6.Игра «Маленький слесарь» (игрушка-вкладыш).</w:t>
            </w:r>
          </w:p>
        </w:tc>
        <w:tc>
          <w:tcPr>
            <w:tcW w:w="3402" w:type="dxa"/>
          </w:tcPr>
          <w:p w:rsidR="00126A89" w:rsidRPr="00AC5DAD" w:rsidRDefault="00126A89" w:rsidP="001C7826">
            <w:pPr>
              <w:rPr>
                <w:i/>
              </w:rPr>
            </w:pPr>
            <w:r w:rsidRPr="00AC5DAD">
              <w:rPr>
                <w:i/>
              </w:rPr>
              <w:t>1.Модели машин разного размера из разных материалов.</w:t>
            </w:r>
          </w:p>
          <w:p w:rsidR="00126A89" w:rsidRPr="00AC5DAD" w:rsidRDefault="00126A89" w:rsidP="001C7826">
            <w:pPr>
              <w:rPr>
                <w:i/>
              </w:rPr>
            </w:pPr>
            <w:r w:rsidRPr="00AC5DAD">
              <w:rPr>
                <w:i/>
              </w:rPr>
              <w:t>2.Сборные модели машин.</w:t>
            </w:r>
          </w:p>
          <w:p w:rsidR="00126A89" w:rsidRPr="00AC5DAD" w:rsidRDefault="00126A89" w:rsidP="001C7826">
            <w:pPr>
              <w:rPr>
                <w:i/>
              </w:rPr>
            </w:pPr>
            <w:r w:rsidRPr="00AC5DAD">
              <w:rPr>
                <w:i/>
              </w:rPr>
              <w:t>3.Игрушки-трансформеры.</w:t>
            </w:r>
          </w:p>
          <w:p w:rsidR="00126A89" w:rsidRPr="00AC5DAD" w:rsidRDefault="00126A89" w:rsidP="001C7826">
            <w:pPr>
              <w:rPr>
                <w:i/>
              </w:rPr>
            </w:pPr>
            <w:r w:rsidRPr="00AC5DAD">
              <w:rPr>
                <w:i/>
              </w:rPr>
              <w:t>4.Строительный набор.</w:t>
            </w:r>
          </w:p>
          <w:p w:rsidR="00126A89" w:rsidRPr="00AC5DAD" w:rsidRDefault="00126A89" w:rsidP="001C7826">
            <w:pPr>
              <w:rPr>
                <w:i/>
              </w:rPr>
            </w:pPr>
            <w:r w:rsidRPr="00AC5DAD">
              <w:rPr>
                <w:i/>
              </w:rPr>
              <w:t>5.Фигурки для обыгрывания построек.</w:t>
            </w:r>
          </w:p>
          <w:p w:rsidR="00126A89" w:rsidRPr="00AC5DAD" w:rsidRDefault="00126A89" w:rsidP="001C7826">
            <w:pPr>
              <w:rPr>
                <w:i/>
              </w:rPr>
            </w:pPr>
            <w:r w:rsidRPr="00AC5DAD">
              <w:rPr>
                <w:i/>
              </w:rPr>
              <w:t>6.Разрезные картинки и пазлы (машинки, самолеты, мотоциклы).</w:t>
            </w:r>
          </w:p>
          <w:p w:rsidR="00126A89" w:rsidRPr="00AC5DAD" w:rsidRDefault="00126A89" w:rsidP="001C7826">
            <w:pPr>
              <w:rPr>
                <w:i/>
              </w:rPr>
            </w:pPr>
            <w:r w:rsidRPr="00AC5DAD">
              <w:rPr>
                <w:i/>
              </w:rPr>
              <w:t>7.Нищева «Артикуляционная гимнастика для мальчиков».</w:t>
            </w:r>
          </w:p>
        </w:tc>
        <w:tc>
          <w:tcPr>
            <w:tcW w:w="3260" w:type="dxa"/>
          </w:tcPr>
          <w:p w:rsidR="00126A89" w:rsidRPr="00AC5DAD" w:rsidRDefault="00126A89" w:rsidP="001C7826">
            <w:pPr>
              <w:rPr>
                <w:i/>
              </w:rPr>
            </w:pPr>
          </w:p>
        </w:tc>
        <w:tc>
          <w:tcPr>
            <w:tcW w:w="3304" w:type="dxa"/>
          </w:tcPr>
          <w:p w:rsidR="00126A89" w:rsidRPr="00AC5DAD" w:rsidRDefault="00126A89" w:rsidP="001C7826">
            <w:pPr>
              <w:rPr>
                <w:i/>
              </w:rPr>
            </w:pPr>
          </w:p>
        </w:tc>
      </w:tr>
      <w:tr w:rsidR="00126A89" w:rsidRPr="00AC5DAD" w:rsidTr="00C1378E">
        <w:tc>
          <w:tcPr>
            <w:tcW w:w="1668" w:type="dxa"/>
          </w:tcPr>
          <w:p w:rsidR="00126A89" w:rsidRPr="00AC5DAD" w:rsidRDefault="00126A89" w:rsidP="001C7826">
            <w:pPr>
              <w:jc w:val="center"/>
              <w:rPr>
                <w:i/>
              </w:rPr>
            </w:pPr>
            <w:r w:rsidRPr="00AC5DAD">
              <w:rPr>
                <w:i/>
              </w:rPr>
              <w:lastRenderedPageBreak/>
              <w:t>Уголок игр и игрушек для девочек</w:t>
            </w:r>
          </w:p>
        </w:tc>
        <w:tc>
          <w:tcPr>
            <w:tcW w:w="3260" w:type="dxa"/>
          </w:tcPr>
          <w:p w:rsidR="00126A89" w:rsidRPr="00AC5DAD" w:rsidRDefault="00126A89" w:rsidP="001C7826">
            <w:pPr>
              <w:rPr>
                <w:i/>
              </w:rPr>
            </w:pPr>
            <w:r w:rsidRPr="00AC5DAD">
              <w:rPr>
                <w:i/>
              </w:rPr>
              <w:t>1.Две куклы среднего размера и комплект одежды для них.</w:t>
            </w:r>
          </w:p>
          <w:p w:rsidR="00126A89" w:rsidRPr="00AC5DAD" w:rsidRDefault="00126A89" w:rsidP="001C7826">
            <w:pPr>
              <w:rPr>
                <w:i/>
              </w:rPr>
            </w:pPr>
            <w:r w:rsidRPr="00AC5DAD">
              <w:rPr>
                <w:i/>
              </w:rPr>
              <w:t>2.Коляска среднего размера.</w:t>
            </w:r>
          </w:p>
          <w:p w:rsidR="00126A89" w:rsidRPr="00AC5DAD" w:rsidRDefault="00126A89" w:rsidP="001C7826">
            <w:pPr>
              <w:rPr>
                <w:i/>
              </w:rPr>
            </w:pPr>
            <w:r w:rsidRPr="00AC5DAD">
              <w:rPr>
                <w:i/>
              </w:rPr>
              <w:t>3.Тряпичная кукла с заплетающимися косичками.</w:t>
            </w:r>
          </w:p>
          <w:p w:rsidR="00126A89" w:rsidRPr="00AC5DAD" w:rsidRDefault="00126A89" w:rsidP="001C7826">
            <w:pPr>
              <w:rPr>
                <w:i/>
              </w:rPr>
            </w:pPr>
            <w:r w:rsidRPr="00AC5DAD">
              <w:rPr>
                <w:i/>
              </w:rPr>
              <w:t>4.Кукла-игрушка на пуговицах.</w:t>
            </w:r>
          </w:p>
          <w:p w:rsidR="00126A89" w:rsidRPr="00AC5DAD" w:rsidRDefault="00126A89" w:rsidP="001C7826">
            <w:pPr>
              <w:rPr>
                <w:i/>
              </w:rPr>
            </w:pPr>
            <w:r w:rsidRPr="00AC5DAD">
              <w:rPr>
                <w:i/>
              </w:rPr>
              <w:t>5.Разрезные картинки и пазлы с изображением кукол.</w:t>
            </w:r>
          </w:p>
          <w:p w:rsidR="00126A89" w:rsidRPr="00AC5DAD" w:rsidRDefault="00126A89" w:rsidP="001C7826">
            <w:pPr>
              <w:rPr>
                <w:i/>
              </w:rPr>
            </w:pPr>
          </w:p>
        </w:tc>
        <w:tc>
          <w:tcPr>
            <w:tcW w:w="3402" w:type="dxa"/>
          </w:tcPr>
          <w:p w:rsidR="00126A89" w:rsidRPr="00AC5DAD" w:rsidRDefault="00126A89" w:rsidP="001C7826">
            <w:pPr>
              <w:rPr>
                <w:i/>
              </w:rPr>
            </w:pPr>
            <w:r w:rsidRPr="00AC5DAD">
              <w:rPr>
                <w:i/>
              </w:rPr>
              <w:t>1. Куклы  и комплекты одежды для них.</w:t>
            </w:r>
          </w:p>
          <w:p w:rsidR="00126A89" w:rsidRPr="00AC5DAD" w:rsidRDefault="00126A89" w:rsidP="001C7826">
            <w:pPr>
              <w:rPr>
                <w:i/>
              </w:rPr>
            </w:pPr>
            <w:r w:rsidRPr="00AC5DAD">
              <w:rPr>
                <w:i/>
              </w:rPr>
              <w:t>2.Набор мебели для кукол.</w:t>
            </w:r>
          </w:p>
          <w:p w:rsidR="00126A89" w:rsidRPr="00AC5DAD" w:rsidRDefault="00126A89" w:rsidP="001C7826">
            <w:pPr>
              <w:rPr>
                <w:i/>
              </w:rPr>
            </w:pPr>
            <w:r w:rsidRPr="00AC5DAD">
              <w:rPr>
                <w:i/>
              </w:rPr>
              <w:t>3.Кукольный сервиз.</w:t>
            </w:r>
          </w:p>
          <w:p w:rsidR="00126A89" w:rsidRPr="00AC5DAD" w:rsidRDefault="00126A89" w:rsidP="001C7826">
            <w:pPr>
              <w:rPr>
                <w:i/>
              </w:rPr>
            </w:pPr>
            <w:r w:rsidRPr="00AC5DAD">
              <w:rPr>
                <w:i/>
              </w:rPr>
              <w:t>4.Тряпичная кукла с заплетающимися косичками.</w:t>
            </w:r>
          </w:p>
          <w:p w:rsidR="00126A89" w:rsidRPr="00AC5DAD" w:rsidRDefault="00126A89" w:rsidP="001C7826">
            <w:pPr>
              <w:rPr>
                <w:i/>
              </w:rPr>
            </w:pPr>
            <w:r w:rsidRPr="00AC5DAD">
              <w:rPr>
                <w:i/>
              </w:rPr>
              <w:t>5.Плоскостные изображения кукол и одежды для них.</w:t>
            </w:r>
          </w:p>
          <w:p w:rsidR="00126A89" w:rsidRPr="00AC5DAD" w:rsidRDefault="00126A89" w:rsidP="001C7826">
            <w:pPr>
              <w:rPr>
                <w:i/>
              </w:rPr>
            </w:pPr>
            <w:r w:rsidRPr="00AC5DAD">
              <w:rPr>
                <w:i/>
              </w:rPr>
              <w:t>6.Разрезные картинки и пазлы с изображением кукол.</w:t>
            </w:r>
          </w:p>
          <w:p w:rsidR="00126A89" w:rsidRPr="00AC5DAD" w:rsidRDefault="00126A89" w:rsidP="001C7826">
            <w:pPr>
              <w:rPr>
                <w:i/>
              </w:rPr>
            </w:pPr>
            <w:r w:rsidRPr="00AC5DAD">
              <w:rPr>
                <w:i/>
              </w:rPr>
              <w:t xml:space="preserve">7.Нищева Н.В. «Артикуляционная  гимнастика </w:t>
            </w:r>
          </w:p>
          <w:p w:rsidR="00126A89" w:rsidRPr="00AC5DAD" w:rsidRDefault="00126A89" w:rsidP="001C7826">
            <w:pPr>
              <w:rPr>
                <w:i/>
              </w:rPr>
            </w:pPr>
            <w:r w:rsidRPr="00AC5DAD">
              <w:rPr>
                <w:i/>
              </w:rPr>
              <w:t>для девочек.</w:t>
            </w:r>
          </w:p>
        </w:tc>
        <w:tc>
          <w:tcPr>
            <w:tcW w:w="3260" w:type="dxa"/>
          </w:tcPr>
          <w:p w:rsidR="00126A89" w:rsidRPr="00AC5DAD" w:rsidRDefault="00126A89" w:rsidP="001C7826">
            <w:pPr>
              <w:rPr>
                <w:i/>
              </w:rPr>
            </w:pPr>
          </w:p>
          <w:p w:rsidR="00126A89" w:rsidRPr="00AC5DAD" w:rsidRDefault="00126A89" w:rsidP="001C7826">
            <w:pPr>
              <w:rPr>
                <w:i/>
              </w:rPr>
            </w:pPr>
          </w:p>
          <w:p w:rsidR="00126A89" w:rsidRPr="00AC5DAD" w:rsidRDefault="00126A89" w:rsidP="001C7826">
            <w:pPr>
              <w:jc w:val="center"/>
              <w:rPr>
                <w:i/>
              </w:rPr>
            </w:pPr>
          </w:p>
          <w:p w:rsidR="00126A89" w:rsidRPr="00AC5DAD" w:rsidRDefault="00126A89" w:rsidP="001C7826">
            <w:pPr>
              <w:jc w:val="center"/>
              <w:rPr>
                <w:i/>
              </w:rPr>
            </w:pPr>
            <w:r w:rsidRPr="00AC5DAD">
              <w:rPr>
                <w:i/>
              </w:rPr>
              <w:t>_____</w:t>
            </w:r>
          </w:p>
        </w:tc>
        <w:tc>
          <w:tcPr>
            <w:tcW w:w="3304" w:type="dxa"/>
          </w:tcPr>
          <w:p w:rsidR="00126A89" w:rsidRPr="00AC5DAD" w:rsidRDefault="00126A89" w:rsidP="001C7826">
            <w:pPr>
              <w:rPr>
                <w:i/>
              </w:rPr>
            </w:pPr>
          </w:p>
          <w:p w:rsidR="00126A89" w:rsidRPr="00AC5DAD" w:rsidRDefault="00126A89" w:rsidP="001C7826">
            <w:pPr>
              <w:rPr>
                <w:i/>
              </w:rPr>
            </w:pPr>
          </w:p>
          <w:p w:rsidR="00126A89" w:rsidRPr="00AC5DAD" w:rsidRDefault="00126A89" w:rsidP="001C7826">
            <w:pPr>
              <w:rPr>
                <w:i/>
              </w:rPr>
            </w:pPr>
          </w:p>
          <w:p w:rsidR="00126A89" w:rsidRPr="00AC5DAD" w:rsidRDefault="00126A89" w:rsidP="001C7826">
            <w:pPr>
              <w:jc w:val="center"/>
              <w:rPr>
                <w:i/>
              </w:rPr>
            </w:pPr>
            <w:r w:rsidRPr="00AC5DAD">
              <w:rPr>
                <w:i/>
              </w:rPr>
              <w:t>_____</w:t>
            </w:r>
          </w:p>
        </w:tc>
      </w:tr>
    </w:tbl>
    <w:p w:rsidR="00C1378E" w:rsidRPr="00AC5DAD" w:rsidRDefault="00C1378E" w:rsidP="00C1378E">
      <w:pPr>
        <w:ind w:firstLine="709"/>
        <w:jc w:val="both"/>
        <w:rPr>
          <w:b/>
        </w:rPr>
      </w:pPr>
      <w:r w:rsidRPr="00AC5DAD">
        <w:rPr>
          <w:b/>
        </w:rPr>
        <w:t>3.4.Материально-техническое обеспечение Программы</w:t>
      </w:r>
    </w:p>
    <w:p w:rsidR="00C1378E" w:rsidRPr="00AC5DAD" w:rsidRDefault="00C1378E" w:rsidP="00C1378E">
      <w:pPr>
        <w:ind w:firstLine="709"/>
        <w:jc w:val="both"/>
      </w:pPr>
      <w:r w:rsidRPr="00AC5DAD">
        <w:t xml:space="preserve">а) обязательная часть </w:t>
      </w:r>
    </w:p>
    <w:p w:rsidR="00C1378E" w:rsidRPr="00AC5DAD" w:rsidRDefault="00C1378E" w:rsidP="00C1378E">
      <w:pPr>
        <w:pStyle w:val="11"/>
        <w:ind w:firstLine="709"/>
        <w:jc w:val="both"/>
        <w:rPr>
          <w:rFonts w:ascii="Times New Roman" w:hAnsi="Times New Roman" w:cs="Times New Roman"/>
          <w:sz w:val="24"/>
        </w:rPr>
      </w:pPr>
      <w:r w:rsidRPr="00AC5DAD">
        <w:rPr>
          <w:rFonts w:ascii="Times New Roman" w:hAnsi="Times New Roman" w:cs="Times New Roman"/>
          <w:sz w:val="24"/>
        </w:rPr>
        <w:t>б) часть формируемая участниками образовательных отношений</w:t>
      </w:r>
    </w:p>
    <w:p w:rsidR="00C1378E" w:rsidRPr="00AC5DAD" w:rsidRDefault="00C1378E" w:rsidP="00C1378E">
      <w:pPr>
        <w:pStyle w:val="af4"/>
        <w:spacing w:after="0"/>
        <w:ind w:left="0" w:firstLine="709"/>
        <w:jc w:val="both"/>
      </w:pPr>
      <w:r w:rsidRPr="00AC5DAD">
        <w:t>Муниципальное дошкольное образовательное учреждение «Детский сад № 205» основано в 1964 году. Здание детского сада типовое, двухэтажное. Детский сад имеет следующий вид благоустройства: электроосвещение, водопровод, канализация, центральное отопление, венти</w:t>
      </w:r>
      <w:r w:rsidR="00D911CF" w:rsidRPr="00AC5DAD">
        <w:t>ляция, система видеонаблюдения, кнопка тревожных сообщений, АПС и РСПИ, физическая охрана ЧОП, видеодомофон. Все оборудование находит</w:t>
      </w:r>
      <w:r w:rsidRPr="00AC5DAD">
        <w:t>ся в удовлетворительном состоянии.</w:t>
      </w:r>
      <w:r w:rsidR="00D911CF" w:rsidRPr="00AC5DAD">
        <w:t xml:space="preserve"> Материально-техническое обеспечение соответствует требованиям санитарно-эпидемиологических правил и гигиенических нормативов, содержащихся в СП2.4.3648-20,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РФ от 27.10.2020г. №32, действующим до 01.01.2027г., СанПин 1.2.3685-21.</w:t>
      </w:r>
      <w:r w:rsidRPr="00AC5DAD">
        <w:t xml:space="preserve"> В ДОУ функционирует 6 возрастных групп.</w:t>
      </w:r>
    </w:p>
    <w:p w:rsidR="00C1378E" w:rsidRPr="00AC5DAD" w:rsidRDefault="00C1378E" w:rsidP="00C1378E">
      <w:pPr>
        <w:pStyle w:val="af4"/>
        <w:spacing w:after="0"/>
        <w:ind w:left="0" w:firstLine="709"/>
        <w:jc w:val="both"/>
      </w:pPr>
      <w:r w:rsidRPr="00AC5DAD">
        <w:t>Материально-техническая база соответствует его типу и виду.</w:t>
      </w:r>
    </w:p>
    <w:tbl>
      <w:tblPr>
        <w:tblStyle w:val="afb"/>
        <w:tblW w:w="14850" w:type="dxa"/>
        <w:tblLook w:val="04A0"/>
      </w:tblPr>
      <w:tblGrid>
        <w:gridCol w:w="2660"/>
        <w:gridCol w:w="3827"/>
        <w:gridCol w:w="8363"/>
      </w:tblGrid>
      <w:tr w:rsidR="00C1378E" w:rsidRPr="00AC5DAD" w:rsidTr="00310148">
        <w:tc>
          <w:tcPr>
            <w:tcW w:w="2660" w:type="dxa"/>
          </w:tcPr>
          <w:p w:rsidR="00C1378E" w:rsidRPr="00AC5DAD" w:rsidRDefault="00C1378E" w:rsidP="00310148">
            <w:pPr>
              <w:pStyle w:val="af4"/>
              <w:spacing w:after="0"/>
              <w:ind w:left="142"/>
              <w:jc w:val="center"/>
              <w:rPr>
                <w:b/>
              </w:rPr>
            </w:pPr>
            <w:r w:rsidRPr="00AC5DAD">
              <w:rPr>
                <w:b/>
              </w:rPr>
              <w:t>Назначение</w:t>
            </w:r>
          </w:p>
        </w:tc>
        <w:tc>
          <w:tcPr>
            <w:tcW w:w="3827" w:type="dxa"/>
          </w:tcPr>
          <w:p w:rsidR="00C1378E" w:rsidRPr="00AC5DAD" w:rsidRDefault="00C1378E" w:rsidP="00310148">
            <w:pPr>
              <w:pStyle w:val="af4"/>
              <w:spacing w:after="0"/>
              <w:ind w:left="0"/>
              <w:jc w:val="center"/>
              <w:rPr>
                <w:b/>
              </w:rPr>
            </w:pPr>
            <w:r w:rsidRPr="00AC5DAD">
              <w:rPr>
                <w:b/>
              </w:rPr>
              <w:t>Функциональное использование</w:t>
            </w:r>
          </w:p>
        </w:tc>
        <w:tc>
          <w:tcPr>
            <w:tcW w:w="8363" w:type="dxa"/>
          </w:tcPr>
          <w:p w:rsidR="00C1378E" w:rsidRPr="00AC5DAD" w:rsidRDefault="00C1378E" w:rsidP="00310148">
            <w:pPr>
              <w:pStyle w:val="af4"/>
              <w:spacing w:after="0"/>
              <w:ind w:left="0"/>
              <w:jc w:val="center"/>
              <w:rPr>
                <w:b/>
              </w:rPr>
            </w:pPr>
            <w:r w:rsidRPr="00AC5DAD">
              <w:rPr>
                <w:b/>
              </w:rPr>
              <w:t>Оборудование</w:t>
            </w:r>
          </w:p>
        </w:tc>
      </w:tr>
      <w:tr w:rsidR="00C1378E" w:rsidRPr="00AC5DAD" w:rsidTr="00310148">
        <w:trPr>
          <w:trHeight w:val="2211"/>
        </w:trPr>
        <w:tc>
          <w:tcPr>
            <w:tcW w:w="2660" w:type="dxa"/>
          </w:tcPr>
          <w:p w:rsidR="00C1378E" w:rsidRPr="00AC5DAD" w:rsidRDefault="00C1378E" w:rsidP="00310148">
            <w:pPr>
              <w:pStyle w:val="af4"/>
              <w:spacing w:after="0"/>
              <w:ind w:left="142"/>
            </w:pPr>
            <w:r w:rsidRPr="00AC5DAD">
              <w:t>1.Музыкальный и физкультурный зал</w:t>
            </w:r>
          </w:p>
        </w:tc>
        <w:tc>
          <w:tcPr>
            <w:tcW w:w="3827" w:type="dxa"/>
          </w:tcPr>
          <w:p w:rsidR="00C1378E" w:rsidRPr="00AC5DAD" w:rsidRDefault="00C1378E" w:rsidP="00310148">
            <w:pPr>
              <w:pStyle w:val="af4"/>
              <w:spacing w:after="0"/>
              <w:ind w:left="0"/>
              <w:jc w:val="both"/>
            </w:pPr>
            <w:r w:rsidRPr="00AC5DAD">
              <w:t>Для проведения музыкальных и физкультурных занятий,</w:t>
            </w:r>
          </w:p>
          <w:p w:rsidR="00C1378E" w:rsidRPr="00AC5DAD" w:rsidRDefault="00C1378E" w:rsidP="00310148">
            <w:pPr>
              <w:pStyle w:val="af4"/>
              <w:spacing w:after="0"/>
              <w:ind w:left="0"/>
              <w:jc w:val="both"/>
            </w:pPr>
            <w:r w:rsidRPr="00AC5DAD">
              <w:t>праздников, развлечений, утренней гимнастики, игр</w:t>
            </w:r>
          </w:p>
        </w:tc>
        <w:tc>
          <w:tcPr>
            <w:tcW w:w="8363" w:type="dxa"/>
          </w:tcPr>
          <w:p w:rsidR="00C1378E" w:rsidRPr="00AC5DAD" w:rsidRDefault="00C1378E" w:rsidP="00310148">
            <w:pPr>
              <w:pStyle w:val="af4"/>
              <w:spacing w:after="0"/>
              <w:ind w:left="0"/>
              <w:jc w:val="both"/>
            </w:pPr>
            <w:r w:rsidRPr="00AC5DAD">
              <w:t>Фортепиано, детские музыкальные инструменты, технические средства обучения: мультимедийный проектор, ноутбук, экран для проектора, музыкальный центр,</w:t>
            </w:r>
            <w:r w:rsidRPr="00AC5DAD">
              <w:rPr>
                <w:lang w:val="en-US"/>
              </w:rPr>
              <w:t>DVD</w:t>
            </w:r>
            <w:r w:rsidRPr="00AC5DAD">
              <w:t xml:space="preserve">-плеер, телевизор, видеомагнитофон. Различные пособия для занятий: фонотека, методическая литература, дидактические музыкальные игры, иллюстративный материал, костюмы, аудиокассеты, портреты композиторов. Театрализованная ширма. Стандартное и нетрадиционное оборудование, необходимое для ведения физкультурно-оздоровительной работы. Имеются спортивный инвентарь и оборудование. </w:t>
            </w:r>
          </w:p>
        </w:tc>
      </w:tr>
      <w:tr w:rsidR="00C1378E" w:rsidRPr="00AC5DAD" w:rsidTr="00310148">
        <w:tc>
          <w:tcPr>
            <w:tcW w:w="2660" w:type="dxa"/>
          </w:tcPr>
          <w:p w:rsidR="00C1378E" w:rsidRPr="00AC5DAD" w:rsidRDefault="00C1378E" w:rsidP="00310148">
            <w:pPr>
              <w:pStyle w:val="af4"/>
              <w:spacing w:after="0"/>
              <w:ind w:left="142"/>
            </w:pPr>
            <w:r w:rsidRPr="00AC5DAD">
              <w:t>2.Методический кабинет</w:t>
            </w:r>
          </w:p>
        </w:tc>
        <w:tc>
          <w:tcPr>
            <w:tcW w:w="3827" w:type="dxa"/>
          </w:tcPr>
          <w:p w:rsidR="00C1378E" w:rsidRPr="00AC5DAD" w:rsidRDefault="00C1378E" w:rsidP="00310148">
            <w:pPr>
              <w:pStyle w:val="af4"/>
              <w:spacing w:after="0"/>
              <w:ind w:left="0"/>
              <w:jc w:val="both"/>
            </w:pPr>
            <w:r w:rsidRPr="00AC5DAD">
              <w:t>Для методического обеспечения  педагогов и специалистов</w:t>
            </w:r>
          </w:p>
        </w:tc>
        <w:tc>
          <w:tcPr>
            <w:tcW w:w="8363" w:type="dxa"/>
          </w:tcPr>
          <w:p w:rsidR="00C1378E" w:rsidRPr="00AC5DAD" w:rsidRDefault="00C1378E" w:rsidP="00310148">
            <w:pPr>
              <w:pStyle w:val="af4"/>
              <w:spacing w:after="0"/>
              <w:ind w:left="0"/>
              <w:jc w:val="both"/>
            </w:pPr>
            <w:r w:rsidRPr="00AC5DAD">
              <w:t>Материалы по блокам:</w:t>
            </w:r>
          </w:p>
          <w:p w:rsidR="00C1378E" w:rsidRPr="00AC5DAD" w:rsidRDefault="00C1378E" w:rsidP="00310148">
            <w:pPr>
              <w:pStyle w:val="af4"/>
              <w:spacing w:after="0"/>
              <w:ind w:left="0"/>
              <w:jc w:val="both"/>
            </w:pPr>
            <w:r w:rsidRPr="00AC5DAD">
              <w:t>-нормативные документы;</w:t>
            </w:r>
          </w:p>
          <w:p w:rsidR="00C1378E" w:rsidRPr="00AC5DAD" w:rsidRDefault="00C1378E" w:rsidP="00310148">
            <w:pPr>
              <w:pStyle w:val="af4"/>
              <w:spacing w:after="0"/>
              <w:ind w:left="0"/>
              <w:jc w:val="both"/>
            </w:pPr>
            <w:r w:rsidRPr="00AC5DAD">
              <w:lastRenderedPageBreak/>
              <w:t>-учебно-методическое обеспечение;</w:t>
            </w:r>
          </w:p>
          <w:p w:rsidR="00C1378E" w:rsidRPr="00AC5DAD" w:rsidRDefault="00C1378E" w:rsidP="00310148">
            <w:pPr>
              <w:pStyle w:val="af4"/>
              <w:spacing w:after="0"/>
              <w:ind w:left="0"/>
              <w:jc w:val="both"/>
            </w:pPr>
            <w:r w:rsidRPr="00AC5DAD">
              <w:t xml:space="preserve">-наглядно-иллюстративные материалы; </w:t>
            </w:r>
          </w:p>
          <w:p w:rsidR="00C1378E" w:rsidRPr="00AC5DAD" w:rsidRDefault="00C1378E" w:rsidP="00310148">
            <w:pPr>
              <w:pStyle w:val="af4"/>
              <w:spacing w:after="0"/>
              <w:ind w:left="0"/>
              <w:jc w:val="both"/>
            </w:pPr>
            <w:r w:rsidRPr="00AC5DAD">
              <w:t>-литература педагогическая и детская, периодические издания;</w:t>
            </w:r>
          </w:p>
          <w:p w:rsidR="00C1378E" w:rsidRPr="00AC5DAD" w:rsidRDefault="00C1378E" w:rsidP="00310148">
            <w:pPr>
              <w:pStyle w:val="af4"/>
              <w:spacing w:after="0"/>
              <w:ind w:left="0"/>
              <w:jc w:val="both"/>
            </w:pPr>
            <w:r w:rsidRPr="00AC5DAD">
              <w:t>-документация по содержанию работы ДОУ;</w:t>
            </w:r>
          </w:p>
          <w:p w:rsidR="00C1378E" w:rsidRPr="00AC5DAD" w:rsidRDefault="00C1378E" w:rsidP="00310148">
            <w:pPr>
              <w:pStyle w:val="af4"/>
              <w:spacing w:after="0"/>
              <w:ind w:left="0"/>
              <w:jc w:val="both"/>
            </w:pPr>
            <w:r w:rsidRPr="00AC5DAD">
              <w:t>-технические средства обучения (ламинатор, ксерокс, цветной принтер, компьютер);</w:t>
            </w:r>
          </w:p>
          <w:p w:rsidR="00C1378E" w:rsidRPr="00AC5DAD" w:rsidRDefault="00C1378E" w:rsidP="00310148">
            <w:pPr>
              <w:pStyle w:val="af4"/>
              <w:spacing w:after="0"/>
              <w:ind w:left="0"/>
              <w:jc w:val="both"/>
            </w:pPr>
            <w:r w:rsidRPr="00AC5DAD">
              <w:t>-выставки.</w:t>
            </w:r>
          </w:p>
        </w:tc>
      </w:tr>
      <w:tr w:rsidR="00C1378E" w:rsidRPr="00AC5DAD" w:rsidTr="00310148">
        <w:tc>
          <w:tcPr>
            <w:tcW w:w="2660" w:type="dxa"/>
          </w:tcPr>
          <w:p w:rsidR="00C1378E" w:rsidRPr="00AC5DAD" w:rsidRDefault="00C1378E" w:rsidP="00310148">
            <w:pPr>
              <w:pStyle w:val="af4"/>
              <w:spacing w:after="0"/>
              <w:ind w:left="142"/>
            </w:pPr>
            <w:r w:rsidRPr="00AC5DAD">
              <w:lastRenderedPageBreak/>
              <w:t>3.Кабинет учителя-логопеда и психолога</w:t>
            </w:r>
          </w:p>
        </w:tc>
        <w:tc>
          <w:tcPr>
            <w:tcW w:w="3827" w:type="dxa"/>
          </w:tcPr>
          <w:p w:rsidR="00C1378E" w:rsidRPr="00AC5DAD" w:rsidRDefault="00C1378E" w:rsidP="00310148">
            <w:pPr>
              <w:pStyle w:val="af4"/>
              <w:spacing w:after="0"/>
              <w:ind w:left="0"/>
              <w:jc w:val="both"/>
            </w:pPr>
            <w:r w:rsidRPr="00AC5DAD">
              <w:t>- Проведение диагностики и коррекции развития детей, индивидуальные занятия с детьми по коррекции нарушений речи.</w:t>
            </w:r>
          </w:p>
          <w:p w:rsidR="00C1378E" w:rsidRPr="00AC5DAD" w:rsidRDefault="00C1378E" w:rsidP="00310148">
            <w:pPr>
              <w:pStyle w:val="af4"/>
              <w:spacing w:after="0"/>
              <w:ind w:left="0"/>
              <w:jc w:val="both"/>
            </w:pPr>
          </w:p>
          <w:p w:rsidR="00C1378E" w:rsidRPr="00AC5DAD" w:rsidRDefault="00C1378E" w:rsidP="00310148">
            <w:pPr>
              <w:pStyle w:val="af4"/>
              <w:spacing w:after="0"/>
              <w:ind w:left="0"/>
              <w:jc w:val="both"/>
            </w:pPr>
            <w:r w:rsidRPr="00AC5DAD">
              <w:t>- Проведение диагностики и коррекционной работы по развитию психических процессов, коррекции нарушений развития дошкольников.</w:t>
            </w:r>
          </w:p>
        </w:tc>
        <w:tc>
          <w:tcPr>
            <w:tcW w:w="8363" w:type="dxa"/>
          </w:tcPr>
          <w:p w:rsidR="00C1378E" w:rsidRPr="00AC5DAD" w:rsidRDefault="00C1378E" w:rsidP="00310148">
            <w:pPr>
              <w:pStyle w:val="af4"/>
              <w:spacing w:after="0"/>
              <w:ind w:left="0"/>
              <w:jc w:val="both"/>
            </w:pPr>
            <w:r w:rsidRPr="00AC5DAD">
              <w:t>-Диагностический материал для обследования речи, разнообразные дидактические игры для развития речи дошкольников (наглядный и демонстрационный материалы), методическая литература, дидактические материалы для ведения коррекционной работы с детьми.</w:t>
            </w:r>
          </w:p>
          <w:p w:rsidR="00C1378E" w:rsidRPr="00AC5DAD" w:rsidRDefault="00C1378E" w:rsidP="00310148">
            <w:pPr>
              <w:pStyle w:val="af4"/>
              <w:spacing w:after="0"/>
              <w:ind w:left="0"/>
              <w:jc w:val="both"/>
            </w:pPr>
            <w:r w:rsidRPr="00AC5DAD">
              <w:t>-Диагностический, дидактический материал, инструментарий по психодиагностике. Библиотека психологической литературы, игровой материал для проведения занятий по игротерапии. Дидактический материал по развитию восприятия цвета, формы, величины; материал для развития памяти, мышления, мелкой моторики, ориентировке в пространстве.</w:t>
            </w:r>
          </w:p>
          <w:p w:rsidR="00C1378E" w:rsidRPr="00AC5DAD" w:rsidRDefault="00C1378E" w:rsidP="00310148">
            <w:pPr>
              <w:pStyle w:val="af4"/>
              <w:spacing w:after="0"/>
              <w:ind w:left="0"/>
              <w:jc w:val="both"/>
            </w:pPr>
            <w:r w:rsidRPr="00AC5DAD">
              <w:t>Ноутбук. Принтер. Специализированное оборудование.</w:t>
            </w:r>
          </w:p>
        </w:tc>
      </w:tr>
      <w:tr w:rsidR="00C1378E" w:rsidRPr="00AC5DAD" w:rsidTr="00310148">
        <w:tc>
          <w:tcPr>
            <w:tcW w:w="2660" w:type="dxa"/>
          </w:tcPr>
          <w:p w:rsidR="00C1378E" w:rsidRPr="00AC5DAD" w:rsidRDefault="00C1378E" w:rsidP="00310148">
            <w:pPr>
              <w:pStyle w:val="af4"/>
              <w:spacing w:after="0"/>
              <w:ind w:left="142"/>
            </w:pPr>
            <w:r w:rsidRPr="00AC5DAD">
              <w:t>4.Медицинский кабинет</w:t>
            </w:r>
          </w:p>
          <w:p w:rsidR="00C1378E" w:rsidRPr="00AC5DAD" w:rsidRDefault="00C1378E" w:rsidP="00310148">
            <w:pPr>
              <w:pStyle w:val="af4"/>
              <w:spacing w:after="0"/>
              <w:ind w:left="142"/>
            </w:pPr>
            <w:r w:rsidRPr="00AC5DAD">
              <w:t>Процедурный</w:t>
            </w:r>
          </w:p>
          <w:p w:rsidR="00C1378E" w:rsidRPr="00AC5DAD" w:rsidRDefault="00C1378E" w:rsidP="00310148">
            <w:pPr>
              <w:pStyle w:val="af4"/>
              <w:spacing w:after="0"/>
              <w:ind w:left="142"/>
            </w:pPr>
            <w:r w:rsidRPr="00AC5DAD">
              <w:t>Изолятор</w:t>
            </w:r>
          </w:p>
        </w:tc>
        <w:tc>
          <w:tcPr>
            <w:tcW w:w="3827" w:type="dxa"/>
          </w:tcPr>
          <w:p w:rsidR="00C1378E" w:rsidRPr="00AC5DAD" w:rsidRDefault="00C1378E" w:rsidP="00310148">
            <w:pPr>
              <w:pStyle w:val="af4"/>
              <w:spacing w:after="0"/>
              <w:ind w:left="0"/>
              <w:jc w:val="both"/>
            </w:pPr>
            <w:r w:rsidRPr="00AC5DAD">
              <w:t>Для проведения профилактических осмотров детей врачом, антропометрии.</w:t>
            </w:r>
          </w:p>
        </w:tc>
        <w:tc>
          <w:tcPr>
            <w:tcW w:w="8363" w:type="dxa"/>
          </w:tcPr>
          <w:p w:rsidR="00C1378E" w:rsidRPr="00AC5DAD" w:rsidRDefault="00C1378E" w:rsidP="00310148">
            <w:pPr>
              <w:jc w:val="both"/>
            </w:pPr>
            <w:r w:rsidRPr="00AC5DAD">
              <w:t>Весы напольные медицинские электронные ВМЭН-150. Ростомер металлический с  подвижным подпружиненным фиксатором Рм-1- « Диакомс» - с одной  линейкой. Шпатель медицинский деревянный   шлифованный стерильный.  Банкетка без спинки БЛ-«МСК».</w:t>
            </w:r>
          </w:p>
          <w:p w:rsidR="00C1378E" w:rsidRPr="00AC5DAD" w:rsidRDefault="00C1378E" w:rsidP="00310148">
            <w:pPr>
              <w:jc w:val="both"/>
            </w:pPr>
            <w:r w:rsidRPr="00AC5DAD">
              <w:t xml:space="preserve">Измеритель артериального давления  механический </w:t>
            </w:r>
            <w:r w:rsidRPr="00AC5DAD">
              <w:rPr>
                <w:lang w:val="en-US"/>
              </w:rPr>
              <w:t>CS</w:t>
            </w:r>
            <w:r w:rsidRPr="00AC5DAD">
              <w:t xml:space="preserve"> </w:t>
            </w:r>
            <w:r w:rsidRPr="00AC5DAD">
              <w:rPr>
                <w:lang w:val="en-US"/>
              </w:rPr>
              <w:t>MEDIKA</w:t>
            </w:r>
            <w:r w:rsidRPr="00AC5DAD">
              <w:t>.</w:t>
            </w:r>
          </w:p>
          <w:p w:rsidR="00C1378E" w:rsidRPr="00AC5DAD" w:rsidRDefault="00C1378E" w:rsidP="00310148">
            <w:pPr>
              <w:jc w:val="both"/>
            </w:pPr>
            <w:r w:rsidRPr="00AC5DAD">
              <w:t>Облучатель бактерицидный  ОБН-150</w:t>
            </w:r>
          </w:p>
          <w:p w:rsidR="00C1378E" w:rsidRPr="00AC5DAD" w:rsidRDefault="00C1378E" w:rsidP="00310148">
            <w:pPr>
              <w:jc w:val="both"/>
            </w:pPr>
            <w:r w:rsidRPr="00AC5DAD">
              <w:t>Термометр  медицинский максимальный  стеклянный ртутный. Ёмкость для хранения термометров. Шины  транспортные  проволочные для иммобилизации переломов  верхних и нижних конечностей.</w:t>
            </w:r>
          </w:p>
          <w:p w:rsidR="00C1378E" w:rsidRPr="00AC5DAD" w:rsidRDefault="00C1378E" w:rsidP="00310148">
            <w:pPr>
              <w:jc w:val="both"/>
            </w:pPr>
            <w:r w:rsidRPr="00AC5DAD">
              <w:t>Сумка – холодильник медицинская  для перевозки биологических материалов ( 2 литра). Шкаф металлический  двухстворчатый для размещения, хранения лекарственных средств, перевязочных материалов и других  изделий м</w:t>
            </w:r>
            <w:r w:rsidR="00310148" w:rsidRPr="00AC5DAD">
              <w:t>едицинского назначения  ШМ –  «</w:t>
            </w:r>
            <w:r w:rsidRPr="00AC5DAD">
              <w:t>МСК».</w:t>
            </w:r>
          </w:p>
          <w:p w:rsidR="00C1378E" w:rsidRPr="00AC5DAD" w:rsidRDefault="00C1378E" w:rsidP="00310148">
            <w:pPr>
              <w:pStyle w:val="af4"/>
              <w:spacing w:after="0"/>
              <w:ind w:left="0"/>
              <w:jc w:val="both"/>
            </w:pPr>
            <w:r w:rsidRPr="00AC5DAD">
              <w:t xml:space="preserve">Пузырь резиновый для льда. Контейнеры полимерные  с перфорированным поддоном  и  крышкой КДС    « КРОНТ». Столик  процедурный передвижной СПп-01-МСК(501-01) с двумя стеклянными полками. Перчатки латексные смотровые. Стол процедурный передвижной. Кушетка медицинская смотровая. Жгут для внутривенных манипуляций </w:t>
            </w:r>
            <w:r w:rsidRPr="00AC5DAD">
              <w:rPr>
                <w:lang w:val="en-US"/>
              </w:rPr>
              <w:t>APEXMED</w:t>
            </w:r>
            <w:r w:rsidRPr="00AC5DAD">
              <w:t xml:space="preserve">. Манжета детская для тонометра. Облучатель бактерицидный  ОБН-150. Изделия медицинские для ухода за больными марки « </w:t>
            </w:r>
            <w:r w:rsidRPr="00AC5DAD">
              <w:rPr>
                <w:lang w:val="en-US"/>
              </w:rPr>
              <w:t>MERIDIAN</w:t>
            </w:r>
            <w:r w:rsidRPr="00AC5DAD">
              <w:t>»(грелка резиновая)</w:t>
            </w:r>
          </w:p>
        </w:tc>
      </w:tr>
      <w:tr w:rsidR="00C1378E" w:rsidRPr="00AC5DAD" w:rsidTr="00310148">
        <w:tc>
          <w:tcPr>
            <w:tcW w:w="2660" w:type="dxa"/>
          </w:tcPr>
          <w:p w:rsidR="00C1378E" w:rsidRPr="00AC5DAD" w:rsidRDefault="00C1378E" w:rsidP="00310148">
            <w:pPr>
              <w:pStyle w:val="af4"/>
              <w:spacing w:after="0"/>
              <w:ind w:left="142"/>
            </w:pPr>
            <w:r w:rsidRPr="00AC5DAD">
              <w:lastRenderedPageBreak/>
              <w:t>5.Групповые помещения</w:t>
            </w:r>
          </w:p>
        </w:tc>
        <w:tc>
          <w:tcPr>
            <w:tcW w:w="3827" w:type="dxa"/>
          </w:tcPr>
          <w:p w:rsidR="00C1378E" w:rsidRPr="00AC5DAD" w:rsidRDefault="00C1378E" w:rsidP="00310148">
            <w:pPr>
              <w:pStyle w:val="af4"/>
              <w:spacing w:after="0"/>
              <w:ind w:left="0"/>
              <w:jc w:val="both"/>
            </w:pPr>
            <w:r w:rsidRPr="00AC5DAD">
              <w:t>Для непосредственной реализации образовательной программы</w:t>
            </w:r>
          </w:p>
        </w:tc>
        <w:tc>
          <w:tcPr>
            <w:tcW w:w="8363" w:type="dxa"/>
          </w:tcPr>
          <w:p w:rsidR="00C1378E" w:rsidRPr="00AC5DAD" w:rsidRDefault="00C1378E" w:rsidP="00310148">
            <w:pPr>
              <w:jc w:val="both"/>
            </w:pPr>
            <w:r w:rsidRPr="00AC5DAD">
              <w:t>Группы компенсирующей</w:t>
            </w:r>
            <w:r w:rsidR="00310148" w:rsidRPr="00AC5DAD">
              <w:t xml:space="preserve"> и комбинированной</w:t>
            </w:r>
            <w:r w:rsidRPr="00AC5DAD">
              <w:t xml:space="preserve"> направленности – см.п.3 Условия обучения и воспитания детей с нарушениями речи.</w:t>
            </w:r>
          </w:p>
          <w:p w:rsidR="00C1378E" w:rsidRPr="00AC5DAD" w:rsidRDefault="00C1378E" w:rsidP="00310148">
            <w:pPr>
              <w:jc w:val="both"/>
            </w:pPr>
            <w:r w:rsidRPr="00AC5DAD">
              <w:t>В группах общеразвивающей направленности – магнитофоны, диапроекторы, фонотеки, наборы методической и художественной литературы, пособия, игры, игрушки соответственно возрасту детей.</w:t>
            </w:r>
          </w:p>
        </w:tc>
      </w:tr>
    </w:tbl>
    <w:p w:rsidR="00C1378E" w:rsidRPr="00AC5DAD" w:rsidRDefault="00C1378E" w:rsidP="00C1378E">
      <w:pPr>
        <w:pStyle w:val="11"/>
        <w:ind w:firstLine="709"/>
        <w:jc w:val="both"/>
        <w:rPr>
          <w:rFonts w:ascii="Times New Roman" w:hAnsi="Times New Roman" w:cs="Times New Roman"/>
          <w:sz w:val="24"/>
        </w:rPr>
      </w:pPr>
      <w:r w:rsidRPr="00AC5DAD">
        <w:rPr>
          <w:rFonts w:ascii="Times New Roman" w:hAnsi="Times New Roman" w:cs="Times New Roman"/>
          <w:bCs/>
          <w:sz w:val="24"/>
        </w:rPr>
        <w:t xml:space="preserve">Обеспеченность методическими материалами обучения и воспитания см.- «Учебно-методический комплект к программе «От рождения до школы» </w:t>
      </w:r>
      <w:r w:rsidRPr="00AC5DAD">
        <w:rPr>
          <w:rFonts w:ascii="Times New Roman" w:hAnsi="Times New Roman" w:cs="Times New Roman"/>
          <w:sz w:val="24"/>
        </w:rPr>
        <w:t>ООП ДО /Под ред. Н.Е.Вераксы, Т.С. Комаровой, М.А. Васильевой.- 4-е изд., перераб.- М.: МОЗАИКА-СИНТЕЗ, 2016. (стр. 310).</w:t>
      </w:r>
    </w:p>
    <w:p w:rsidR="00C1378E" w:rsidRPr="00AC5DAD" w:rsidRDefault="00C1378E" w:rsidP="00C1378E">
      <w:pPr>
        <w:ind w:firstLine="708"/>
        <w:jc w:val="both"/>
        <w:rPr>
          <w:i/>
        </w:rPr>
      </w:pPr>
      <w:r w:rsidRPr="00AC5DAD">
        <w:rPr>
          <w:bCs/>
          <w:i/>
        </w:rPr>
        <w:t>Обеспеченность методическими материалами обучения и воспитания см.-</w:t>
      </w:r>
      <w:r w:rsidRPr="00AC5DAD">
        <w:rPr>
          <w:i/>
        </w:rPr>
        <w:t xml:space="preserve"> в «</w:t>
      </w:r>
      <w:r w:rsidR="00310148" w:rsidRPr="00AC5DAD">
        <w:rPr>
          <w:i/>
        </w:rPr>
        <w:t>Учебно-методический комплект к к</w:t>
      </w:r>
      <w:r w:rsidRPr="00AC5DAD">
        <w:rPr>
          <w:i/>
        </w:rPr>
        <w:t>омплексной образовательной программе дошкольного образования  для детей с тяжелыми нарушениями речи (общим недоразвитием речи) с 3 до 7 лет». Н.В.Нищевой. Издание 3-е, перераб. и доп.- СПб.: ООО «ИЗДАТЕЛЬСТВО «ДЕТСТВО-ПРЕСС», 2016.(стр.220).</w:t>
      </w:r>
    </w:p>
    <w:p w:rsidR="00310148" w:rsidRPr="00AC5DAD" w:rsidRDefault="00310148" w:rsidP="00C1378E">
      <w:pPr>
        <w:ind w:firstLine="708"/>
        <w:jc w:val="both"/>
        <w:rPr>
          <w:i/>
        </w:rPr>
      </w:pPr>
    </w:p>
    <w:p w:rsidR="00310148" w:rsidRPr="00AC5DAD" w:rsidRDefault="00310148" w:rsidP="00310148">
      <w:pPr>
        <w:jc w:val="both"/>
        <w:rPr>
          <w:b/>
        </w:rPr>
      </w:pPr>
      <w:r w:rsidRPr="00AC5DAD">
        <w:rPr>
          <w:b/>
        </w:rPr>
        <w:t xml:space="preserve">            3.4.1 Примерный перечень литературных, музыкальных, художественных, анимационных произведений для реализации Программы.</w:t>
      </w:r>
    </w:p>
    <w:p w:rsidR="00AC29D1" w:rsidRPr="00AC5DAD" w:rsidRDefault="00AC29D1" w:rsidP="00310148">
      <w:pPr>
        <w:jc w:val="both"/>
        <w:rPr>
          <w:b/>
        </w:rPr>
      </w:pPr>
    </w:p>
    <w:tbl>
      <w:tblPr>
        <w:tblStyle w:val="afb"/>
        <w:tblW w:w="0" w:type="auto"/>
        <w:tblLook w:val="04A0"/>
      </w:tblPr>
      <w:tblGrid>
        <w:gridCol w:w="7393"/>
        <w:gridCol w:w="7393"/>
      </w:tblGrid>
      <w:tr w:rsidR="00AC29D1" w:rsidRPr="00AC5DAD" w:rsidTr="00AC29D1">
        <w:tc>
          <w:tcPr>
            <w:tcW w:w="7393" w:type="dxa"/>
          </w:tcPr>
          <w:p w:rsidR="00AC29D1" w:rsidRPr="00AC5DAD" w:rsidRDefault="00AC29D1" w:rsidP="00310148">
            <w:pPr>
              <w:jc w:val="both"/>
              <w:rPr>
                <w:b/>
              </w:rPr>
            </w:pPr>
            <w:r w:rsidRPr="00AC5DAD">
              <w:rPr>
                <w:b/>
              </w:rPr>
              <w:t>Примерный перечень художественной литературы:</w:t>
            </w:r>
          </w:p>
          <w:p w:rsidR="00AC29D1" w:rsidRPr="00AC5DAD" w:rsidRDefault="00AC29D1" w:rsidP="00BB4D74">
            <w:pPr>
              <w:pStyle w:val="a3"/>
              <w:numPr>
                <w:ilvl w:val="0"/>
                <w:numId w:val="45"/>
              </w:numPr>
              <w:spacing w:after="0" w:line="240" w:lineRule="auto"/>
              <w:jc w:val="both"/>
              <w:rPr>
                <w:rFonts w:ascii="Times New Roman" w:hAnsi="Times New Roman"/>
                <w:b/>
              </w:rPr>
            </w:pPr>
            <w:r w:rsidRPr="00AC5DAD">
              <w:rPr>
                <w:rFonts w:ascii="Times New Roman" w:hAnsi="Times New Roman"/>
                <w:b/>
              </w:rPr>
              <w:t>От 1 года до 2 лет</w:t>
            </w:r>
          </w:p>
          <w:p w:rsidR="00AC29D1" w:rsidRPr="00AC5DAD" w:rsidRDefault="00AC29D1" w:rsidP="00BB4D74">
            <w:pPr>
              <w:pStyle w:val="a3"/>
              <w:numPr>
                <w:ilvl w:val="0"/>
                <w:numId w:val="45"/>
              </w:numPr>
              <w:spacing w:after="0" w:line="240" w:lineRule="auto"/>
              <w:jc w:val="both"/>
              <w:rPr>
                <w:rFonts w:ascii="Times New Roman" w:hAnsi="Times New Roman"/>
                <w:b/>
              </w:rPr>
            </w:pPr>
            <w:r w:rsidRPr="00AC5DAD">
              <w:rPr>
                <w:rFonts w:ascii="Times New Roman" w:hAnsi="Times New Roman"/>
                <w:b/>
              </w:rPr>
              <w:t>От 2 лет до 3 лет</w:t>
            </w:r>
          </w:p>
          <w:p w:rsidR="00AC29D1" w:rsidRPr="00AC5DAD" w:rsidRDefault="00AC29D1" w:rsidP="00BB4D74">
            <w:pPr>
              <w:pStyle w:val="a3"/>
              <w:numPr>
                <w:ilvl w:val="0"/>
                <w:numId w:val="45"/>
              </w:numPr>
              <w:spacing w:after="0" w:line="240" w:lineRule="auto"/>
              <w:jc w:val="both"/>
              <w:rPr>
                <w:rFonts w:ascii="Times New Roman" w:hAnsi="Times New Roman"/>
                <w:b/>
              </w:rPr>
            </w:pPr>
            <w:r w:rsidRPr="00AC5DAD">
              <w:rPr>
                <w:rFonts w:ascii="Times New Roman" w:hAnsi="Times New Roman"/>
                <w:b/>
              </w:rPr>
              <w:t>От 3 лет до 4 лет</w:t>
            </w:r>
          </w:p>
          <w:p w:rsidR="00AC29D1" w:rsidRPr="00AC5DAD" w:rsidRDefault="00AC29D1" w:rsidP="00BB4D74">
            <w:pPr>
              <w:pStyle w:val="a3"/>
              <w:numPr>
                <w:ilvl w:val="0"/>
                <w:numId w:val="45"/>
              </w:numPr>
              <w:spacing w:after="0" w:line="240" w:lineRule="auto"/>
              <w:jc w:val="both"/>
              <w:rPr>
                <w:rFonts w:ascii="Times New Roman" w:hAnsi="Times New Roman"/>
                <w:b/>
              </w:rPr>
            </w:pPr>
            <w:r w:rsidRPr="00AC5DAD">
              <w:rPr>
                <w:rFonts w:ascii="Times New Roman" w:hAnsi="Times New Roman"/>
                <w:b/>
              </w:rPr>
              <w:t>От 4 лет до 5 лет</w:t>
            </w:r>
          </w:p>
          <w:p w:rsidR="00AC29D1" w:rsidRPr="00AC5DAD" w:rsidRDefault="00AC29D1" w:rsidP="00BB4D74">
            <w:pPr>
              <w:pStyle w:val="a3"/>
              <w:numPr>
                <w:ilvl w:val="0"/>
                <w:numId w:val="45"/>
              </w:numPr>
              <w:spacing w:after="0" w:line="240" w:lineRule="auto"/>
              <w:jc w:val="both"/>
              <w:rPr>
                <w:rFonts w:ascii="Times New Roman" w:hAnsi="Times New Roman"/>
                <w:b/>
              </w:rPr>
            </w:pPr>
            <w:r w:rsidRPr="00AC5DAD">
              <w:rPr>
                <w:rFonts w:ascii="Times New Roman" w:hAnsi="Times New Roman"/>
                <w:b/>
              </w:rPr>
              <w:t>От 5 лет до 6 лет</w:t>
            </w:r>
          </w:p>
          <w:p w:rsidR="00AC29D1" w:rsidRPr="00AC5DAD" w:rsidRDefault="00AC29D1" w:rsidP="00BB4D74">
            <w:pPr>
              <w:pStyle w:val="a3"/>
              <w:numPr>
                <w:ilvl w:val="0"/>
                <w:numId w:val="45"/>
              </w:numPr>
              <w:spacing w:after="0" w:line="240" w:lineRule="auto"/>
              <w:jc w:val="both"/>
              <w:rPr>
                <w:rFonts w:ascii="Times New Roman" w:hAnsi="Times New Roman"/>
                <w:b/>
              </w:rPr>
            </w:pPr>
            <w:r w:rsidRPr="00AC5DAD">
              <w:rPr>
                <w:rFonts w:ascii="Times New Roman" w:hAnsi="Times New Roman"/>
                <w:b/>
              </w:rPr>
              <w:t>От 6 лет до 7 лет</w:t>
            </w:r>
          </w:p>
          <w:p w:rsidR="00AC29D1" w:rsidRPr="00AC5DAD" w:rsidRDefault="00AC29D1" w:rsidP="00310148">
            <w:pPr>
              <w:jc w:val="both"/>
              <w:rPr>
                <w:b/>
              </w:rPr>
            </w:pPr>
          </w:p>
        </w:tc>
        <w:tc>
          <w:tcPr>
            <w:tcW w:w="7393" w:type="dxa"/>
          </w:tcPr>
          <w:p w:rsidR="00AC29D1" w:rsidRPr="00AC5DAD" w:rsidRDefault="00AC29D1" w:rsidP="00310148">
            <w:pPr>
              <w:jc w:val="both"/>
              <w:rPr>
                <w:b/>
              </w:rPr>
            </w:pPr>
          </w:p>
          <w:p w:rsidR="00AC29D1" w:rsidRPr="00AC5DAD" w:rsidRDefault="00AC29D1" w:rsidP="00310148">
            <w:pPr>
              <w:jc w:val="both"/>
              <w:rPr>
                <w:b/>
              </w:rPr>
            </w:pPr>
            <w:r w:rsidRPr="00AC5DAD">
              <w:rPr>
                <w:b/>
              </w:rPr>
              <w:t>Организационный раздел ФОП: п.33.1.1</w:t>
            </w:r>
          </w:p>
          <w:p w:rsidR="00AC29D1" w:rsidRPr="00AC5DAD" w:rsidRDefault="00AC29D1" w:rsidP="00310148">
            <w:pPr>
              <w:jc w:val="both"/>
              <w:rPr>
                <w:b/>
              </w:rPr>
            </w:pPr>
            <w:r w:rsidRPr="00AC5DAD">
              <w:rPr>
                <w:b/>
              </w:rPr>
              <w:t>Организационный раздел ФОП: п.33.1.2</w:t>
            </w:r>
          </w:p>
          <w:p w:rsidR="00AC29D1" w:rsidRPr="00AC5DAD" w:rsidRDefault="00AC29D1" w:rsidP="00310148">
            <w:pPr>
              <w:jc w:val="both"/>
              <w:rPr>
                <w:b/>
              </w:rPr>
            </w:pPr>
            <w:r w:rsidRPr="00AC5DAD">
              <w:rPr>
                <w:b/>
              </w:rPr>
              <w:t>Организационный раздел ФОП: п.33.1.3</w:t>
            </w:r>
          </w:p>
          <w:p w:rsidR="00AC29D1" w:rsidRPr="00AC5DAD" w:rsidRDefault="00AC29D1" w:rsidP="00310148">
            <w:pPr>
              <w:jc w:val="both"/>
              <w:rPr>
                <w:b/>
              </w:rPr>
            </w:pPr>
            <w:r w:rsidRPr="00AC5DAD">
              <w:rPr>
                <w:b/>
              </w:rPr>
              <w:t>Организационный раздел ФОП: п.33.1.4</w:t>
            </w:r>
          </w:p>
          <w:p w:rsidR="00AC29D1" w:rsidRPr="00AC5DAD" w:rsidRDefault="00AC29D1" w:rsidP="00310148">
            <w:pPr>
              <w:jc w:val="both"/>
              <w:rPr>
                <w:b/>
              </w:rPr>
            </w:pPr>
            <w:r w:rsidRPr="00AC5DAD">
              <w:rPr>
                <w:b/>
              </w:rPr>
              <w:t>Организационный раздел ФОП: п.33.1.5</w:t>
            </w:r>
          </w:p>
          <w:p w:rsidR="00AC29D1" w:rsidRPr="00AC5DAD" w:rsidRDefault="00AC29D1" w:rsidP="00310148">
            <w:pPr>
              <w:jc w:val="both"/>
              <w:rPr>
                <w:b/>
              </w:rPr>
            </w:pPr>
            <w:r w:rsidRPr="00AC5DAD">
              <w:rPr>
                <w:b/>
              </w:rPr>
              <w:t>Организационный раздел ФОП: п.33.1.6</w:t>
            </w:r>
          </w:p>
        </w:tc>
      </w:tr>
      <w:tr w:rsidR="00AC29D1" w:rsidRPr="00AC5DAD" w:rsidTr="00AC29D1">
        <w:tc>
          <w:tcPr>
            <w:tcW w:w="7393" w:type="dxa"/>
          </w:tcPr>
          <w:p w:rsidR="00AC29D1" w:rsidRPr="00AC5DAD" w:rsidRDefault="00AC29D1" w:rsidP="00310148">
            <w:pPr>
              <w:jc w:val="both"/>
              <w:rPr>
                <w:b/>
              </w:rPr>
            </w:pPr>
            <w:r w:rsidRPr="00AC5DAD">
              <w:rPr>
                <w:b/>
              </w:rPr>
              <w:t>Примерный перечень музыкальных произведений:</w:t>
            </w:r>
          </w:p>
          <w:p w:rsidR="00AC29D1" w:rsidRPr="00AC5DAD" w:rsidRDefault="00AC29D1" w:rsidP="00BB4D74">
            <w:pPr>
              <w:pStyle w:val="a3"/>
              <w:numPr>
                <w:ilvl w:val="0"/>
                <w:numId w:val="46"/>
              </w:numPr>
              <w:spacing w:after="0" w:line="240" w:lineRule="auto"/>
              <w:jc w:val="both"/>
              <w:rPr>
                <w:rFonts w:ascii="Times New Roman" w:hAnsi="Times New Roman"/>
                <w:b/>
              </w:rPr>
            </w:pPr>
            <w:r w:rsidRPr="00AC5DAD">
              <w:rPr>
                <w:rFonts w:ascii="Times New Roman" w:hAnsi="Times New Roman"/>
                <w:b/>
              </w:rPr>
              <w:t>От 1 года 6 мес. до 2 лет</w:t>
            </w:r>
          </w:p>
          <w:p w:rsidR="00AC29D1" w:rsidRPr="00AC5DAD" w:rsidRDefault="00AC29D1" w:rsidP="00BB4D74">
            <w:pPr>
              <w:pStyle w:val="a3"/>
              <w:numPr>
                <w:ilvl w:val="0"/>
                <w:numId w:val="45"/>
              </w:numPr>
              <w:spacing w:after="0" w:line="240" w:lineRule="auto"/>
              <w:jc w:val="both"/>
              <w:rPr>
                <w:rFonts w:ascii="Times New Roman" w:hAnsi="Times New Roman"/>
                <w:b/>
              </w:rPr>
            </w:pPr>
            <w:r w:rsidRPr="00AC5DAD">
              <w:rPr>
                <w:rFonts w:ascii="Times New Roman" w:hAnsi="Times New Roman"/>
                <w:b/>
              </w:rPr>
              <w:t>От 2 лет до 3 лет</w:t>
            </w:r>
          </w:p>
          <w:p w:rsidR="00AC29D1" w:rsidRPr="00AC5DAD" w:rsidRDefault="00AC29D1" w:rsidP="00BB4D74">
            <w:pPr>
              <w:pStyle w:val="a3"/>
              <w:numPr>
                <w:ilvl w:val="0"/>
                <w:numId w:val="45"/>
              </w:numPr>
              <w:spacing w:after="0" w:line="240" w:lineRule="auto"/>
              <w:jc w:val="both"/>
              <w:rPr>
                <w:rFonts w:ascii="Times New Roman" w:hAnsi="Times New Roman"/>
                <w:b/>
              </w:rPr>
            </w:pPr>
            <w:r w:rsidRPr="00AC5DAD">
              <w:rPr>
                <w:rFonts w:ascii="Times New Roman" w:hAnsi="Times New Roman"/>
                <w:b/>
              </w:rPr>
              <w:t>От 3 лет до 4 лет</w:t>
            </w:r>
          </w:p>
          <w:p w:rsidR="00AC29D1" w:rsidRPr="00AC5DAD" w:rsidRDefault="00AC29D1" w:rsidP="00BB4D74">
            <w:pPr>
              <w:pStyle w:val="a3"/>
              <w:numPr>
                <w:ilvl w:val="0"/>
                <w:numId w:val="45"/>
              </w:numPr>
              <w:spacing w:after="0" w:line="240" w:lineRule="auto"/>
              <w:jc w:val="both"/>
              <w:rPr>
                <w:rFonts w:ascii="Times New Roman" w:hAnsi="Times New Roman"/>
                <w:b/>
              </w:rPr>
            </w:pPr>
            <w:r w:rsidRPr="00AC5DAD">
              <w:rPr>
                <w:rFonts w:ascii="Times New Roman" w:hAnsi="Times New Roman"/>
                <w:b/>
              </w:rPr>
              <w:t>От 4 лет до 5 лет</w:t>
            </w:r>
          </w:p>
          <w:p w:rsidR="00AC29D1" w:rsidRPr="00AC5DAD" w:rsidRDefault="00AC29D1" w:rsidP="00BB4D74">
            <w:pPr>
              <w:pStyle w:val="a3"/>
              <w:numPr>
                <w:ilvl w:val="0"/>
                <w:numId w:val="45"/>
              </w:numPr>
              <w:spacing w:after="0" w:line="240" w:lineRule="auto"/>
              <w:jc w:val="both"/>
              <w:rPr>
                <w:rFonts w:ascii="Times New Roman" w:hAnsi="Times New Roman"/>
                <w:b/>
              </w:rPr>
            </w:pPr>
            <w:r w:rsidRPr="00AC5DAD">
              <w:rPr>
                <w:rFonts w:ascii="Times New Roman" w:hAnsi="Times New Roman"/>
                <w:b/>
              </w:rPr>
              <w:t>От 5 лет до 6 лет</w:t>
            </w:r>
          </w:p>
          <w:p w:rsidR="00AC29D1" w:rsidRPr="00AC5DAD" w:rsidRDefault="00AC29D1" w:rsidP="00BB4D74">
            <w:pPr>
              <w:pStyle w:val="a3"/>
              <w:numPr>
                <w:ilvl w:val="0"/>
                <w:numId w:val="45"/>
              </w:numPr>
              <w:spacing w:after="0" w:line="240" w:lineRule="auto"/>
              <w:jc w:val="both"/>
              <w:rPr>
                <w:rFonts w:ascii="Times New Roman" w:hAnsi="Times New Roman"/>
                <w:b/>
              </w:rPr>
            </w:pPr>
            <w:r w:rsidRPr="00AC5DAD">
              <w:rPr>
                <w:rFonts w:ascii="Times New Roman" w:hAnsi="Times New Roman"/>
                <w:b/>
              </w:rPr>
              <w:t>От 6 лет до 7 лет</w:t>
            </w:r>
          </w:p>
          <w:p w:rsidR="00AC29D1" w:rsidRPr="00AC5DAD" w:rsidRDefault="00AC29D1" w:rsidP="00AC29D1">
            <w:pPr>
              <w:pStyle w:val="a3"/>
              <w:jc w:val="both"/>
              <w:rPr>
                <w:b/>
              </w:rPr>
            </w:pPr>
          </w:p>
        </w:tc>
        <w:tc>
          <w:tcPr>
            <w:tcW w:w="7393" w:type="dxa"/>
          </w:tcPr>
          <w:p w:rsidR="00AC29D1" w:rsidRPr="00AC5DAD" w:rsidRDefault="00AC29D1" w:rsidP="00310148">
            <w:pPr>
              <w:jc w:val="both"/>
              <w:rPr>
                <w:b/>
              </w:rPr>
            </w:pPr>
          </w:p>
          <w:p w:rsidR="00AC29D1" w:rsidRPr="00AC5DAD" w:rsidRDefault="00AC29D1" w:rsidP="00310148">
            <w:pPr>
              <w:jc w:val="both"/>
              <w:rPr>
                <w:b/>
              </w:rPr>
            </w:pPr>
            <w:r w:rsidRPr="00AC5DAD">
              <w:rPr>
                <w:b/>
              </w:rPr>
              <w:t>Организационный раздел ФОП: п.33.2.3</w:t>
            </w:r>
          </w:p>
          <w:p w:rsidR="00AC29D1" w:rsidRPr="00AC5DAD" w:rsidRDefault="00AC29D1" w:rsidP="00AC29D1">
            <w:pPr>
              <w:jc w:val="both"/>
              <w:rPr>
                <w:b/>
              </w:rPr>
            </w:pPr>
            <w:r w:rsidRPr="00AC5DAD">
              <w:rPr>
                <w:b/>
              </w:rPr>
              <w:t>Организационный раздел ФОП: п.33.2.4</w:t>
            </w:r>
          </w:p>
          <w:p w:rsidR="00AC29D1" w:rsidRPr="00AC5DAD" w:rsidRDefault="00AC29D1" w:rsidP="00AC29D1">
            <w:pPr>
              <w:jc w:val="both"/>
              <w:rPr>
                <w:b/>
              </w:rPr>
            </w:pPr>
            <w:r w:rsidRPr="00AC5DAD">
              <w:rPr>
                <w:b/>
              </w:rPr>
              <w:t>Организационный раздел ФОП: п.33.2.5</w:t>
            </w:r>
          </w:p>
          <w:p w:rsidR="00AC29D1" w:rsidRPr="00AC5DAD" w:rsidRDefault="00AC29D1" w:rsidP="00AC29D1">
            <w:pPr>
              <w:jc w:val="both"/>
              <w:rPr>
                <w:b/>
              </w:rPr>
            </w:pPr>
            <w:r w:rsidRPr="00AC5DAD">
              <w:rPr>
                <w:b/>
              </w:rPr>
              <w:t>Организационный раздел ФОП: п.33.2.6</w:t>
            </w:r>
          </w:p>
          <w:p w:rsidR="00AC29D1" w:rsidRPr="00AC5DAD" w:rsidRDefault="00AC29D1" w:rsidP="00AC29D1">
            <w:pPr>
              <w:jc w:val="both"/>
              <w:rPr>
                <w:b/>
              </w:rPr>
            </w:pPr>
            <w:r w:rsidRPr="00AC5DAD">
              <w:rPr>
                <w:b/>
              </w:rPr>
              <w:t>Организационный раздел ФОП: п.33.2.7</w:t>
            </w:r>
          </w:p>
          <w:p w:rsidR="00AC29D1" w:rsidRPr="00AC5DAD" w:rsidRDefault="00AC29D1" w:rsidP="00AC29D1">
            <w:pPr>
              <w:jc w:val="both"/>
              <w:rPr>
                <w:b/>
              </w:rPr>
            </w:pPr>
            <w:r w:rsidRPr="00AC5DAD">
              <w:rPr>
                <w:b/>
              </w:rPr>
              <w:t>Организационный раздел ФОП: п.33.2.8</w:t>
            </w:r>
          </w:p>
        </w:tc>
      </w:tr>
      <w:tr w:rsidR="00AC29D1" w:rsidRPr="00AC5DAD" w:rsidTr="00AC29D1">
        <w:tc>
          <w:tcPr>
            <w:tcW w:w="7393" w:type="dxa"/>
          </w:tcPr>
          <w:p w:rsidR="00AC29D1" w:rsidRPr="00AC5DAD" w:rsidRDefault="00AC29D1" w:rsidP="00310148">
            <w:pPr>
              <w:jc w:val="both"/>
              <w:rPr>
                <w:b/>
              </w:rPr>
            </w:pPr>
            <w:r w:rsidRPr="00AC5DAD">
              <w:rPr>
                <w:b/>
              </w:rPr>
              <w:t>Примерный перечень произведений изобразительного искусства:</w:t>
            </w:r>
          </w:p>
          <w:p w:rsidR="00AC29D1" w:rsidRPr="00AC5DAD" w:rsidRDefault="00AC29D1" w:rsidP="00BB4D74">
            <w:pPr>
              <w:pStyle w:val="a3"/>
              <w:numPr>
                <w:ilvl w:val="0"/>
                <w:numId w:val="45"/>
              </w:numPr>
              <w:spacing w:after="0" w:line="240" w:lineRule="auto"/>
              <w:jc w:val="both"/>
              <w:rPr>
                <w:rFonts w:ascii="Times New Roman" w:hAnsi="Times New Roman"/>
                <w:b/>
              </w:rPr>
            </w:pPr>
            <w:r w:rsidRPr="00AC5DAD">
              <w:rPr>
                <w:rFonts w:ascii="Times New Roman" w:hAnsi="Times New Roman"/>
                <w:b/>
              </w:rPr>
              <w:t>От 2 лет до 3 лет</w:t>
            </w:r>
          </w:p>
          <w:p w:rsidR="00AC29D1" w:rsidRPr="00AC5DAD" w:rsidRDefault="00AC29D1" w:rsidP="00BB4D74">
            <w:pPr>
              <w:pStyle w:val="a3"/>
              <w:numPr>
                <w:ilvl w:val="0"/>
                <w:numId w:val="45"/>
              </w:numPr>
              <w:spacing w:after="0" w:line="240" w:lineRule="auto"/>
              <w:jc w:val="both"/>
              <w:rPr>
                <w:rFonts w:ascii="Times New Roman" w:hAnsi="Times New Roman"/>
                <w:b/>
              </w:rPr>
            </w:pPr>
            <w:r w:rsidRPr="00AC5DAD">
              <w:rPr>
                <w:rFonts w:ascii="Times New Roman" w:hAnsi="Times New Roman"/>
                <w:b/>
              </w:rPr>
              <w:t>От 3 лет до 4 лет</w:t>
            </w:r>
          </w:p>
          <w:p w:rsidR="00AC29D1" w:rsidRPr="00AC5DAD" w:rsidRDefault="00AC29D1" w:rsidP="00BB4D74">
            <w:pPr>
              <w:pStyle w:val="a3"/>
              <w:numPr>
                <w:ilvl w:val="0"/>
                <w:numId w:val="45"/>
              </w:numPr>
              <w:spacing w:after="0" w:line="240" w:lineRule="auto"/>
              <w:jc w:val="both"/>
              <w:rPr>
                <w:rFonts w:ascii="Times New Roman" w:hAnsi="Times New Roman"/>
                <w:b/>
              </w:rPr>
            </w:pPr>
            <w:r w:rsidRPr="00AC5DAD">
              <w:rPr>
                <w:rFonts w:ascii="Times New Roman" w:hAnsi="Times New Roman"/>
                <w:b/>
              </w:rPr>
              <w:t>От 4 лет до 5 лет</w:t>
            </w:r>
          </w:p>
          <w:p w:rsidR="00AC29D1" w:rsidRPr="00AC5DAD" w:rsidRDefault="00AC29D1" w:rsidP="00BB4D74">
            <w:pPr>
              <w:pStyle w:val="a3"/>
              <w:numPr>
                <w:ilvl w:val="0"/>
                <w:numId w:val="45"/>
              </w:numPr>
              <w:spacing w:after="0" w:line="240" w:lineRule="auto"/>
              <w:jc w:val="both"/>
              <w:rPr>
                <w:rFonts w:ascii="Times New Roman" w:hAnsi="Times New Roman"/>
                <w:b/>
              </w:rPr>
            </w:pPr>
            <w:r w:rsidRPr="00AC5DAD">
              <w:rPr>
                <w:rFonts w:ascii="Times New Roman" w:hAnsi="Times New Roman"/>
                <w:b/>
              </w:rPr>
              <w:t>От 5 лет до 6 лет</w:t>
            </w:r>
          </w:p>
          <w:p w:rsidR="00AC29D1" w:rsidRPr="00AC5DAD" w:rsidRDefault="00AC29D1" w:rsidP="00BB4D74">
            <w:pPr>
              <w:pStyle w:val="a3"/>
              <w:numPr>
                <w:ilvl w:val="0"/>
                <w:numId w:val="45"/>
              </w:numPr>
              <w:spacing w:after="0" w:line="240" w:lineRule="auto"/>
              <w:jc w:val="both"/>
              <w:rPr>
                <w:rFonts w:ascii="Times New Roman" w:hAnsi="Times New Roman"/>
                <w:b/>
              </w:rPr>
            </w:pPr>
            <w:r w:rsidRPr="00AC5DAD">
              <w:rPr>
                <w:rFonts w:ascii="Times New Roman" w:hAnsi="Times New Roman"/>
                <w:b/>
              </w:rPr>
              <w:lastRenderedPageBreak/>
              <w:t>От 6 лет до 7 лет</w:t>
            </w:r>
          </w:p>
          <w:p w:rsidR="00AC29D1" w:rsidRPr="00AC5DAD" w:rsidRDefault="00AC29D1" w:rsidP="00310148">
            <w:pPr>
              <w:jc w:val="both"/>
              <w:rPr>
                <w:b/>
              </w:rPr>
            </w:pPr>
          </w:p>
          <w:p w:rsidR="00AC29D1" w:rsidRPr="00AC5DAD" w:rsidRDefault="00AC29D1" w:rsidP="00310148">
            <w:pPr>
              <w:jc w:val="both"/>
              <w:rPr>
                <w:b/>
              </w:rPr>
            </w:pPr>
          </w:p>
        </w:tc>
        <w:tc>
          <w:tcPr>
            <w:tcW w:w="7393" w:type="dxa"/>
          </w:tcPr>
          <w:p w:rsidR="00AC29D1" w:rsidRPr="00AC5DAD" w:rsidRDefault="00AC29D1" w:rsidP="00310148">
            <w:pPr>
              <w:jc w:val="both"/>
              <w:rPr>
                <w:b/>
              </w:rPr>
            </w:pPr>
          </w:p>
          <w:p w:rsidR="00AC29D1" w:rsidRPr="00AC5DAD" w:rsidRDefault="00AC29D1" w:rsidP="00310148">
            <w:pPr>
              <w:jc w:val="both"/>
              <w:rPr>
                <w:b/>
              </w:rPr>
            </w:pPr>
            <w:r w:rsidRPr="00AC5DAD">
              <w:rPr>
                <w:b/>
              </w:rPr>
              <w:t>Организационный раздел ФОП: п.33.3.1</w:t>
            </w:r>
          </w:p>
          <w:p w:rsidR="00AC29D1" w:rsidRPr="00AC5DAD" w:rsidRDefault="00AC29D1" w:rsidP="00310148">
            <w:pPr>
              <w:jc w:val="both"/>
              <w:rPr>
                <w:b/>
              </w:rPr>
            </w:pPr>
            <w:r w:rsidRPr="00AC5DAD">
              <w:rPr>
                <w:b/>
              </w:rPr>
              <w:t>Организационный раздел ФОП: п.33.3.2</w:t>
            </w:r>
          </w:p>
          <w:p w:rsidR="00AC29D1" w:rsidRPr="00AC5DAD" w:rsidRDefault="00AC29D1" w:rsidP="00310148">
            <w:pPr>
              <w:jc w:val="both"/>
              <w:rPr>
                <w:b/>
              </w:rPr>
            </w:pPr>
            <w:r w:rsidRPr="00AC5DAD">
              <w:rPr>
                <w:b/>
              </w:rPr>
              <w:t>Организационный раздел ФОП: п.33.3.3</w:t>
            </w:r>
          </w:p>
          <w:p w:rsidR="00AC29D1" w:rsidRPr="00AC5DAD" w:rsidRDefault="00AC29D1" w:rsidP="00310148">
            <w:pPr>
              <w:jc w:val="both"/>
              <w:rPr>
                <w:b/>
              </w:rPr>
            </w:pPr>
            <w:r w:rsidRPr="00AC5DAD">
              <w:rPr>
                <w:b/>
              </w:rPr>
              <w:t>Организационный раздел ФОП: п.33.3.4</w:t>
            </w:r>
          </w:p>
          <w:p w:rsidR="00AC29D1" w:rsidRPr="00AC5DAD" w:rsidRDefault="00AC29D1" w:rsidP="00310148">
            <w:pPr>
              <w:jc w:val="both"/>
              <w:rPr>
                <w:b/>
              </w:rPr>
            </w:pPr>
            <w:r w:rsidRPr="00AC5DAD">
              <w:rPr>
                <w:b/>
              </w:rPr>
              <w:lastRenderedPageBreak/>
              <w:t>Организационный раздел ФОП: п.33.3.5</w:t>
            </w:r>
          </w:p>
        </w:tc>
      </w:tr>
      <w:tr w:rsidR="00AC29D1" w:rsidRPr="00AC5DAD" w:rsidTr="00AC29D1">
        <w:tc>
          <w:tcPr>
            <w:tcW w:w="7393" w:type="dxa"/>
          </w:tcPr>
          <w:p w:rsidR="00AC29D1" w:rsidRPr="00AC5DAD" w:rsidRDefault="00AC29D1" w:rsidP="00310148">
            <w:pPr>
              <w:jc w:val="both"/>
              <w:rPr>
                <w:b/>
              </w:rPr>
            </w:pPr>
            <w:r w:rsidRPr="00AC5DAD">
              <w:rPr>
                <w:b/>
              </w:rPr>
              <w:lastRenderedPageBreak/>
              <w:t>Примерный перечень анимационных произведений:</w:t>
            </w:r>
          </w:p>
          <w:p w:rsidR="00AC29D1" w:rsidRPr="00AC5DAD" w:rsidRDefault="00AC29D1" w:rsidP="00BB4D74">
            <w:pPr>
              <w:pStyle w:val="a3"/>
              <w:numPr>
                <w:ilvl w:val="0"/>
                <w:numId w:val="47"/>
              </w:numPr>
              <w:spacing w:after="0" w:line="240" w:lineRule="auto"/>
              <w:jc w:val="both"/>
              <w:rPr>
                <w:rFonts w:ascii="Times New Roman" w:hAnsi="Times New Roman"/>
                <w:b/>
              </w:rPr>
            </w:pPr>
            <w:r w:rsidRPr="00AC5DAD">
              <w:rPr>
                <w:rFonts w:ascii="Times New Roman" w:hAnsi="Times New Roman"/>
                <w:b/>
              </w:rPr>
              <w:t>От 5 лет до 6 лет</w:t>
            </w:r>
          </w:p>
          <w:p w:rsidR="00AC29D1" w:rsidRPr="00AC5DAD" w:rsidRDefault="00AC29D1" w:rsidP="00BB4D74">
            <w:pPr>
              <w:pStyle w:val="a3"/>
              <w:numPr>
                <w:ilvl w:val="0"/>
                <w:numId w:val="47"/>
              </w:numPr>
              <w:spacing w:after="0" w:line="240" w:lineRule="auto"/>
              <w:jc w:val="both"/>
              <w:rPr>
                <w:rFonts w:ascii="Times New Roman" w:hAnsi="Times New Roman"/>
                <w:b/>
              </w:rPr>
            </w:pPr>
            <w:r w:rsidRPr="00AC5DAD">
              <w:rPr>
                <w:rFonts w:ascii="Times New Roman" w:hAnsi="Times New Roman"/>
                <w:b/>
              </w:rPr>
              <w:t>От 6 лет до 7 лет</w:t>
            </w:r>
          </w:p>
          <w:p w:rsidR="00AC29D1" w:rsidRPr="00AC5DAD" w:rsidRDefault="00AC29D1" w:rsidP="00BB4D74">
            <w:pPr>
              <w:pStyle w:val="a3"/>
              <w:numPr>
                <w:ilvl w:val="0"/>
                <w:numId w:val="47"/>
              </w:numPr>
              <w:spacing w:after="0" w:line="240" w:lineRule="auto"/>
              <w:jc w:val="both"/>
              <w:rPr>
                <w:b/>
              </w:rPr>
            </w:pPr>
            <w:r w:rsidRPr="00AC5DAD">
              <w:rPr>
                <w:rFonts w:ascii="Times New Roman" w:hAnsi="Times New Roman"/>
                <w:b/>
              </w:rPr>
              <w:t>От 7 лет до 8 лет</w:t>
            </w:r>
          </w:p>
        </w:tc>
        <w:tc>
          <w:tcPr>
            <w:tcW w:w="7393" w:type="dxa"/>
          </w:tcPr>
          <w:p w:rsidR="00AC29D1" w:rsidRPr="00AC5DAD" w:rsidRDefault="00AC29D1" w:rsidP="00310148">
            <w:pPr>
              <w:jc w:val="both"/>
              <w:rPr>
                <w:b/>
              </w:rPr>
            </w:pPr>
          </w:p>
          <w:p w:rsidR="00AC29D1" w:rsidRPr="00AC5DAD" w:rsidRDefault="00AC29D1" w:rsidP="00310148">
            <w:pPr>
              <w:jc w:val="both"/>
              <w:rPr>
                <w:b/>
              </w:rPr>
            </w:pPr>
            <w:r w:rsidRPr="00AC5DAD">
              <w:rPr>
                <w:b/>
              </w:rPr>
              <w:t>Организационный раздел ФОП: п.33.4.1</w:t>
            </w:r>
          </w:p>
          <w:p w:rsidR="00AC29D1" w:rsidRPr="00AC5DAD" w:rsidRDefault="00AC29D1" w:rsidP="00310148">
            <w:pPr>
              <w:jc w:val="both"/>
              <w:rPr>
                <w:b/>
              </w:rPr>
            </w:pPr>
            <w:r w:rsidRPr="00AC5DAD">
              <w:rPr>
                <w:b/>
              </w:rPr>
              <w:t>Организационный раздел ФОП: п.33.4.2</w:t>
            </w:r>
          </w:p>
          <w:p w:rsidR="00AC29D1" w:rsidRPr="00AC5DAD" w:rsidRDefault="00AC29D1" w:rsidP="00310148">
            <w:pPr>
              <w:jc w:val="both"/>
              <w:rPr>
                <w:b/>
              </w:rPr>
            </w:pPr>
            <w:r w:rsidRPr="00AC5DAD">
              <w:rPr>
                <w:b/>
              </w:rPr>
              <w:t>Организационный раздел ФОП: п.33.4.3</w:t>
            </w:r>
          </w:p>
        </w:tc>
      </w:tr>
    </w:tbl>
    <w:p w:rsidR="00AC29D1" w:rsidRPr="00AC5DAD" w:rsidRDefault="00AC29D1" w:rsidP="00310148">
      <w:pPr>
        <w:jc w:val="both"/>
        <w:rPr>
          <w:b/>
        </w:rPr>
      </w:pPr>
    </w:p>
    <w:p w:rsidR="00310148" w:rsidRPr="00AC5DAD" w:rsidRDefault="00310148" w:rsidP="00310148">
      <w:pPr>
        <w:jc w:val="both"/>
        <w:rPr>
          <w:b/>
        </w:rPr>
      </w:pPr>
    </w:p>
    <w:p w:rsidR="00310148" w:rsidRPr="00AC5DAD" w:rsidRDefault="00310148" w:rsidP="00310148">
      <w:pPr>
        <w:jc w:val="both"/>
        <w:rPr>
          <w:b/>
        </w:rPr>
      </w:pPr>
    </w:p>
    <w:p w:rsidR="00126A89" w:rsidRPr="00AC5DAD" w:rsidRDefault="00126A89" w:rsidP="001C7826">
      <w:pPr>
        <w:tabs>
          <w:tab w:val="left" w:pos="6323"/>
        </w:tabs>
        <w:jc w:val="center"/>
        <w:rPr>
          <w:i/>
        </w:rPr>
      </w:pPr>
    </w:p>
    <w:p w:rsidR="007524DE" w:rsidRPr="00AC5DAD" w:rsidRDefault="007524DE" w:rsidP="001C7826">
      <w:pPr>
        <w:pStyle w:val="11"/>
        <w:ind w:firstLine="709"/>
        <w:jc w:val="both"/>
        <w:rPr>
          <w:rFonts w:ascii="Times New Roman" w:hAnsi="Times New Roman" w:cs="Times New Roman"/>
          <w:b/>
          <w:sz w:val="24"/>
        </w:rPr>
      </w:pPr>
    </w:p>
    <w:p w:rsidR="007524DE" w:rsidRPr="00AC5DAD" w:rsidRDefault="00AC29D1" w:rsidP="001C7826">
      <w:pPr>
        <w:pStyle w:val="11"/>
        <w:ind w:firstLine="709"/>
        <w:jc w:val="both"/>
        <w:rPr>
          <w:rFonts w:ascii="Times New Roman" w:hAnsi="Times New Roman" w:cs="Times New Roman"/>
          <w:b/>
          <w:sz w:val="24"/>
        </w:rPr>
      </w:pPr>
      <w:r w:rsidRPr="00AC5DAD">
        <w:rPr>
          <w:rFonts w:ascii="Times New Roman" w:hAnsi="Times New Roman" w:cs="Times New Roman"/>
          <w:b/>
          <w:sz w:val="24"/>
        </w:rPr>
        <w:t>3.5</w:t>
      </w:r>
      <w:r w:rsidR="007524DE" w:rsidRPr="00AC5DAD">
        <w:rPr>
          <w:rFonts w:ascii="Times New Roman" w:hAnsi="Times New Roman" w:cs="Times New Roman"/>
          <w:b/>
          <w:sz w:val="24"/>
        </w:rPr>
        <w:t>.Кадровые условия реализации Программы</w:t>
      </w:r>
    </w:p>
    <w:p w:rsidR="00D31CA2" w:rsidRPr="00AC5DAD" w:rsidRDefault="00D31CA2" w:rsidP="00CE5FB6">
      <w:pPr>
        <w:ind w:firstLine="708"/>
      </w:pPr>
    </w:p>
    <w:p w:rsidR="00CE5FB6" w:rsidRPr="00AC5DAD" w:rsidRDefault="00AC29D1" w:rsidP="00CE5FB6">
      <w:pPr>
        <w:pStyle w:val="a8"/>
        <w:ind w:left="270" w:right="426" w:firstLine="438"/>
      </w:pPr>
      <w:r w:rsidRPr="00AC5DAD">
        <w:t xml:space="preserve"> В ДОУ образовательная деятельность обеспечивается квалифицированными педагогами и специалистами. Наименование должностей соответствует номенклатуре должностей педагогических работников и руководителей организаций, осуществляющих образовательную деятельность, утверждённой постановлением Правительства РФ от 21.02.2022г. №225.</w:t>
      </w:r>
    </w:p>
    <w:p w:rsidR="00AC29D1" w:rsidRPr="00AC5DAD" w:rsidRDefault="00AC29D1" w:rsidP="00CE5FB6">
      <w:pPr>
        <w:pStyle w:val="a8"/>
        <w:ind w:left="270" w:right="426" w:firstLine="438"/>
      </w:pPr>
      <w:r w:rsidRPr="00AC5DAD">
        <w:t>Реализация ООП ДО обеспечена руководящими, педагогическими, учебно-вспомогательными, административно-хозяйственными работниками, а так же медицинскими и иными работниками, выполняющими вспомогательные функции.</w:t>
      </w:r>
    </w:p>
    <w:p w:rsidR="00CE5FB6" w:rsidRPr="00AC5DAD" w:rsidRDefault="00CE5FB6" w:rsidP="00CE5FB6">
      <w:pPr>
        <w:pStyle w:val="a8"/>
        <w:ind w:left="270" w:right="412" w:firstLine="438"/>
      </w:pPr>
      <w:r w:rsidRPr="00AC5DAD">
        <w:t>Педагогические работники, реализующие Программу, обладают основными компетенциями, необходимыми для создания условий развития детей, обозначенными в пункте 3.2.5 ФГОС ДО.</w:t>
      </w:r>
    </w:p>
    <w:p w:rsidR="00CE5FB6" w:rsidRPr="00AC5DAD" w:rsidRDefault="00CE5FB6" w:rsidP="00CE5FB6">
      <w:pPr>
        <w:pStyle w:val="Heading1"/>
        <w:spacing w:before="3" w:line="274" w:lineRule="exact"/>
        <w:ind w:left="837"/>
        <w:jc w:val="both"/>
        <w:rPr>
          <w:b w:val="0"/>
          <w:bCs w:val="0"/>
          <w:lang w:eastAsia="ar-SA"/>
        </w:rPr>
      </w:pPr>
      <w:r w:rsidRPr="00AC5DAD">
        <w:rPr>
          <w:b w:val="0"/>
          <w:bCs w:val="0"/>
          <w:lang w:eastAsia="ar-SA"/>
        </w:rPr>
        <w:t>Сведения о кадровом составе МДОУ «Детский сад №</w:t>
      </w:r>
      <w:r w:rsidR="003B0483" w:rsidRPr="00AC5DAD">
        <w:rPr>
          <w:b w:val="0"/>
          <w:bCs w:val="0"/>
          <w:lang w:eastAsia="ar-SA"/>
        </w:rPr>
        <w:t xml:space="preserve"> </w:t>
      </w:r>
      <w:r w:rsidRPr="00AC5DAD">
        <w:rPr>
          <w:b w:val="0"/>
          <w:bCs w:val="0"/>
          <w:lang w:eastAsia="ar-SA"/>
        </w:rPr>
        <w:t xml:space="preserve">205» </w:t>
      </w:r>
    </w:p>
    <w:p w:rsidR="00CE5FB6" w:rsidRPr="00AC5DAD" w:rsidRDefault="00CE5FB6" w:rsidP="00CE5FB6">
      <w:pPr>
        <w:pStyle w:val="a8"/>
        <w:spacing w:line="274" w:lineRule="exact"/>
        <w:ind w:left="837"/>
      </w:pPr>
      <w:r w:rsidRPr="00AC5DAD">
        <w:t>Образовательный процесс обеспечивается педагогическим коллективом в составе:</w:t>
      </w:r>
    </w:p>
    <w:p w:rsidR="00CE5FB6" w:rsidRPr="00AC5DAD" w:rsidRDefault="00CE5FB6" w:rsidP="00BB4D74">
      <w:pPr>
        <w:pStyle w:val="a3"/>
        <w:widowControl w:val="0"/>
        <w:numPr>
          <w:ilvl w:val="1"/>
          <w:numId w:val="23"/>
        </w:numPr>
        <w:tabs>
          <w:tab w:val="left" w:pos="1545"/>
          <w:tab w:val="left" w:pos="1546"/>
        </w:tabs>
        <w:suppressAutoHyphens w:val="0"/>
        <w:autoSpaceDE w:val="0"/>
        <w:autoSpaceDN w:val="0"/>
        <w:spacing w:after="0" w:line="240" w:lineRule="auto"/>
        <w:rPr>
          <w:rFonts w:ascii="Times New Roman" w:eastAsia="Times New Roman" w:hAnsi="Times New Roman"/>
          <w:sz w:val="24"/>
          <w:szCs w:val="24"/>
        </w:rPr>
      </w:pPr>
      <w:r w:rsidRPr="00AC5DAD">
        <w:rPr>
          <w:rFonts w:ascii="Times New Roman" w:eastAsia="Times New Roman" w:hAnsi="Times New Roman"/>
          <w:sz w:val="24"/>
          <w:szCs w:val="24"/>
        </w:rPr>
        <w:t>старший воспитатель – 1,</w:t>
      </w:r>
    </w:p>
    <w:p w:rsidR="00CE5FB6" w:rsidRPr="00AC5DAD" w:rsidRDefault="00AC29D1" w:rsidP="00BB4D74">
      <w:pPr>
        <w:pStyle w:val="a3"/>
        <w:widowControl w:val="0"/>
        <w:numPr>
          <w:ilvl w:val="1"/>
          <w:numId w:val="23"/>
        </w:numPr>
        <w:tabs>
          <w:tab w:val="left" w:pos="1545"/>
          <w:tab w:val="left" w:pos="1546"/>
        </w:tabs>
        <w:suppressAutoHyphens w:val="0"/>
        <w:autoSpaceDE w:val="0"/>
        <w:autoSpaceDN w:val="0"/>
        <w:spacing w:after="0" w:line="240" w:lineRule="auto"/>
        <w:rPr>
          <w:rFonts w:ascii="Times New Roman" w:eastAsia="Times New Roman" w:hAnsi="Times New Roman"/>
          <w:sz w:val="24"/>
          <w:szCs w:val="24"/>
        </w:rPr>
      </w:pPr>
      <w:r w:rsidRPr="00AC5DAD">
        <w:rPr>
          <w:rFonts w:ascii="Times New Roman" w:eastAsia="Times New Roman" w:hAnsi="Times New Roman"/>
          <w:sz w:val="24"/>
          <w:szCs w:val="24"/>
        </w:rPr>
        <w:t>воспитатели -9</w:t>
      </w:r>
      <w:r w:rsidR="00CE5FB6" w:rsidRPr="00AC5DAD">
        <w:rPr>
          <w:rFonts w:ascii="Times New Roman" w:eastAsia="Times New Roman" w:hAnsi="Times New Roman"/>
          <w:sz w:val="24"/>
          <w:szCs w:val="24"/>
        </w:rPr>
        <w:t>,</w:t>
      </w:r>
    </w:p>
    <w:p w:rsidR="00CE5FB6" w:rsidRPr="00AC5DAD" w:rsidRDefault="00CE5FB6" w:rsidP="00BB4D74">
      <w:pPr>
        <w:pStyle w:val="a3"/>
        <w:widowControl w:val="0"/>
        <w:numPr>
          <w:ilvl w:val="1"/>
          <w:numId w:val="23"/>
        </w:numPr>
        <w:tabs>
          <w:tab w:val="left" w:pos="1545"/>
          <w:tab w:val="left" w:pos="1546"/>
        </w:tabs>
        <w:suppressAutoHyphens w:val="0"/>
        <w:autoSpaceDE w:val="0"/>
        <w:autoSpaceDN w:val="0"/>
        <w:spacing w:after="0" w:line="240" w:lineRule="auto"/>
        <w:rPr>
          <w:rFonts w:ascii="Times New Roman" w:eastAsia="Times New Roman" w:hAnsi="Times New Roman"/>
          <w:sz w:val="24"/>
          <w:szCs w:val="24"/>
        </w:rPr>
      </w:pPr>
      <w:r w:rsidRPr="00AC5DAD">
        <w:rPr>
          <w:rFonts w:ascii="Times New Roman" w:eastAsia="Times New Roman" w:hAnsi="Times New Roman"/>
          <w:sz w:val="24"/>
          <w:szCs w:val="24"/>
        </w:rPr>
        <w:t>музыкальный руководитель - 1,</w:t>
      </w:r>
    </w:p>
    <w:p w:rsidR="00CE5FB6" w:rsidRPr="00AC5DAD" w:rsidRDefault="00CE5FB6" w:rsidP="00BB4D74">
      <w:pPr>
        <w:pStyle w:val="a3"/>
        <w:widowControl w:val="0"/>
        <w:numPr>
          <w:ilvl w:val="1"/>
          <w:numId w:val="23"/>
        </w:numPr>
        <w:tabs>
          <w:tab w:val="left" w:pos="1545"/>
          <w:tab w:val="left" w:pos="1546"/>
        </w:tabs>
        <w:suppressAutoHyphens w:val="0"/>
        <w:autoSpaceDE w:val="0"/>
        <w:autoSpaceDN w:val="0"/>
        <w:spacing w:before="1" w:after="0" w:line="240" w:lineRule="auto"/>
        <w:rPr>
          <w:rFonts w:ascii="Times New Roman" w:eastAsia="Times New Roman" w:hAnsi="Times New Roman"/>
          <w:sz w:val="24"/>
          <w:szCs w:val="24"/>
        </w:rPr>
      </w:pPr>
      <w:r w:rsidRPr="00AC5DAD">
        <w:rPr>
          <w:rFonts w:ascii="Times New Roman" w:eastAsia="Times New Roman" w:hAnsi="Times New Roman"/>
          <w:sz w:val="24"/>
          <w:szCs w:val="24"/>
        </w:rPr>
        <w:t>инструктор по физической культуре – 1,</w:t>
      </w:r>
    </w:p>
    <w:p w:rsidR="00CE5FB6" w:rsidRPr="00AC5DAD" w:rsidRDefault="00CE5FB6" w:rsidP="00BB4D74">
      <w:pPr>
        <w:pStyle w:val="a3"/>
        <w:widowControl w:val="0"/>
        <w:numPr>
          <w:ilvl w:val="1"/>
          <w:numId w:val="23"/>
        </w:numPr>
        <w:tabs>
          <w:tab w:val="left" w:pos="1545"/>
          <w:tab w:val="left" w:pos="1546"/>
        </w:tabs>
        <w:suppressAutoHyphens w:val="0"/>
        <w:autoSpaceDE w:val="0"/>
        <w:autoSpaceDN w:val="0"/>
        <w:spacing w:after="0" w:line="240" w:lineRule="auto"/>
        <w:rPr>
          <w:rFonts w:ascii="Times New Roman" w:eastAsia="Times New Roman" w:hAnsi="Times New Roman"/>
          <w:sz w:val="24"/>
          <w:szCs w:val="24"/>
        </w:rPr>
      </w:pPr>
      <w:r w:rsidRPr="00AC5DAD">
        <w:rPr>
          <w:rFonts w:ascii="Times New Roman" w:eastAsia="Times New Roman" w:hAnsi="Times New Roman"/>
          <w:sz w:val="24"/>
          <w:szCs w:val="24"/>
        </w:rPr>
        <w:t>педагог-психолог – 1,</w:t>
      </w:r>
    </w:p>
    <w:p w:rsidR="00CE5FB6" w:rsidRPr="00AC5DAD" w:rsidRDefault="00CE5FB6" w:rsidP="00BB4D74">
      <w:pPr>
        <w:pStyle w:val="a3"/>
        <w:widowControl w:val="0"/>
        <w:numPr>
          <w:ilvl w:val="1"/>
          <w:numId w:val="23"/>
        </w:numPr>
        <w:tabs>
          <w:tab w:val="left" w:pos="1545"/>
          <w:tab w:val="left" w:pos="1546"/>
        </w:tabs>
        <w:suppressAutoHyphens w:val="0"/>
        <w:autoSpaceDE w:val="0"/>
        <w:autoSpaceDN w:val="0"/>
        <w:spacing w:after="0" w:line="240" w:lineRule="auto"/>
        <w:rPr>
          <w:rFonts w:ascii="Times New Roman" w:eastAsia="Times New Roman" w:hAnsi="Times New Roman"/>
          <w:sz w:val="24"/>
          <w:szCs w:val="24"/>
        </w:rPr>
      </w:pPr>
      <w:r w:rsidRPr="00AC5DAD">
        <w:rPr>
          <w:rFonts w:ascii="Times New Roman" w:eastAsia="Times New Roman" w:hAnsi="Times New Roman"/>
          <w:sz w:val="24"/>
          <w:szCs w:val="24"/>
        </w:rPr>
        <w:t>учитель-логопед – 3.</w:t>
      </w:r>
    </w:p>
    <w:p w:rsidR="00CE5FB6" w:rsidRPr="00AC5DAD" w:rsidRDefault="00CE5FB6" w:rsidP="00CE5FB6">
      <w:pPr>
        <w:pStyle w:val="a8"/>
        <w:spacing w:before="11"/>
        <w:rPr>
          <w:sz w:val="23"/>
        </w:rPr>
      </w:pPr>
    </w:p>
    <w:p w:rsidR="00CE5FB6" w:rsidRPr="00AC5DAD" w:rsidRDefault="00CE5FB6" w:rsidP="00CE5FB6">
      <w:pPr>
        <w:pStyle w:val="af4"/>
        <w:spacing w:after="0"/>
        <w:ind w:left="0" w:firstLine="709"/>
        <w:jc w:val="both"/>
      </w:pPr>
      <w:r w:rsidRPr="00AC5DAD">
        <w:t>Стратегическим ресурсом реализации ФГОС ДО</w:t>
      </w:r>
      <w:r w:rsidR="00AC29D1" w:rsidRPr="00AC5DAD">
        <w:t xml:space="preserve"> и ФОП ДО</w:t>
      </w:r>
      <w:r w:rsidRPr="00AC5DAD">
        <w:t xml:space="preserve"> является кадровый потенциал педагогов. 100% педагогических работников имеют необходимую профессионально-педагогическую квалификацию, соответствующую требованиям квалификационной характеристики и подтвержденную документами об образовании.</w:t>
      </w:r>
    </w:p>
    <w:p w:rsidR="00CE5FB6" w:rsidRPr="00AC5DAD" w:rsidRDefault="00CE5FB6" w:rsidP="00CE5FB6">
      <w:pPr>
        <w:pStyle w:val="af4"/>
        <w:spacing w:after="0"/>
        <w:ind w:left="0" w:firstLine="709"/>
        <w:jc w:val="both"/>
      </w:pPr>
      <w:r w:rsidRPr="00AC5DAD">
        <w:t>Педагогический коллектив дошкольного образовательного учреждения отличает высокий профессиональный уровень. Включенность педагогов в инновационную деятельность является одним из важных аспектов работы детского сада в режиме развития.</w:t>
      </w:r>
    </w:p>
    <w:p w:rsidR="00CE5FB6" w:rsidRPr="00AC5DAD" w:rsidRDefault="00CE5FB6" w:rsidP="00CE5FB6">
      <w:pPr>
        <w:pStyle w:val="af4"/>
        <w:spacing w:after="0"/>
        <w:ind w:left="0" w:firstLine="709"/>
        <w:jc w:val="both"/>
      </w:pPr>
      <w:r w:rsidRPr="00AC5DAD">
        <w:lastRenderedPageBreak/>
        <w:t>Повышение уровня квалификации обеспечивается участием педагогов в методических объединениях, через курсы повышения квалификации, самообразование, развитие педагогического опыта, участие в конкурсах профессионального мастерства.</w:t>
      </w:r>
    </w:p>
    <w:p w:rsidR="00AC29D1" w:rsidRPr="00AC5DAD" w:rsidRDefault="00AC29D1" w:rsidP="00CE5FB6">
      <w:pPr>
        <w:pStyle w:val="af4"/>
        <w:spacing w:after="0"/>
        <w:ind w:left="0" w:firstLine="709"/>
        <w:jc w:val="both"/>
      </w:pPr>
    </w:p>
    <w:p w:rsidR="00AC29D1" w:rsidRPr="00AC5DAD" w:rsidRDefault="00AC29D1" w:rsidP="00CE5FB6">
      <w:pPr>
        <w:pStyle w:val="af4"/>
        <w:spacing w:after="0"/>
        <w:ind w:left="0" w:firstLine="709"/>
        <w:jc w:val="both"/>
      </w:pPr>
    </w:p>
    <w:p w:rsidR="00D31CA2" w:rsidRPr="00AC5DAD" w:rsidRDefault="00D31CA2" w:rsidP="001C7826"/>
    <w:p w:rsidR="00B77497" w:rsidRPr="00AC5DAD" w:rsidRDefault="00B77497" w:rsidP="001C7826">
      <w:pPr>
        <w:ind w:firstLine="709"/>
        <w:jc w:val="both"/>
        <w:rPr>
          <w:b/>
        </w:rPr>
      </w:pPr>
    </w:p>
    <w:p w:rsidR="006E5872" w:rsidRPr="00AC5DAD" w:rsidRDefault="006E5872" w:rsidP="001C7826">
      <w:pPr>
        <w:pStyle w:val="210"/>
        <w:ind w:left="0" w:firstLine="709"/>
        <w:jc w:val="both"/>
        <w:rPr>
          <w:bCs/>
          <w:sz w:val="24"/>
        </w:rPr>
      </w:pPr>
    </w:p>
    <w:p w:rsidR="00AF38D1" w:rsidRPr="00AC5DAD" w:rsidRDefault="00AF38D1" w:rsidP="001C7826">
      <w:pPr>
        <w:pStyle w:val="210"/>
        <w:ind w:left="0" w:firstLine="709"/>
        <w:jc w:val="both"/>
        <w:rPr>
          <w:b/>
          <w:bCs/>
          <w:sz w:val="24"/>
        </w:rPr>
      </w:pPr>
      <w:r w:rsidRPr="00AC5DAD">
        <w:rPr>
          <w:b/>
          <w:bCs/>
          <w:sz w:val="24"/>
        </w:rPr>
        <w:t xml:space="preserve">            3.5. Финансовые условия реализации программы</w:t>
      </w:r>
    </w:p>
    <w:p w:rsidR="003B0483" w:rsidRPr="00AC5DAD" w:rsidRDefault="003B0483" w:rsidP="001C7826">
      <w:pPr>
        <w:pStyle w:val="210"/>
        <w:ind w:left="0" w:firstLine="709"/>
        <w:jc w:val="both"/>
        <w:rPr>
          <w:b/>
          <w:bCs/>
          <w:sz w:val="24"/>
        </w:rPr>
      </w:pPr>
    </w:p>
    <w:p w:rsidR="003B0483" w:rsidRPr="00AC5DAD" w:rsidRDefault="003B0483" w:rsidP="003B0483">
      <w:pPr>
        <w:pStyle w:val="a8"/>
        <w:spacing w:after="0"/>
        <w:ind w:left="272" w:right="410" w:firstLine="437"/>
      </w:pPr>
      <w:r w:rsidRPr="00AC5DAD">
        <w:t>Финансовое обеспечение реализации основной образовательной программы опирается на исполнение</w:t>
      </w:r>
      <w:r w:rsidRPr="00AC5DAD">
        <w:rPr>
          <w:spacing w:val="-5"/>
        </w:rPr>
        <w:t xml:space="preserve"> </w:t>
      </w:r>
      <w:r w:rsidRPr="00AC5DAD">
        <w:t>расходных</w:t>
      </w:r>
      <w:r w:rsidRPr="00AC5DAD">
        <w:rPr>
          <w:spacing w:val="-5"/>
        </w:rPr>
        <w:t xml:space="preserve"> </w:t>
      </w:r>
      <w:r w:rsidRPr="00AC5DAD">
        <w:t>обязательств</w:t>
      </w:r>
      <w:r w:rsidRPr="00AC5DAD">
        <w:rPr>
          <w:spacing w:val="-5"/>
        </w:rPr>
        <w:t xml:space="preserve"> </w:t>
      </w:r>
      <w:r w:rsidRPr="00AC5DAD">
        <w:t>муниципального</w:t>
      </w:r>
      <w:r w:rsidRPr="00AC5DAD">
        <w:rPr>
          <w:spacing w:val="-1"/>
        </w:rPr>
        <w:t xml:space="preserve"> </w:t>
      </w:r>
      <w:r w:rsidRPr="00AC5DAD">
        <w:t>задания,</w:t>
      </w:r>
      <w:r w:rsidRPr="00AC5DAD">
        <w:rPr>
          <w:spacing w:val="40"/>
        </w:rPr>
        <w:t xml:space="preserve"> </w:t>
      </w:r>
      <w:r w:rsidRPr="00AC5DAD">
        <w:t>обеспечивающих</w:t>
      </w:r>
      <w:r w:rsidRPr="00AC5DAD">
        <w:rPr>
          <w:spacing w:val="40"/>
        </w:rPr>
        <w:t xml:space="preserve"> </w:t>
      </w:r>
      <w:r w:rsidRPr="00AC5DAD">
        <w:t>государственные гарантии прав на получение общедоступного и бесплатного дошкольного общего образования.</w:t>
      </w:r>
    </w:p>
    <w:p w:rsidR="003B0483" w:rsidRPr="00AC5DAD" w:rsidRDefault="003B0483" w:rsidP="003B0483">
      <w:pPr>
        <w:pStyle w:val="a8"/>
        <w:spacing w:after="0"/>
        <w:ind w:left="272" w:right="403" w:firstLine="437"/>
      </w:pPr>
      <w:r w:rsidRPr="00AC5DAD">
        <w:t>Расходные обязательства обеспечиваются за счет предоставляемых субсидий в соответствии с нормативами, определяемыми субъектом РФ в расчете на одного воспитанника.</w:t>
      </w:r>
    </w:p>
    <w:p w:rsidR="003B0483" w:rsidRPr="00AC5DAD" w:rsidRDefault="003B0483" w:rsidP="003B0483">
      <w:pPr>
        <w:pStyle w:val="a8"/>
        <w:spacing w:after="0"/>
        <w:ind w:left="272" w:right="404" w:firstLine="437"/>
      </w:pPr>
      <w:r w:rsidRPr="00AC5DAD">
        <w:t>Нормативные затраты на реализацию основной образовательной программы,</w:t>
      </w:r>
      <w:r w:rsidRPr="00AC5DAD">
        <w:rPr>
          <w:spacing w:val="40"/>
        </w:rPr>
        <w:t xml:space="preserve"> </w:t>
      </w:r>
      <w:r w:rsidRPr="00AC5DAD">
        <w:t>гарантированный объем финансовых средств в год представлены в Плане финансово-</w:t>
      </w:r>
      <w:r w:rsidRPr="00AC5DAD">
        <w:rPr>
          <w:spacing w:val="40"/>
        </w:rPr>
        <w:t xml:space="preserve"> </w:t>
      </w:r>
      <w:r w:rsidRPr="00AC5DAD">
        <w:t>хозяйственной деятельности дошкольного учреждения.</w:t>
      </w:r>
    </w:p>
    <w:p w:rsidR="003B0483" w:rsidRPr="00AC5DAD" w:rsidRDefault="003B0483" w:rsidP="003B0483">
      <w:pPr>
        <w:pStyle w:val="a8"/>
        <w:spacing w:after="0"/>
        <w:ind w:left="272" w:right="413" w:firstLine="437"/>
      </w:pPr>
      <w:r w:rsidRPr="00AC5DAD">
        <w:t>Дошкольное учреждение самостоятельно принимает решения в части расходования средств и реализации обеспечения Программы: устанавливает предмет закупок, количество пополняемого оборудования, а также работ для обеспечения требований к условиям реализации Программы.</w:t>
      </w:r>
    </w:p>
    <w:p w:rsidR="003B0483" w:rsidRPr="00AC5DAD" w:rsidRDefault="003B0483" w:rsidP="003B0483">
      <w:pPr>
        <w:pStyle w:val="a8"/>
        <w:spacing w:after="0"/>
        <w:ind w:left="272" w:right="412" w:firstLine="437"/>
      </w:pPr>
      <w:r w:rsidRPr="00AC5DAD">
        <w:t>Дошкольное учреждение самостоятельно разрабатывает финансовый механизм взаимодействия с организациями, выступающими социальными партнерами.</w:t>
      </w:r>
    </w:p>
    <w:p w:rsidR="003B0483" w:rsidRPr="00AC5DAD" w:rsidRDefault="003B0483" w:rsidP="001C7826">
      <w:pPr>
        <w:pStyle w:val="210"/>
        <w:ind w:left="0" w:firstLine="709"/>
        <w:jc w:val="both"/>
        <w:rPr>
          <w:b/>
          <w:bCs/>
          <w:sz w:val="24"/>
        </w:rPr>
      </w:pPr>
    </w:p>
    <w:p w:rsidR="007524DE" w:rsidRPr="00AC5DAD" w:rsidRDefault="00AF38D1" w:rsidP="001C7826">
      <w:pPr>
        <w:rPr>
          <w:b/>
        </w:rPr>
      </w:pPr>
      <w:r w:rsidRPr="00AC5DAD">
        <w:rPr>
          <w:b/>
        </w:rPr>
        <w:t xml:space="preserve">                        3.6.Планирование образовательной деятельности</w:t>
      </w:r>
    </w:p>
    <w:p w:rsidR="003B0483" w:rsidRPr="00AC5DAD" w:rsidRDefault="003B0483" w:rsidP="001C7826">
      <w:pPr>
        <w:rPr>
          <w:b/>
        </w:rPr>
      </w:pPr>
    </w:p>
    <w:p w:rsidR="003B0483" w:rsidRPr="00AC5DAD" w:rsidRDefault="003B0483" w:rsidP="003B0483">
      <w:pPr>
        <w:pStyle w:val="62"/>
        <w:shd w:val="clear" w:color="auto" w:fill="auto"/>
        <w:spacing w:after="0" w:line="259" w:lineRule="exact"/>
        <w:ind w:left="20" w:right="20" w:firstLine="831"/>
        <w:jc w:val="both"/>
        <w:rPr>
          <w:sz w:val="24"/>
          <w:szCs w:val="24"/>
        </w:rPr>
      </w:pPr>
      <w:r w:rsidRPr="00AC5DAD">
        <w:rPr>
          <w:rStyle w:val="18"/>
          <w:sz w:val="24"/>
          <w:szCs w:val="24"/>
        </w:rPr>
        <w:t>Образовательный процесс строится с учетом контин</w:t>
      </w:r>
      <w:r w:rsidRPr="00AC5DAD">
        <w:rPr>
          <w:rStyle w:val="18"/>
          <w:sz w:val="24"/>
          <w:szCs w:val="24"/>
        </w:rPr>
        <w:softHyphen/>
        <w:t>гента воспитанников, их индивидуальных и возрастных особенностей, социального заказа родителей.</w:t>
      </w:r>
    </w:p>
    <w:p w:rsidR="003B0483" w:rsidRPr="00AC5DAD" w:rsidRDefault="003B0483" w:rsidP="003B0483">
      <w:pPr>
        <w:pStyle w:val="62"/>
        <w:shd w:val="clear" w:color="auto" w:fill="auto"/>
        <w:spacing w:after="0" w:line="259" w:lineRule="exact"/>
        <w:ind w:left="20" w:right="20" w:firstLine="831"/>
        <w:jc w:val="both"/>
        <w:rPr>
          <w:sz w:val="24"/>
          <w:szCs w:val="24"/>
        </w:rPr>
      </w:pPr>
      <w:r w:rsidRPr="00AC5DAD">
        <w:rPr>
          <w:rStyle w:val="18"/>
          <w:sz w:val="24"/>
          <w:szCs w:val="24"/>
        </w:rPr>
        <w:t>При организации образовательного процесса необхо</w:t>
      </w:r>
      <w:r w:rsidRPr="00AC5DAD">
        <w:rPr>
          <w:rStyle w:val="18"/>
          <w:sz w:val="24"/>
          <w:szCs w:val="24"/>
        </w:rPr>
        <w:softHyphen/>
        <w:t>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w:t>
      </w:r>
    </w:p>
    <w:p w:rsidR="003B0483" w:rsidRPr="00AC5DAD" w:rsidRDefault="003B0483" w:rsidP="003B0483">
      <w:pPr>
        <w:pStyle w:val="62"/>
        <w:shd w:val="clear" w:color="auto" w:fill="auto"/>
        <w:spacing w:after="0" w:line="259" w:lineRule="exact"/>
        <w:ind w:left="20" w:right="20" w:firstLine="831"/>
        <w:jc w:val="both"/>
        <w:rPr>
          <w:sz w:val="24"/>
          <w:szCs w:val="24"/>
        </w:rPr>
      </w:pPr>
      <w:r w:rsidRPr="00AC5DAD">
        <w:rPr>
          <w:rStyle w:val="18"/>
          <w:sz w:val="24"/>
          <w:szCs w:val="24"/>
        </w:rPr>
        <w:t>Построение всего образовательного процесса вокруг одной централь</w:t>
      </w:r>
      <w:r w:rsidRPr="00AC5DAD">
        <w:rPr>
          <w:rStyle w:val="18"/>
          <w:sz w:val="24"/>
          <w:szCs w:val="24"/>
        </w:rPr>
        <w:softHyphen/>
        <w:t>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w:t>
      </w:r>
      <w:r w:rsidRPr="00AC5DAD">
        <w:rPr>
          <w:rStyle w:val="18"/>
          <w:sz w:val="24"/>
          <w:szCs w:val="24"/>
        </w:rPr>
        <w:softHyphen/>
        <w:t>рования, развития основных навыков, понятийного мышления.</w:t>
      </w:r>
    </w:p>
    <w:p w:rsidR="003B0483" w:rsidRPr="00AC5DAD" w:rsidRDefault="003B0483" w:rsidP="003B0483">
      <w:pPr>
        <w:pStyle w:val="62"/>
        <w:shd w:val="clear" w:color="auto" w:fill="auto"/>
        <w:spacing w:after="0" w:line="259" w:lineRule="exact"/>
        <w:ind w:left="20" w:right="20" w:firstLine="831"/>
        <w:jc w:val="both"/>
        <w:rPr>
          <w:sz w:val="24"/>
          <w:szCs w:val="24"/>
        </w:rPr>
      </w:pPr>
      <w:r w:rsidRPr="00AC5DAD">
        <w:rPr>
          <w:rStyle w:val="18"/>
          <w:sz w:val="24"/>
          <w:szCs w:val="24"/>
        </w:rPr>
        <w:t>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w:t>
      </w:r>
      <w:r w:rsidRPr="00AC5DAD">
        <w:rPr>
          <w:rStyle w:val="18"/>
          <w:sz w:val="24"/>
          <w:szCs w:val="24"/>
        </w:rPr>
        <w:softHyphen/>
        <w:t>вательным областям.</w:t>
      </w:r>
    </w:p>
    <w:p w:rsidR="003B0483" w:rsidRPr="00AC5DAD" w:rsidRDefault="003B0483" w:rsidP="003B0483">
      <w:pPr>
        <w:pStyle w:val="62"/>
        <w:shd w:val="clear" w:color="auto" w:fill="auto"/>
        <w:spacing w:after="0" w:line="259" w:lineRule="exact"/>
        <w:ind w:left="20" w:right="20" w:firstLine="831"/>
        <w:jc w:val="both"/>
        <w:rPr>
          <w:rStyle w:val="18"/>
          <w:sz w:val="24"/>
          <w:szCs w:val="24"/>
        </w:rPr>
      </w:pPr>
      <w:r w:rsidRPr="00AC5DAD">
        <w:rPr>
          <w:rStyle w:val="18"/>
          <w:sz w:val="24"/>
          <w:szCs w:val="24"/>
        </w:rPr>
        <w:lastRenderedPageBreak/>
        <w:t>Введение похожих тем в различных возрастных группах обеспечи</w:t>
      </w:r>
      <w:r w:rsidRPr="00AC5DAD">
        <w:rPr>
          <w:rStyle w:val="18"/>
          <w:sz w:val="24"/>
          <w:szCs w:val="24"/>
        </w:rPr>
        <w:softHyphen/>
        <w:t>вает достижение единства образовательных целей и преемственности в детском развитии на протяжении всего дошкольного возраста, ор</w:t>
      </w:r>
      <w:r w:rsidRPr="00AC5DAD">
        <w:rPr>
          <w:rStyle w:val="18"/>
          <w:sz w:val="24"/>
          <w:szCs w:val="24"/>
        </w:rPr>
        <w:softHyphen/>
        <w:t>ганичное развитие детей в соответствии с их индивидуальными воз</w:t>
      </w:r>
      <w:r w:rsidRPr="00AC5DAD">
        <w:rPr>
          <w:rStyle w:val="18"/>
          <w:sz w:val="24"/>
          <w:szCs w:val="24"/>
        </w:rPr>
        <w:softHyphen/>
        <w:t xml:space="preserve">можностями. </w:t>
      </w:r>
    </w:p>
    <w:p w:rsidR="003B0483" w:rsidRPr="00AC5DAD" w:rsidRDefault="003B0483" w:rsidP="003B0483">
      <w:pPr>
        <w:pStyle w:val="62"/>
        <w:shd w:val="clear" w:color="auto" w:fill="auto"/>
        <w:spacing w:after="0" w:line="240" w:lineRule="auto"/>
        <w:ind w:left="23" w:right="23" w:firstLine="833"/>
        <w:jc w:val="both"/>
        <w:rPr>
          <w:sz w:val="24"/>
          <w:szCs w:val="24"/>
        </w:rPr>
      </w:pPr>
      <w:r w:rsidRPr="00AC5DAD">
        <w:rPr>
          <w:rStyle w:val="18"/>
          <w:sz w:val="24"/>
          <w:szCs w:val="24"/>
        </w:rPr>
        <w:t>Тематический принцип построения образовательного процесса позво</w:t>
      </w:r>
      <w:r w:rsidRPr="00AC5DAD">
        <w:rPr>
          <w:rStyle w:val="18"/>
          <w:sz w:val="24"/>
          <w:szCs w:val="24"/>
        </w:rPr>
        <w:softHyphen/>
        <w:t>ляет органично вводить региональные и культурные компоненты, учиты</w:t>
      </w:r>
      <w:r w:rsidRPr="00AC5DAD">
        <w:rPr>
          <w:rStyle w:val="18"/>
          <w:sz w:val="24"/>
          <w:szCs w:val="24"/>
        </w:rPr>
        <w:softHyphen/>
        <w:t>вать специфику дошкольного учреждения.</w:t>
      </w:r>
    </w:p>
    <w:p w:rsidR="003B0483" w:rsidRPr="00AC5DAD" w:rsidRDefault="003B0483" w:rsidP="003B0483">
      <w:pPr>
        <w:pStyle w:val="62"/>
        <w:shd w:val="clear" w:color="auto" w:fill="auto"/>
        <w:spacing w:after="0" w:line="240" w:lineRule="auto"/>
        <w:ind w:left="23" w:right="23" w:firstLine="833"/>
        <w:jc w:val="both"/>
        <w:rPr>
          <w:rStyle w:val="18"/>
          <w:sz w:val="24"/>
          <w:szCs w:val="24"/>
        </w:rPr>
      </w:pPr>
      <w:r w:rsidRPr="00AC5DAD">
        <w:rPr>
          <w:rStyle w:val="18"/>
          <w:sz w:val="24"/>
          <w:szCs w:val="24"/>
        </w:rPr>
        <w:t xml:space="preserve">Одной теме следует уделять не менее одной недели. Оптимальный период — 2-3 недели. Тема должна быть отражена в подборе материалов, находящихся в группе и центрах (уголках) развития. </w:t>
      </w:r>
    </w:p>
    <w:p w:rsidR="003B0483" w:rsidRPr="00AC5DAD" w:rsidRDefault="003B0483" w:rsidP="003B0483">
      <w:pPr>
        <w:pStyle w:val="62"/>
        <w:shd w:val="clear" w:color="auto" w:fill="auto"/>
        <w:spacing w:after="0" w:line="259" w:lineRule="exact"/>
        <w:ind w:left="20" w:right="20" w:firstLine="831"/>
        <w:jc w:val="both"/>
        <w:rPr>
          <w:rStyle w:val="18"/>
          <w:sz w:val="24"/>
          <w:szCs w:val="24"/>
        </w:rPr>
      </w:pPr>
    </w:p>
    <w:p w:rsidR="003B0483" w:rsidRPr="00AC5DAD" w:rsidRDefault="003B0483" w:rsidP="003B0483">
      <w:pPr>
        <w:pStyle w:val="62"/>
        <w:shd w:val="clear" w:color="auto" w:fill="auto"/>
        <w:spacing w:after="0" w:line="259" w:lineRule="exact"/>
        <w:ind w:left="20" w:right="20" w:firstLine="831"/>
        <w:jc w:val="both"/>
        <w:rPr>
          <w:rStyle w:val="18"/>
          <w:sz w:val="24"/>
          <w:szCs w:val="24"/>
        </w:rPr>
      </w:pPr>
    </w:p>
    <w:tbl>
      <w:tblPr>
        <w:tblW w:w="14806" w:type="dxa"/>
        <w:tblInd w:w="-10" w:type="dxa"/>
        <w:tblLayout w:type="fixed"/>
        <w:tblLook w:val="0000"/>
      </w:tblPr>
      <w:tblGrid>
        <w:gridCol w:w="4068"/>
        <w:gridCol w:w="1800"/>
        <w:gridCol w:w="2047"/>
        <w:gridCol w:w="2693"/>
        <w:gridCol w:w="2460"/>
        <w:gridCol w:w="1738"/>
      </w:tblGrid>
      <w:tr w:rsidR="003B0483" w:rsidRPr="00AC5DAD" w:rsidTr="00644DCB">
        <w:trPr>
          <w:trHeight w:val="257"/>
        </w:trPr>
        <w:tc>
          <w:tcPr>
            <w:tcW w:w="14806" w:type="dxa"/>
            <w:gridSpan w:val="6"/>
            <w:tcBorders>
              <w:top w:val="single" w:sz="4" w:space="0" w:color="000000"/>
              <w:left w:val="single" w:sz="4" w:space="0" w:color="000000"/>
              <w:bottom w:val="single" w:sz="4" w:space="0" w:color="000000"/>
              <w:right w:val="single" w:sz="4" w:space="0" w:color="000000"/>
            </w:tcBorders>
            <w:shd w:val="clear" w:color="auto" w:fill="auto"/>
          </w:tcPr>
          <w:p w:rsidR="003B0483" w:rsidRPr="00AC5DAD" w:rsidRDefault="003B0483" w:rsidP="00644DCB">
            <w:pPr>
              <w:snapToGrid w:val="0"/>
              <w:ind w:firstLine="709"/>
              <w:jc w:val="center"/>
              <w:rPr>
                <w:b/>
              </w:rPr>
            </w:pPr>
            <w:r w:rsidRPr="00AC5DAD">
              <w:rPr>
                <w:b/>
              </w:rPr>
              <w:t>Непрерывная образовательная деятельность</w:t>
            </w:r>
          </w:p>
        </w:tc>
      </w:tr>
      <w:tr w:rsidR="003B0483" w:rsidRPr="00AC5DAD" w:rsidTr="00644DCB">
        <w:trPr>
          <w:trHeight w:val="411"/>
        </w:trPr>
        <w:tc>
          <w:tcPr>
            <w:tcW w:w="4068" w:type="dxa"/>
            <w:tcBorders>
              <w:top w:val="single" w:sz="4" w:space="0" w:color="000000"/>
              <w:left w:val="single" w:sz="4" w:space="0" w:color="000000"/>
              <w:bottom w:val="single" w:sz="4" w:space="0" w:color="000000"/>
            </w:tcBorders>
            <w:shd w:val="clear" w:color="auto" w:fill="auto"/>
            <w:vAlign w:val="center"/>
          </w:tcPr>
          <w:p w:rsidR="003B0483" w:rsidRPr="00AC5DAD" w:rsidRDefault="003B0483" w:rsidP="00644DCB">
            <w:pPr>
              <w:snapToGrid w:val="0"/>
              <w:rPr>
                <w:b/>
              </w:rPr>
            </w:pPr>
            <w:r w:rsidRPr="00AC5DAD">
              <w:rPr>
                <w:b/>
              </w:rPr>
              <w:t>Возрастные группы</w:t>
            </w:r>
          </w:p>
        </w:tc>
        <w:tc>
          <w:tcPr>
            <w:tcW w:w="1800" w:type="dxa"/>
            <w:tcBorders>
              <w:top w:val="single" w:sz="4" w:space="0" w:color="000000"/>
              <w:left w:val="single" w:sz="4" w:space="0" w:color="000000"/>
            </w:tcBorders>
            <w:shd w:val="clear" w:color="auto" w:fill="auto"/>
            <w:vAlign w:val="center"/>
          </w:tcPr>
          <w:p w:rsidR="003B0483" w:rsidRPr="00AC5DAD" w:rsidRDefault="003B0483" w:rsidP="00644DCB">
            <w:pPr>
              <w:snapToGrid w:val="0"/>
              <w:rPr>
                <w:b/>
              </w:rPr>
            </w:pPr>
            <w:r w:rsidRPr="00AC5DAD">
              <w:rPr>
                <w:b/>
              </w:rPr>
              <w:t>Вторая группа раннего возраста</w:t>
            </w:r>
          </w:p>
          <w:p w:rsidR="003B0483" w:rsidRPr="00AC5DAD" w:rsidRDefault="003B0483" w:rsidP="00644DCB">
            <w:pPr>
              <w:snapToGrid w:val="0"/>
              <w:rPr>
                <w:b/>
              </w:rPr>
            </w:pPr>
          </w:p>
          <w:p w:rsidR="003B0483" w:rsidRPr="00AC5DAD" w:rsidRDefault="003B0483" w:rsidP="00644DCB">
            <w:pPr>
              <w:snapToGrid w:val="0"/>
              <w:rPr>
                <w:b/>
              </w:rPr>
            </w:pPr>
          </w:p>
        </w:tc>
        <w:tc>
          <w:tcPr>
            <w:tcW w:w="2047" w:type="dxa"/>
            <w:tcBorders>
              <w:top w:val="single" w:sz="4" w:space="0" w:color="000000"/>
              <w:left w:val="single" w:sz="4" w:space="0" w:color="000000"/>
            </w:tcBorders>
            <w:shd w:val="clear" w:color="auto" w:fill="auto"/>
            <w:vAlign w:val="center"/>
          </w:tcPr>
          <w:p w:rsidR="003B0483" w:rsidRPr="00AC5DAD" w:rsidRDefault="003B0483" w:rsidP="00644DCB">
            <w:pPr>
              <w:snapToGrid w:val="0"/>
              <w:ind w:firstLine="96"/>
              <w:rPr>
                <w:b/>
              </w:rPr>
            </w:pPr>
            <w:r w:rsidRPr="00AC5DAD">
              <w:rPr>
                <w:b/>
              </w:rPr>
              <w:t>Младшая группа</w:t>
            </w:r>
          </w:p>
        </w:tc>
        <w:tc>
          <w:tcPr>
            <w:tcW w:w="2693" w:type="dxa"/>
            <w:tcBorders>
              <w:top w:val="single" w:sz="4" w:space="0" w:color="000000"/>
              <w:left w:val="single" w:sz="4" w:space="0" w:color="000000"/>
              <w:bottom w:val="single" w:sz="4" w:space="0" w:color="000000"/>
            </w:tcBorders>
            <w:shd w:val="clear" w:color="auto" w:fill="auto"/>
            <w:vAlign w:val="center"/>
          </w:tcPr>
          <w:p w:rsidR="003B0483" w:rsidRPr="00AC5DAD" w:rsidRDefault="003B0483" w:rsidP="00644DCB">
            <w:pPr>
              <w:snapToGrid w:val="0"/>
              <w:ind w:firstLine="40"/>
              <w:rPr>
                <w:b/>
              </w:rPr>
            </w:pPr>
            <w:r w:rsidRPr="00AC5DAD">
              <w:rPr>
                <w:b/>
              </w:rPr>
              <w:t>Средняя группа</w:t>
            </w:r>
          </w:p>
        </w:tc>
        <w:tc>
          <w:tcPr>
            <w:tcW w:w="2460" w:type="dxa"/>
            <w:tcBorders>
              <w:top w:val="single" w:sz="4" w:space="0" w:color="000000"/>
              <w:left w:val="single" w:sz="4" w:space="0" w:color="000000"/>
              <w:bottom w:val="single" w:sz="4" w:space="0" w:color="000000"/>
            </w:tcBorders>
            <w:shd w:val="clear" w:color="auto" w:fill="auto"/>
            <w:vAlign w:val="center"/>
          </w:tcPr>
          <w:p w:rsidR="003B0483" w:rsidRPr="00AC5DAD" w:rsidRDefault="003B0483" w:rsidP="00644DCB">
            <w:pPr>
              <w:snapToGrid w:val="0"/>
              <w:rPr>
                <w:b/>
              </w:rPr>
            </w:pPr>
            <w:r w:rsidRPr="00AC5DAD">
              <w:rPr>
                <w:b/>
              </w:rPr>
              <w:t>Старшая группа</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0483" w:rsidRPr="00AC5DAD" w:rsidRDefault="003B0483" w:rsidP="00644DCB">
            <w:pPr>
              <w:snapToGrid w:val="0"/>
              <w:rPr>
                <w:b/>
              </w:rPr>
            </w:pPr>
            <w:r w:rsidRPr="00AC5DAD">
              <w:rPr>
                <w:b/>
              </w:rPr>
              <w:t>Подгото-</w:t>
            </w:r>
          </w:p>
          <w:p w:rsidR="003B0483" w:rsidRPr="00AC5DAD" w:rsidRDefault="003B0483" w:rsidP="00644DCB">
            <w:pPr>
              <w:snapToGrid w:val="0"/>
              <w:rPr>
                <w:b/>
              </w:rPr>
            </w:pPr>
            <w:r w:rsidRPr="00AC5DAD">
              <w:rPr>
                <w:b/>
              </w:rPr>
              <w:t>вительная к школе группа</w:t>
            </w:r>
          </w:p>
        </w:tc>
      </w:tr>
      <w:tr w:rsidR="003B0483" w:rsidRPr="00AC5DAD" w:rsidTr="00644DCB">
        <w:tc>
          <w:tcPr>
            <w:tcW w:w="4068" w:type="dxa"/>
            <w:tcBorders>
              <w:top w:val="single" w:sz="4" w:space="0" w:color="000000"/>
              <w:left w:val="single" w:sz="4" w:space="0" w:color="000000"/>
              <w:bottom w:val="single" w:sz="4" w:space="0" w:color="000000"/>
            </w:tcBorders>
            <w:shd w:val="clear" w:color="auto" w:fill="auto"/>
            <w:vAlign w:val="center"/>
          </w:tcPr>
          <w:p w:rsidR="003B0483" w:rsidRPr="00AC5DAD" w:rsidRDefault="003B0483" w:rsidP="00644DCB">
            <w:pPr>
              <w:snapToGrid w:val="0"/>
              <w:ind w:firstLine="10"/>
            </w:pPr>
            <w:r w:rsidRPr="00AC5DAD">
              <w:t>Физическая культура в помещении</w:t>
            </w:r>
          </w:p>
        </w:tc>
        <w:tc>
          <w:tcPr>
            <w:tcW w:w="1800" w:type="dxa"/>
            <w:tcBorders>
              <w:top w:val="single" w:sz="4" w:space="0" w:color="000000"/>
              <w:left w:val="single" w:sz="4" w:space="0" w:color="000000"/>
              <w:bottom w:val="single" w:sz="4" w:space="0" w:color="000000"/>
            </w:tcBorders>
            <w:shd w:val="clear" w:color="auto" w:fill="auto"/>
            <w:vAlign w:val="center"/>
          </w:tcPr>
          <w:p w:rsidR="003B0483" w:rsidRPr="00AC5DAD" w:rsidRDefault="003B0483" w:rsidP="00644DCB">
            <w:pPr>
              <w:snapToGrid w:val="0"/>
              <w:jc w:val="center"/>
            </w:pPr>
            <w:r w:rsidRPr="00AC5DAD">
              <w:t>2</w:t>
            </w:r>
          </w:p>
        </w:tc>
        <w:tc>
          <w:tcPr>
            <w:tcW w:w="2047" w:type="dxa"/>
            <w:tcBorders>
              <w:top w:val="single" w:sz="4" w:space="0" w:color="000000"/>
              <w:left w:val="single" w:sz="4" w:space="0" w:color="000000"/>
              <w:bottom w:val="single" w:sz="4" w:space="0" w:color="000000"/>
            </w:tcBorders>
            <w:shd w:val="clear" w:color="auto" w:fill="auto"/>
            <w:vAlign w:val="center"/>
          </w:tcPr>
          <w:p w:rsidR="003B0483" w:rsidRPr="00AC5DAD" w:rsidRDefault="003B0483" w:rsidP="00644DCB">
            <w:pPr>
              <w:snapToGrid w:val="0"/>
              <w:ind w:firstLine="96"/>
              <w:jc w:val="center"/>
            </w:pPr>
            <w:r w:rsidRPr="00AC5DAD">
              <w:t>2</w:t>
            </w:r>
          </w:p>
        </w:tc>
        <w:tc>
          <w:tcPr>
            <w:tcW w:w="2693" w:type="dxa"/>
            <w:tcBorders>
              <w:top w:val="single" w:sz="4" w:space="0" w:color="000000"/>
              <w:left w:val="single" w:sz="4" w:space="0" w:color="000000"/>
              <w:bottom w:val="single" w:sz="4" w:space="0" w:color="000000"/>
            </w:tcBorders>
            <w:shd w:val="clear" w:color="auto" w:fill="auto"/>
            <w:vAlign w:val="center"/>
          </w:tcPr>
          <w:p w:rsidR="003B0483" w:rsidRPr="00AC5DAD" w:rsidRDefault="003B0483" w:rsidP="00644DCB">
            <w:pPr>
              <w:snapToGrid w:val="0"/>
              <w:ind w:firstLine="40"/>
              <w:jc w:val="center"/>
            </w:pPr>
            <w:r w:rsidRPr="00AC5DAD">
              <w:t>2</w:t>
            </w:r>
          </w:p>
        </w:tc>
        <w:tc>
          <w:tcPr>
            <w:tcW w:w="2460" w:type="dxa"/>
            <w:tcBorders>
              <w:top w:val="single" w:sz="4" w:space="0" w:color="000000"/>
              <w:left w:val="single" w:sz="4" w:space="0" w:color="000000"/>
              <w:bottom w:val="single" w:sz="4" w:space="0" w:color="000000"/>
            </w:tcBorders>
            <w:shd w:val="clear" w:color="auto" w:fill="auto"/>
            <w:vAlign w:val="center"/>
          </w:tcPr>
          <w:p w:rsidR="003B0483" w:rsidRPr="00AC5DAD" w:rsidRDefault="003B0483" w:rsidP="00644DCB">
            <w:pPr>
              <w:snapToGrid w:val="0"/>
              <w:jc w:val="center"/>
            </w:pPr>
            <w:r w:rsidRPr="00AC5DAD">
              <w:t>2</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0483" w:rsidRPr="00AC5DAD" w:rsidRDefault="003B0483" w:rsidP="00644DCB">
            <w:pPr>
              <w:snapToGrid w:val="0"/>
              <w:jc w:val="center"/>
            </w:pPr>
            <w:r w:rsidRPr="00AC5DAD">
              <w:t>2</w:t>
            </w:r>
          </w:p>
        </w:tc>
      </w:tr>
      <w:tr w:rsidR="003B0483" w:rsidRPr="00AC5DAD" w:rsidTr="00644DCB">
        <w:tc>
          <w:tcPr>
            <w:tcW w:w="4068" w:type="dxa"/>
            <w:tcBorders>
              <w:top w:val="single" w:sz="4" w:space="0" w:color="000000"/>
              <w:left w:val="single" w:sz="4" w:space="0" w:color="000000"/>
              <w:bottom w:val="single" w:sz="4" w:space="0" w:color="000000"/>
            </w:tcBorders>
            <w:shd w:val="clear" w:color="auto" w:fill="auto"/>
            <w:vAlign w:val="center"/>
          </w:tcPr>
          <w:p w:rsidR="003B0483" w:rsidRPr="00AC5DAD" w:rsidRDefault="003B0483" w:rsidP="00644DCB">
            <w:pPr>
              <w:snapToGrid w:val="0"/>
              <w:ind w:firstLine="10"/>
            </w:pPr>
            <w:r w:rsidRPr="00AC5DAD">
              <w:t>Физическая культура на прогулке</w:t>
            </w:r>
          </w:p>
        </w:tc>
        <w:tc>
          <w:tcPr>
            <w:tcW w:w="1800" w:type="dxa"/>
            <w:tcBorders>
              <w:top w:val="single" w:sz="4" w:space="0" w:color="000000"/>
              <w:left w:val="single" w:sz="4" w:space="0" w:color="000000"/>
              <w:bottom w:val="single" w:sz="4" w:space="0" w:color="000000"/>
            </w:tcBorders>
            <w:shd w:val="clear" w:color="auto" w:fill="auto"/>
            <w:vAlign w:val="center"/>
          </w:tcPr>
          <w:p w:rsidR="003B0483" w:rsidRPr="00AC5DAD" w:rsidRDefault="003B0483" w:rsidP="00644DCB">
            <w:pPr>
              <w:snapToGrid w:val="0"/>
              <w:jc w:val="center"/>
            </w:pPr>
            <w:r w:rsidRPr="00AC5DAD">
              <w:t>1</w:t>
            </w:r>
          </w:p>
        </w:tc>
        <w:tc>
          <w:tcPr>
            <w:tcW w:w="2047" w:type="dxa"/>
            <w:tcBorders>
              <w:top w:val="single" w:sz="4" w:space="0" w:color="000000"/>
              <w:left w:val="single" w:sz="4" w:space="0" w:color="000000"/>
              <w:bottom w:val="single" w:sz="4" w:space="0" w:color="000000"/>
            </w:tcBorders>
            <w:shd w:val="clear" w:color="auto" w:fill="auto"/>
            <w:vAlign w:val="center"/>
          </w:tcPr>
          <w:p w:rsidR="003B0483" w:rsidRPr="00AC5DAD" w:rsidRDefault="003B0483" w:rsidP="00644DCB">
            <w:pPr>
              <w:snapToGrid w:val="0"/>
              <w:ind w:firstLine="96"/>
              <w:jc w:val="center"/>
            </w:pPr>
            <w:r w:rsidRPr="00AC5DAD">
              <w:t>1</w:t>
            </w:r>
          </w:p>
        </w:tc>
        <w:tc>
          <w:tcPr>
            <w:tcW w:w="2693" w:type="dxa"/>
            <w:tcBorders>
              <w:top w:val="single" w:sz="4" w:space="0" w:color="000000"/>
              <w:left w:val="single" w:sz="4" w:space="0" w:color="000000"/>
              <w:bottom w:val="single" w:sz="4" w:space="0" w:color="000000"/>
            </w:tcBorders>
            <w:shd w:val="clear" w:color="auto" w:fill="auto"/>
            <w:vAlign w:val="center"/>
          </w:tcPr>
          <w:p w:rsidR="003B0483" w:rsidRPr="00AC5DAD" w:rsidRDefault="003B0483" w:rsidP="00644DCB">
            <w:pPr>
              <w:snapToGrid w:val="0"/>
              <w:ind w:firstLine="40"/>
              <w:jc w:val="center"/>
            </w:pPr>
            <w:r w:rsidRPr="00AC5DAD">
              <w:t>1</w:t>
            </w:r>
          </w:p>
        </w:tc>
        <w:tc>
          <w:tcPr>
            <w:tcW w:w="2460" w:type="dxa"/>
            <w:tcBorders>
              <w:top w:val="single" w:sz="4" w:space="0" w:color="000000"/>
              <w:left w:val="single" w:sz="4" w:space="0" w:color="000000"/>
              <w:bottom w:val="single" w:sz="4" w:space="0" w:color="000000"/>
            </w:tcBorders>
            <w:shd w:val="clear" w:color="auto" w:fill="auto"/>
            <w:vAlign w:val="center"/>
          </w:tcPr>
          <w:p w:rsidR="003B0483" w:rsidRPr="00AC5DAD" w:rsidRDefault="003B0483" w:rsidP="00644DCB">
            <w:pPr>
              <w:snapToGrid w:val="0"/>
              <w:jc w:val="center"/>
            </w:pPr>
            <w:r w:rsidRPr="00AC5DAD">
              <w:t>1</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0483" w:rsidRPr="00AC5DAD" w:rsidRDefault="003B0483" w:rsidP="00644DCB">
            <w:pPr>
              <w:snapToGrid w:val="0"/>
              <w:jc w:val="center"/>
            </w:pPr>
            <w:r w:rsidRPr="00AC5DAD">
              <w:t>1</w:t>
            </w:r>
          </w:p>
        </w:tc>
      </w:tr>
      <w:tr w:rsidR="003B0483" w:rsidRPr="00AC5DAD" w:rsidTr="00644DCB">
        <w:tc>
          <w:tcPr>
            <w:tcW w:w="4068" w:type="dxa"/>
            <w:tcBorders>
              <w:top w:val="single" w:sz="4" w:space="0" w:color="000000"/>
              <w:left w:val="single" w:sz="4" w:space="0" w:color="000000"/>
              <w:bottom w:val="single" w:sz="4" w:space="0" w:color="000000"/>
            </w:tcBorders>
            <w:shd w:val="clear" w:color="auto" w:fill="auto"/>
            <w:vAlign w:val="center"/>
          </w:tcPr>
          <w:p w:rsidR="003B0483" w:rsidRPr="00AC5DAD" w:rsidRDefault="003B0483" w:rsidP="00644DCB">
            <w:pPr>
              <w:snapToGrid w:val="0"/>
              <w:ind w:firstLine="10"/>
            </w:pPr>
            <w:r w:rsidRPr="00AC5DAD">
              <w:t>Ознакомление с окружающим миром</w:t>
            </w:r>
          </w:p>
        </w:tc>
        <w:tc>
          <w:tcPr>
            <w:tcW w:w="1800" w:type="dxa"/>
            <w:tcBorders>
              <w:top w:val="single" w:sz="4" w:space="0" w:color="000000"/>
              <w:left w:val="single" w:sz="4" w:space="0" w:color="000000"/>
              <w:bottom w:val="single" w:sz="4" w:space="0" w:color="000000"/>
            </w:tcBorders>
            <w:shd w:val="clear" w:color="auto" w:fill="auto"/>
            <w:vAlign w:val="center"/>
          </w:tcPr>
          <w:p w:rsidR="003B0483" w:rsidRPr="00AC5DAD" w:rsidRDefault="003B0483" w:rsidP="00644DCB">
            <w:pPr>
              <w:snapToGrid w:val="0"/>
              <w:jc w:val="center"/>
            </w:pPr>
            <w:r w:rsidRPr="00AC5DAD">
              <w:t>1</w:t>
            </w:r>
          </w:p>
        </w:tc>
        <w:tc>
          <w:tcPr>
            <w:tcW w:w="2047" w:type="dxa"/>
            <w:tcBorders>
              <w:top w:val="single" w:sz="4" w:space="0" w:color="000000"/>
              <w:left w:val="single" w:sz="4" w:space="0" w:color="000000"/>
              <w:bottom w:val="single" w:sz="4" w:space="0" w:color="000000"/>
            </w:tcBorders>
            <w:shd w:val="clear" w:color="auto" w:fill="auto"/>
            <w:vAlign w:val="center"/>
          </w:tcPr>
          <w:p w:rsidR="003B0483" w:rsidRPr="00AC5DAD" w:rsidRDefault="003B0483" w:rsidP="00644DCB">
            <w:pPr>
              <w:snapToGrid w:val="0"/>
              <w:ind w:firstLine="96"/>
              <w:jc w:val="center"/>
            </w:pPr>
            <w:r w:rsidRPr="00AC5DAD">
              <w:t>1</w:t>
            </w:r>
          </w:p>
        </w:tc>
        <w:tc>
          <w:tcPr>
            <w:tcW w:w="2693" w:type="dxa"/>
            <w:tcBorders>
              <w:top w:val="single" w:sz="4" w:space="0" w:color="000000"/>
              <w:left w:val="single" w:sz="4" w:space="0" w:color="000000"/>
              <w:bottom w:val="single" w:sz="4" w:space="0" w:color="000000"/>
            </w:tcBorders>
            <w:shd w:val="clear" w:color="auto" w:fill="auto"/>
            <w:vAlign w:val="center"/>
          </w:tcPr>
          <w:p w:rsidR="003B0483" w:rsidRPr="00AC5DAD" w:rsidRDefault="003B0483" w:rsidP="00644DCB">
            <w:pPr>
              <w:snapToGrid w:val="0"/>
              <w:ind w:firstLine="40"/>
              <w:jc w:val="center"/>
            </w:pPr>
            <w:r w:rsidRPr="00AC5DAD">
              <w:t>1</w:t>
            </w:r>
          </w:p>
        </w:tc>
        <w:tc>
          <w:tcPr>
            <w:tcW w:w="2460" w:type="dxa"/>
            <w:tcBorders>
              <w:top w:val="single" w:sz="4" w:space="0" w:color="000000"/>
              <w:left w:val="single" w:sz="4" w:space="0" w:color="000000"/>
              <w:bottom w:val="single" w:sz="4" w:space="0" w:color="000000"/>
            </w:tcBorders>
            <w:shd w:val="clear" w:color="auto" w:fill="auto"/>
            <w:vAlign w:val="center"/>
          </w:tcPr>
          <w:p w:rsidR="003B0483" w:rsidRPr="00AC5DAD" w:rsidRDefault="003B0483" w:rsidP="00644DCB">
            <w:pPr>
              <w:snapToGrid w:val="0"/>
              <w:jc w:val="center"/>
            </w:pPr>
            <w:r w:rsidRPr="00AC5DAD">
              <w:t>1</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0483" w:rsidRPr="00AC5DAD" w:rsidRDefault="003B0483" w:rsidP="00644DCB">
            <w:pPr>
              <w:snapToGrid w:val="0"/>
              <w:jc w:val="center"/>
            </w:pPr>
            <w:r w:rsidRPr="00AC5DAD">
              <w:t>1</w:t>
            </w:r>
          </w:p>
        </w:tc>
      </w:tr>
      <w:tr w:rsidR="003B0483" w:rsidRPr="00AC5DAD" w:rsidTr="00644DCB">
        <w:tc>
          <w:tcPr>
            <w:tcW w:w="4068" w:type="dxa"/>
            <w:tcBorders>
              <w:top w:val="single" w:sz="4" w:space="0" w:color="000000"/>
              <w:left w:val="single" w:sz="4" w:space="0" w:color="000000"/>
              <w:bottom w:val="single" w:sz="4" w:space="0" w:color="000000"/>
            </w:tcBorders>
            <w:shd w:val="clear" w:color="auto" w:fill="auto"/>
            <w:vAlign w:val="center"/>
          </w:tcPr>
          <w:p w:rsidR="003B0483" w:rsidRPr="00AC5DAD" w:rsidRDefault="003B0483" w:rsidP="00644DCB">
            <w:pPr>
              <w:snapToGrid w:val="0"/>
              <w:ind w:firstLine="10"/>
            </w:pPr>
            <w:r w:rsidRPr="00AC5DAD">
              <w:t>ФЭМП</w:t>
            </w:r>
          </w:p>
        </w:tc>
        <w:tc>
          <w:tcPr>
            <w:tcW w:w="1800" w:type="dxa"/>
            <w:tcBorders>
              <w:top w:val="single" w:sz="4" w:space="0" w:color="000000"/>
              <w:left w:val="single" w:sz="4" w:space="0" w:color="000000"/>
              <w:bottom w:val="single" w:sz="4" w:space="0" w:color="000000"/>
            </w:tcBorders>
            <w:shd w:val="clear" w:color="auto" w:fill="auto"/>
            <w:vAlign w:val="center"/>
          </w:tcPr>
          <w:p w:rsidR="003B0483" w:rsidRPr="00AC5DAD" w:rsidRDefault="003B0483" w:rsidP="00644DCB">
            <w:pPr>
              <w:snapToGrid w:val="0"/>
              <w:jc w:val="center"/>
            </w:pPr>
            <w:r w:rsidRPr="00AC5DAD">
              <w:t>-</w:t>
            </w:r>
          </w:p>
        </w:tc>
        <w:tc>
          <w:tcPr>
            <w:tcW w:w="2047" w:type="dxa"/>
            <w:tcBorders>
              <w:top w:val="single" w:sz="4" w:space="0" w:color="000000"/>
              <w:left w:val="single" w:sz="4" w:space="0" w:color="000000"/>
              <w:bottom w:val="single" w:sz="4" w:space="0" w:color="000000"/>
            </w:tcBorders>
            <w:shd w:val="clear" w:color="auto" w:fill="auto"/>
            <w:vAlign w:val="center"/>
          </w:tcPr>
          <w:p w:rsidR="003B0483" w:rsidRPr="00AC5DAD" w:rsidRDefault="003B0483" w:rsidP="00644DCB">
            <w:pPr>
              <w:snapToGrid w:val="0"/>
              <w:ind w:firstLine="96"/>
              <w:jc w:val="center"/>
            </w:pPr>
            <w:r w:rsidRPr="00AC5DAD">
              <w:t>1</w:t>
            </w:r>
          </w:p>
        </w:tc>
        <w:tc>
          <w:tcPr>
            <w:tcW w:w="2693" w:type="dxa"/>
            <w:tcBorders>
              <w:top w:val="single" w:sz="4" w:space="0" w:color="000000"/>
              <w:left w:val="single" w:sz="4" w:space="0" w:color="000000"/>
              <w:bottom w:val="single" w:sz="4" w:space="0" w:color="000000"/>
            </w:tcBorders>
            <w:shd w:val="clear" w:color="auto" w:fill="auto"/>
            <w:vAlign w:val="center"/>
          </w:tcPr>
          <w:p w:rsidR="003B0483" w:rsidRPr="00AC5DAD" w:rsidRDefault="003B0483" w:rsidP="00644DCB">
            <w:pPr>
              <w:snapToGrid w:val="0"/>
              <w:ind w:firstLine="40"/>
              <w:jc w:val="center"/>
            </w:pPr>
            <w:r w:rsidRPr="00AC5DAD">
              <w:t>1</w:t>
            </w:r>
          </w:p>
        </w:tc>
        <w:tc>
          <w:tcPr>
            <w:tcW w:w="2460" w:type="dxa"/>
            <w:tcBorders>
              <w:top w:val="single" w:sz="4" w:space="0" w:color="000000"/>
              <w:left w:val="single" w:sz="4" w:space="0" w:color="000000"/>
              <w:bottom w:val="single" w:sz="4" w:space="0" w:color="000000"/>
            </w:tcBorders>
            <w:shd w:val="clear" w:color="auto" w:fill="auto"/>
            <w:vAlign w:val="center"/>
          </w:tcPr>
          <w:p w:rsidR="003B0483" w:rsidRPr="00AC5DAD" w:rsidRDefault="003B0483" w:rsidP="00644DCB">
            <w:pPr>
              <w:snapToGrid w:val="0"/>
              <w:jc w:val="center"/>
            </w:pPr>
            <w:r w:rsidRPr="00AC5DAD">
              <w:t>1</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0483" w:rsidRPr="00AC5DAD" w:rsidRDefault="003B0483" w:rsidP="00644DCB">
            <w:pPr>
              <w:snapToGrid w:val="0"/>
              <w:jc w:val="center"/>
            </w:pPr>
            <w:r w:rsidRPr="00AC5DAD">
              <w:t>2</w:t>
            </w:r>
          </w:p>
        </w:tc>
      </w:tr>
      <w:tr w:rsidR="003B0483" w:rsidRPr="00AC5DAD" w:rsidTr="00644DCB">
        <w:tc>
          <w:tcPr>
            <w:tcW w:w="4068" w:type="dxa"/>
            <w:tcBorders>
              <w:top w:val="single" w:sz="4" w:space="0" w:color="000000"/>
              <w:left w:val="single" w:sz="4" w:space="0" w:color="000000"/>
              <w:bottom w:val="single" w:sz="4" w:space="0" w:color="000000"/>
            </w:tcBorders>
            <w:shd w:val="clear" w:color="auto" w:fill="auto"/>
            <w:vAlign w:val="center"/>
          </w:tcPr>
          <w:p w:rsidR="003B0483" w:rsidRPr="00AC5DAD" w:rsidRDefault="003B0483" w:rsidP="00644DCB">
            <w:pPr>
              <w:snapToGrid w:val="0"/>
              <w:ind w:firstLine="10"/>
            </w:pPr>
            <w:r w:rsidRPr="00AC5DAD">
              <w:t>Развитие речи. Основы грамотности</w:t>
            </w:r>
          </w:p>
        </w:tc>
        <w:tc>
          <w:tcPr>
            <w:tcW w:w="1800" w:type="dxa"/>
            <w:tcBorders>
              <w:top w:val="single" w:sz="4" w:space="0" w:color="000000"/>
              <w:left w:val="single" w:sz="4" w:space="0" w:color="000000"/>
              <w:bottom w:val="single" w:sz="4" w:space="0" w:color="000000"/>
            </w:tcBorders>
            <w:shd w:val="clear" w:color="auto" w:fill="auto"/>
            <w:vAlign w:val="center"/>
          </w:tcPr>
          <w:p w:rsidR="003B0483" w:rsidRPr="00AC5DAD" w:rsidRDefault="003B0483" w:rsidP="00644DCB">
            <w:pPr>
              <w:snapToGrid w:val="0"/>
              <w:jc w:val="center"/>
            </w:pPr>
            <w:r w:rsidRPr="00AC5DAD">
              <w:t>-</w:t>
            </w:r>
          </w:p>
        </w:tc>
        <w:tc>
          <w:tcPr>
            <w:tcW w:w="2047" w:type="dxa"/>
            <w:tcBorders>
              <w:top w:val="single" w:sz="4" w:space="0" w:color="000000"/>
              <w:left w:val="single" w:sz="4" w:space="0" w:color="000000"/>
              <w:bottom w:val="single" w:sz="4" w:space="0" w:color="000000"/>
            </w:tcBorders>
            <w:shd w:val="clear" w:color="auto" w:fill="auto"/>
            <w:vAlign w:val="center"/>
          </w:tcPr>
          <w:p w:rsidR="003B0483" w:rsidRPr="00AC5DAD" w:rsidRDefault="003B0483" w:rsidP="00644DCB">
            <w:pPr>
              <w:snapToGrid w:val="0"/>
              <w:ind w:firstLine="96"/>
              <w:jc w:val="center"/>
            </w:pPr>
            <w:r w:rsidRPr="00AC5DAD">
              <w:t>1</w:t>
            </w:r>
          </w:p>
        </w:tc>
        <w:tc>
          <w:tcPr>
            <w:tcW w:w="2693" w:type="dxa"/>
            <w:tcBorders>
              <w:top w:val="single" w:sz="4" w:space="0" w:color="000000"/>
              <w:left w:val="single" w:sz="4" w:space="0" w:color="000000"/>
              <w:bottom w:val="single" w:sz="4" w:space="0" w:color="000000"/>
            </w:tcBorders>
            <w:shd w:val="clear" w:color="auto" w:fill="auto"/>
            <w:vAlign w:val="center"/>
          </w:tcPr>
          <w:p w:rsidR="003B0483" w:rsidRPr="00AC5DAD" w:rsidRDefault="003B0483" w:rsidP="00644DCB">
            <w:pPr>
              <w:snapToGrid w:val="0"/>
              <w:ind w:firstLine="40"/>
              <w:jc w:val="center"/>
            </w:pPr>
            <w:r w:rsidRPr="00AC5DAD">
              <w:t>1</w:t>
            </w:r>
          </w:p>
        </w:tc>
        <w:tc>
          <w:tcPr>
            <w:tcW w:w="2460" w:type="dxa"/>
            <w:tcBorders>
              <w:top w:val="single" w:sz="4" w:space="0" w:color="000000"/>
              <w:left w:val="single" w:sz="4" w:space="0" w:color="000000"/>
              <w:bottom w:val="single" w:sz="4" w:space="0" w:color="000000"/>
            </w:tcBorders>
            <w:shd w:val="clear" w:color="auto" w:fill="auto"/>
            <w:vAlign w:val="center"/>
          </w:tcPr>
          <w:p w:rsidR="003B0483" w:rsidRPr="00AC5DAD" w:rsidRDefault="003B0483" w:rsidP="00644DCB">
            <w:pPr>
              <w:snapToGrid w:val="0"/>
              <w:jc w:val="center"/>
            </w:pPr>
            <w:r w:rsidRPr="00AC5DAD">
              <w:t>2</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0483" w:rsidRPr="00AC5DAD" w:rsidRDefault="003B0483" w:rsidP="00644DCB">
            <w:pPr>
              <w:snapToGrid w:val="0"/>
              <w:jc w:val="center"/>
            </w:pPr>
            <w:r w:rsidRPr="00AC5DAD">
              <w:t>2</w:t>
            </w:r>
          </w:p>
        </w:tc>
      </w:tr>
      <w:tr w:rsidR="003B0483" w:rsidRPr="00AC5DAD" w:rsidTr="00644DCB">
        <w:tc>
          <w:tcPr>
            <w:tcW w:w="4068" w:type="dxa"/>
            <w:tcBorders>
              <w:top w:val="single" w:sz="4" w:space="0" w:color="000000"/>
              <w:left w:val="single" w:sz="4" w:space="0" w:color="000000"/>
              <w:bottom w:val="single" w:sz="4" w:space="0" w:color="000000"/>
            </w:tcBorders>
            <w:shd w:val="clear" w:color="auto" w:fill="auto"/>
            <w:vAlign w:val="center"/>
          </w:tcPr>
          <w:p w:rsidR="003B0483" w:rsidRPr="00AC5DAD" w:rsidRDefault="003B0483" w:rsidP="00644DCB">
            <w:pPr>
              <w:snapToGrid w:val="0"/>
              <w:ind w:firstLine="10"/>
            </w:pPr>
            <w:r w:rsidRPr="00AC5DAD">
              <w:t>Развитие речи. Художественная литература</w:t>
            </w:r>
          </w:p>
        </w:tc>
        <w:tc>
          <w:tcPr>
            <w:tcW w:w="1800" w:type="dxa"/>
            <w:tcBorders>
              <w:top w:val="single" w:sz="4" w:space="0" w:color="000000"/>
              <w:left w:val="single" w:sz="4" w:space="0" w:color="000000"/>
              <w:bottom w:val="single" w:sz="4" w:space="0" w:color="000000"/>
            </w:tcBorders>
            <w:shd w:val="clear" w:color="auto" w:fill="auto"/>
            <w:vAlign w:val="center"/>
          </w:tcPr>
          <w:p w:rsidR="003B0483" w:rsidRPr="00AC5DAD" w:rsidRDefault="003B0483" w:rsidP="00644DCB">
            <w:pPr>
              <w:snapToGrid w:val="0"/>
              <w:jc w:val="center"/>
            </w:pPr>
            <w:r w:rsidRPr="00AC5DAD">
              <w:t>2</w:t>
            </w:r>
          </w:p>
        </w:tc>
        <w:tc>
          <w:tcPr>
            <w:tcW w:w="2047" w:type="dxa"/>
            <w:tcBorders>
              <w:top w:val="single" w:sz="4" w:space="0" w:color="000000"/>
              <w:left w:val="single" w:sz="4" w:space="0" w:color="000000"/>
              <w:bottom w:val="single" w:sz="4" w:space="0" w:color="000000"/>
            </w:tcBorders>
            <w:shd w:val="clear" w:color="auto" w:fill="auto"/>
            <w:vAlign w:val="center"/>
          </w:tcPr>
          <w:p w:rsidR="003B0483" w:rsidRPr="00AC5DAD" w:rsidRDefault="003B0483" w:rsidP="00644DCB">
            <w:pPr>
              <w:snapToGrid w:val="0"/>
              <w:ind w:firstLine="96"/>
              <w:jc w:val="center"/>
            </w:pPr>
            <w:r w:rsidRPr="00AC5DAD">
              <w:t>-</w:t>
            </w:r>
          </w:p>
        </w:tc>
        <w:tc>
          <w:tcPr>
            <w:tcW w:w="2693" w:type="dxa"/>
            <w:tcBorders>
              <w:top w:val="single" w:sz="4" w:space="0" w:color="000000"/>
              <w:left w:val="single" w:sz="4" w:space="0" w:color="000000"/>
              <w:bottom w:val="single" w:sz="4" w:space="0" w:color="000000"/>
            </w:tcBorders>
            <w:shd w:val="clear" w:color="auto" w:fill="auto"/>
            <w:vAlign w:val="center"/>
          </w:tcPr>
          <w:p w:rsidR="003B0483" w:rsidRPr="00AC5DAD" w:rsidRDefault="003B0483" w:rsidP="00644DCB">
            <w:pPr>
              <w:snapToGrid w:val="0"/>
              <w:ind w:firstLine="40"/>
              <w:jc w:val="center"/>
            </w:pPr>
            <w:r w:rsidRPr="00AC5DAD">
              <w:t>-</w:t>
            </w:r>
          </w:p>
        </w:tc>
        <w:tc>
          <w:tcPr>
            <w:tcW w:w="2460" w:type="dxa"/>
            <w:tcBorders>
              <w:top w:val="single" w:sz="4" w:space="0" w:color="000000"/>
              <w:left w:val="single" w:sz="4" w:space="0" w:color="000000"/>
              <w:bottom w:val="single" w:sz="4" w:space="0" w:color="000000"/>
            </w:tcBorders>
            <w:shd w:val="clear" w:color="auto" w:fill="auto"/>
            <w:vAlign w:val="center"/>
          </w:tcPr>
          <w:p w:rsidR="003B0483" w:rsidRPr="00AC5DAD" w:rsidRDefault="003B0483" w:rsidP="00644DCB">
            <w:pPr>
              <w:snapToGrid w:val="0"/>
              <w:jc w:val="center"/>
            </w:pPr>
            <w:r w:rsidRPr="00AC5DAD">
              <w:t>-</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0483" w:rsidRPr="00AC5DAD" w:rsidRDefault="003B0483" w:rsidP="00644DCB">
            <w:pPr>
              <w:snapToGrid w:val="0"/>
              <w:jc w:val="center"/>
            </w:pPr>
            <w:r w:rsidRPr="00AC5DAD">
              <w:t>-</w:t>
            </w:r>
          </w:p>
        </w:tc>
      </w:tr>
      <w:tr w:rsidR="003B0483" w:rsidRPr="00AC5DAD" w:rsidTr="00644DCB">
        <w:tc>
          <w:tcPr>
            <w:tcW w:w="4068" w:type="dxa"/>
            <w:tcBorders>
              <w:top w:val="single" w:sz="4" w:space="0" w:color="000000"/>
              <w:left w:val="single" w:sz="4" w:space="0" w:color="000000"/>
              <w:bottom w:val="single" w:sz="4" w:space="0" w:color="000000"/>
            </w:tcBorders>
            <w:shd w:val="clear" w:color="auto" w:fill="auto"/>
            <w:vAlign w:val="center"/>
          </w:tcPr>
          <w:p w:rsidR="003B0483" w:rsidRPr="00AC5DAD" w:rsidRDefault="003B0483" w:rsidP="00644DCB">
            <w:pPr>
              <w:snapToGrid w:val="0"/>
              <w:ind w:firstLine="10"/>
            </w:pPr>
            <w:r w:rsidRPr="00AC5DAD">
              <w:t>Рисование</w:t>
            </w:r>
          </w:p>
        </w:tc>
        <w:tc>
          <w:tcPr>
            <w:tcW w:w="1800" w:type="dxa"/>
            <w:tcBorders>
              <w:top w:val="single" w:sz="4" w:space="0" w:color="000000"/>
              <w:left w:val="single" w:sz="4" w:space="0" w:color="000000"/>
              <w:bottom w:val="single" w:sz="4" w:space="0" w:color="000000"/>
            </w:tcBorders>
            <w:shd w:val="clear" w:color="auto" w:fill="auto"/>
            <w:vAlign w:val="center"/>
          </w:tcPr>
          <w:p w:rsidR="003B0483" w:rsidRPr="00AC5DAD" w:rsidRDefault="003B0483" w:rsidP="00644DCB">
            <w:pPr>
              <w:snapToGrid w:val="0"/>
              <w:jc w:val="center"/>
            </w:pPr>
            <w:r w:rsidRPr="00AC5DAD">
              <w:t>1</w:t>
            </w:r>
          </w:p>
        </w:tc>
        <w:tc>
          <w:tcPr>
            <w:tcW w:w="2047" w:type="dxa"/>
            <w:tcBorders>
              <w:top w:val="single" w:sz="4" w:space="0" w:color="000000"/>
              <w:left w:val="single" w:sz="4" w:space="0" w:color="000000"/>
              <w:bottom w:val="single" w:sz="4" w:space="0" w:color="000000"/>
            </w:tcBorders>
            <w:shd w:val="clear" w:color="auto" w:fill="auto"/>
            <w:vAlign w:val="center"/>
          </w:tcPr>
          <w:p w:rsidR="003B0483" w:rsidRPr="00AC5DAD" w:rsidRDefault="003B0483" w:rsidP="00644DCB">
            <w:pPr>
              <w:snapToGrid w:val="0"/>
              <w:ind w:firstLine="96"/>
              <w:jc w:val="center"/>
            </w:pPr>
            <w:r w:rsidRPr="00AC5DAD">
              <w:t>1</w:t>
            </w:r>
          </w:p>
        </w:tc>
        <w:tc>
          <w:tcPr>
            <w:tcW w:w="2693" w:type="dxa"/>
            <w:tcBorders>
              <w:top w:val="single" w:sz="4" w:space="0" w:color="000000"/>
              <w:left w:val="single" w:sz="4" w:space="0" w:color="000000"/>
              <w:bottom w:val="single" w:sz="4" w:space="0" w:color="000000"/>
            </w:tcBorders>
            <w:shd w:val="clear" w:color="auto" w:fill="auto"/>
            <w:vAlign w:val="center"/>
          </w:tcPr>
          <w:p w:rsidR="003B0483" w:rsidRPr="00AC5DAD" w:rsidRDefault="003B0483" w:rsidP="00644DCB">
            <w:pPr>
              <w:snapToGrid w:val="0"/>
              <w:ind w:firstLine="40"/>
              <w:jc w:val="center"/>
            </w:pPr>
            <w:r w:rsidRPr="00AC5DAD">
              <w:t>1</w:t>
            </w:r>
          </w:p>
        </w:tc>
        <w:tc>
          <w:tcPr>
            <w:tcW w:w="2460" w:type="dxa"/>
            <w:tcBorders>
              <w:top w:val="single" w:sz="4" w:space="0" w:color="000000"/>
              <w:left w:val="single" w:sz="4" w:space="0" w:color="000000"/>
              <w:bottom w:val="single" w:sz="4" w:space="0" w:color="000000"/>
            </w:tcBorders>
            <w:shd w:val="clear" w:color="auto" w:fill="auto"/>
            <w:vAlign w:val="center"/>
          </w:tcPr>
          <w:p w:rsidR="003B0483" w:rsidRPr="00AC5DAD" w:rsidRDefault="003B0483" w:rsidP="00644DCB">
            <w:pPr>
              <w:snapToGrid w:val="0"/>
              <w:jc w:val="center"/>
            </w:pPr>
            <w:r w:rsidRPr="00AC5DAD">
              <w:t>2</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0483" w:rsidRPr="00AC5DAD" w:rsidRDefault="003B0483" w:rsidP="00644DCB">
            <w:pPr>
              <w:snapToGrid w:val="0"/>
              <w:jc w:val="center"/>
            </w:pPr>
            <w:r w:rsidRPr="00AC5DAD">
              <w:t>2</w:t>
            </w:r>
          </w:p>
        </w:tc>
      </w:tr>
      <w:tr w:rsidR="003B0483" w:rsidRPr="00AC5DAD" w:rsidTr="00644DCB">
        <w:tc>
          <w:tcPr>
            <w:tcW w:w="4068" w:type="dxa"/>
            <w:tcBorders>
              <w:top w:val="single" w:sz="4" w:space="0" w:color="000000"/>
              <w:left w:val="single" w:sz="4" w:space="0" w:color="000000"/>
              <w:bottom w:val="single" w:sz="4" w:space="0" w:color="000000"/>
            </w:tcBorders>
            <w:shd w:val="clear" w:color="auto" w:fill="auto"/>
            <w:vAlign w:val="center"/>
          </w:tcPr>
          <w:p w:rsidR="003B0483" w:rsidRPr="00AC5DAD" w:rsidRDefault="003B0483" w:rsidP="00644DCB">
            <w:pPr>
              <w:snapToGrid w:val="0"/>
              <w:ind w:firstLine="10"/>
            </w:pPr>
            <w:r w:rsidRPr="00AC5DAD">
              <w:t>Лепка</w:t>
            </w:r>
          </w:p>
        </w:tc>
        <w:tc>
          <w:tcPr>
            <w:tcW w:w="1800" w:type="dxa"/>
            <w:tcBorders>
              <w:top w:val="single" w:sz="4" w:space="0" w:color="000000"/>
              <w:left w:val="single" w:sz="4" w:space="0" w:color="000000"/>
              <w:bottom w:val="single" w:sz="4" w:space="0" w:color="000000"/>
            </w:tcBorders>
            <w:shd w:val="clear" w:color="auto" w:fill="auto"/>
            <w:vAlign w:val="center"/>
          </w:tcPr>
          <w:p w:rsidR="003B0483" w:rsidRPr="00AC5DAD" w:rsidRDefault="003B0483" w:rsidP="00644DCB">
            <w:pPr>
              <w:snapToGrid w:val="0"/>
              <w:jc w:val="center"/>
            </w:pPr>
            <w:r w:rsidRPr="00AC5DAD">
              <w:t>1раз в две недели</w:t>
            </w:r>
          </w:p>
        </w:tc>
        <w:tc>
          <w:tcPr>
            <w:tcW w:w="2047" w:type="dxa"/>
            <w:tcBorders>
              <w:top w:val="single" w:sz="4" w:space="0" w:color="000000"/>
              <w:left w:val="single" w:sz="4" w:space="0" w:color="000000"/>
              <w:bottom w:val="single" w:sz="4" w:space="0" w:color="000000"/>
            </w:tcBorders>
            <w:shd w:val="clear" w:color="auto" w:fill="auto"/>
            <w:vAlign w:val="center"/>
          </w:tcPr>
          <w:p w:rsidR="003B0483" w:rsidRPr="00AC5DAD" w:rsidRDefault="003B0483" w:rsidP="00644DCB">
            <w:pPr>
              <w:snapToGrid w:val="0"/>
              <w:ind w:firstLine="96"/>
              <w:jc w:val="center"/>
            </w:pPr>
            <w:r w:rsidRPr="00AC5DAD">
              <w:t>1раз в две недели</w:t>
            </w:r>
          </w:p>
        </w:tc>
        <w:tc>
          <w:tcPr>
            <w:tcW w:w="2693" w:type="dxa"/>
            <w:tcBorders>
              <w:top w:val="single" w:sz="4" w:space="0" w:color="000000"/>
              <w:left w:val="single" w:sz="4" w:space="0" w:color="000000"/>
              <w:bottom w:val="single" w:sz="4" w:space="0" w:color="000000"/>
            </w:tcBorders>
            <w:shd w:val="clear" w:color="auto" w:fill="auto"/>
            <w:vAlign w:val="center"/>
          </w:tcPr>
          <w:p w:rsidR="003B0483" w:rsidRPr="00AC5DAD" w:rsidRDefault="003B0483" w:rsidP="00644DCB">
            <w:pPr>
              <w:snapToGrid w:val="0"/>
              <w:ind w:firstLine="40"/>
              <w:jc w:val="center"/>
            </w:pPr>
            <w:r w:rsidRPr="00AC5DAD">
              <w:t>1раз в две недели</w:t>
            </w:r>
          </w:p>
        </w:tc>
        <w:tc>
          <w:tcPr>
            <w:tcW w:w="2460" w:type="dxa"/>
            <w:tcBorders>
              <w:top w:val="single" w:sz="4" w:space="0" w:color="000000"/>
              <w:left w:val="single" w:sz="4" w:space="0" w:color="000000"/>
              <w:bottom w:val="single" w:sz="4" w:space="0" w:color="000000"/>
            </w:tcBorders>
            <w:shd w:val="clear" w:color="auto" w:fill="auto"/>
            <w:vAlign w:val="center"/>
          </w:tcPr>
          <w:p w:rsidR="003B0483" w:rsidRPr="00AC5DAD" w:rsidRDefault="003B0483" w:rsidP="00644DCB">
            <w:pPr>
              <w:snapToGrid w:val="0"/>
              <w:jc w:val="center"/>
            </w:pPr>
            <w:r w:rsidRPr="00AC5DAD">
              <w:t>1раз в две недели</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0483" w:rsidRPr="00AC5DAD" w:rsidRDefault="003B0483" w:rsidP="00644DCB">
            <w:pPr>
              <w:snapToGrid w:val="0"/>
              <w:jc w:val="center"/>
            </w:pPr>
            <w:r w:rsidRPr="00AC5DAD">
              <w:t>1раз в две недели</w:t>
            </w:r>
          </w:p>
        </w:tc>
      </w:tr>
      <w:tr w:rsidR="003B0483" w:rsidRPr="00AC5DAD" w:rsidTr="00644DCB">
        <w:tc>
          <w:tcPr>
            <w:tcW w:w="4068" w:type="dxa"/>
            <w:tcBorders>
              <w:top w:val="single" w:sz="4" w:space="0" w:color="000000"/>
              <w:left w:val="single" w:sz="4" w:space="0" w:color="000000"/>
              <w:bottom w:val="single" w:sz="4" w:space="0" w:color="000000"/>
            </w:tcBorders>
            <w:shd w:val="clear" w:color="auto" w:fill="auto"/>
            <w:vAlign w:val="center"/>
          </w:tcPr>
          <w:p w:rsidR="003B0483" w:rsidRPr="00AC5DAD" w:rsidRDefault="003B0483" w:rsidP="00644DCB">
            <w:pPr>
              <w:snapToGrid w:val="0"/>
              <w:ind w:firstLine="10"/>
            </w:pPr>
            <w:r w:rsidRPr="00AC5DAD">
              <w:t>Аппликация</w:t>
            </w:r>
          </w:p>
        </w:tc>
        <w:tc>
          <w:tcPr>
            <w:tcW w:w="1800" w:type="dxa"/>
            <w:tcBorders>
              <w:top w:val="single" w:sz="4" w:space="0" w:color="000000"/>
              <w:left w:val="single" w:sz="4" w:space="0" w:color="000000"/>
              <w:bottom w:val="single" w:sz="4" w:space="0" w:color="000000"/>
            </w:tcBorders>
            <w:shd w:val="clear" w:color="auto" w:fill="auto"/>
            <w:vAlign w:val="center"/>
          </w:tcPr>
          <w:p w:rsidR="003B0483" w:rsidRPr="00AC5DAD" w:rsidRDefault="003B0483" w:rsidP="00644DCB">
            <w:pPr>
              <w:snapToGrid w:val="0"/>
              <w:jc w:val="center"/>
            </w:pPr>
            <w:r w:rsidRPr="00AC5DAD">
              <w:t>-</w:t>
            </w:r>
          </w:p>
        </w:tc>
        <w:tc>
          <w:tcPr>
            <w:tcW w:w="2047" w:type="dxa"/>
            <w:tcBorders>
              <w:top w:val="single" w:sz="4" w:space="0" w:color="000000"/>
              <w:left w:val="single" w:sz="4" w:space="0" w:color="000000"/>
              <w:bottom w:val="single" w:sz="4" w:space="0" w:color="000000"/>
            </w:tcBorders>
            <w:shd w:val="clear" w:color="auto" w:fill="auto"/>
            <w:vAlign w:val="center"/>
          </w:tcPr>
          <w:p w:rsidR="003B0483" w:rsidRPr="00AC5DAD" w:rsidRDefault="003B0483" w:rsidP="00644DCB">
            <w:pPr>
              <w:snapToGrid w:val="0"/>
              <w:ind w:firstLine="96"/>
              <w:jc w:val="center"/>
            </w:pPr>
            <w:r w:rsidRPr="00AC5DAD">
              <w:t>1раз в две недели</w:t>
            </w:r>
          </w:p>
        </w:tc>
        <w:tc>
          <w:tcPr>
            <w:tcW w:w="2693" w:type="dxa"/>
            <w:tcBorders>
              <w:top w:val="single" w:sz="4" w:space="0" w:color="000000"/>
              <w:left w:val="single" w:sz="4" w:space="0" w:color="000000"/>
              <w:bottom w:val="single" w:sz="4" w:space="0" w:color="000000"/>
            </w:tcBorders>
            <w:shd w:val="clear" w:color="auto" w:fill="auto"/>
            <w:vAlign w:val="center"/>
          </w:tcPr>
          <w:p w:rsidR="003B0483" w:rsidRPr="00AC5DAD" w:rsidRDefault="003B0483" w:rsidP="00644DCB">
            <w:pPr>
              <w:snapToGrid w:val="0"/>
              <w:ind w:firstLine="40"/>
              <w:jc w:val="center"/>
            </w:pPr>
            <w:r w:rsidRPr="00AC5DAD">
              <w:t>1раз в две недели</w:t>
            </w:r>
          </w:p>
        </w:tc>
        <w:tc>
          <w:tcPr>
            <w:tcW w:w="2460" w:type="dxa"/>
            <w:tcBorders>
              <w:top w:val="single" w:sz="4" w:space="0" w:color="000000"/>
              <w:left w:val="single" w:sz="4" w:space="0" w:color="000000"/>
              <w:bottom w:val="single" w:sz="4" w:space="0" w:color="000000"/>
            </w:tcBorders>
            <w:shd w:val="clear" w:color="auto" w:fill="auto"/>
            <w:vAlign w:val="center"/>
          </w:tcPr>
          <w:p w:rsidR="003B0483" w:rsidRPr="00AC5DAD" w:rsidRDefault="003B0483" w:rsidP="00644DCB">
            <w:pPr>
              <w:snapToGrid w:val="0"/>
              <w:jc w:val="center"/>
            </w:pPr>
            <w:r w:rsidRPr="00AC5DAD">
              <w:t>1раз в две недели</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0483" w:rsidRPr="00AC5DAD" w:rsidRDefault="003B0483" w:rsidP="00644DCB">
            <w:pPr>
              <w:snapToGrid w:val="0"/>
              <w:jc w:val="center"/>
            </w:pPr>
            <w:r w:rsidRPr="00AC5DAD">
              <w:t>1раз в две недели</w:t>
            </w:r>
          </w:p>
        </w:tc>
      </w:tr>
      <w:tr w:rsidR="003B0483" w:rsidRPr="00AC5DAD" w:rsidTr="00644DCB">
        <w:tc>
          <w:tcPr>
            <w:tcW w:w="4068" w:type="dxa"/>
            <w:tcBorders>
              <w:top w:val="single" w:sz="4" w:space="0" w:color="000000"/>
              <w:left w:val="single" w:sz="4" w:space="0" w:color="000000"/>
              <w:bottom w:val="single" w:sz="4" w:space="0" w:color="000000"/>
            </w:tcBorders>
            <w:shd w:val="clear" w:color="auto" w:fill="auto"/>
            <w:vAlign w:val="center"/>
          </w:tcPr>
          <w:p w:rsidR="003B0483" w:rsidRPr="00AC5DAD" w:rsidRDefault="003B0483" w:rsidP="00644DCB">
            <w:pPr>
              <w:snapToGrid w:val="0"/>
              <w:ind w:firstLine="10"/>
            </w:pPr>
            <w:r w:rsidRPr="00AC5DAD">
              <w:t>Конструирование</w:t>
            </w:r>
          </w:p>
        </w:tc>
        <w:tc>
          <w:tcPr>
            <w:tcW w:w="1800" w:type="dxa"/>
            <w:tcBorders>
              <w:top w:val="single" w:sz="4" w:space="0" w:color="000000"/>
              <w:left w:val="single" w:sz="4" w:space="0" w:color="000000"/>
              <w:bottom w:val="single" w:sz="4" w:space="0" w:color="000000"/>
            </w:tcBorders>
            <w:shd w:val="clear" w:color="auto" w:fill="auto"/>
            <w:vAlign w:val="center"/>
          </w:tcPr>
          <w:p w:rsidR="003B0483" w:rsidRPr="00AC5DAD" w:rsidRDefault="003B0483" w:rsidP="00644DCB">
            <w:pPr>
              <w:snapToGrid w:val="0"/>
              <w:jc w:val="center"/>
            </w:pPr>
            <w:r w:rsidRPr="00AC5DAD">
              <w:t>1раз в две недели</w:t>
            </w:r>
          </w:p>
        </w:tc>
        <w:tc>
          <w:tcPr>
            <w:tcW w:w="2047" w:type="dxa"/>
            <w:tcBorders>
              <w:top w:val="single" w:sz="4" w:space="0" w:color="000000"/>
              <w:left w:val="single" w:sz="4" w:space="0" w:color="000000"/>
              <w:bottom w:val="single" w:sz="4" w:space="0" w:color="000000"/>
            </w:tcBorders>
            <w:shd w:val="clear" w:color="auto" w:fill="auto"/>
            <w:vAlign w:val="center"/>
          </w:tcPr>
          <w:p w:rsidR="003B0483" w:rsidRPr="00AC5DAD" w:rsidRDefault="003B0483" w:rsidP="00644DCB">
            <w:pPr>
              <w:snapToGrid w:val="0"/>
              <w:ind w:firstLine="96"/>
              <w:jc w:val="center"/>
            </w:pPr>
            <w:r w:rsidRPr="00AC5DAD">
              <w:t>1</w:t>
            </w:r>
          </w:p>
        </w:tc>
        <w:tc>
          <w:tcPr>
            <w:tcW w:w="2693" w:type="dxa"/>
            <w:tcBorders>
              <w:top w:val="single" w:sz="4" w:space="0" w:color="000000"/>
              <w:left w:val="single" w:sz="4" w:space="0" w:color="000000"/>
              <w:bottom w:val="single" w:sz="4" w:space="0" w:color="000000"/>
            </w:tcBorders>
            <w:shd w:val="clear" w:color="auto" w:fill="auto"/>
            <w:vAlign w:val="center"/>
          </w:tcPr>
          <w:p w:rsidR="003B0483" w:rsidRPr="00AC5DAD" w:rsidRDefault="003B0483" w:rsidP="00644DCB">
            <w:pPr>
              <w:snapToGrid w:val="0"/>
              <w:ind w:firstLine="40"/>
              <w:jc w:val="center"/>
            </w:pPr>
            <w:r w:rsidRPr="00AC5DAD">
              <w:t>1</w:t>
            </w:r>
          </w:p>
        </w:tc>
        <w:tc>
          <w:tcPr>
            <w:tcW w:w="2460" w:type="dxa"/>
            <w:tcBorders>
              <w:top w:val="single" w:sz="4" w:space="0" w:color="000000"/>
              <w:left w:val="single" w:sz="4" w:space="0" w:color="000000"/>
              <w:bottom w:val="single" w:sz="4" w:space="0" w:color="000000"/>
            </w:tcBorders>
            <w:shd w:val="clear" w:color="auto" w:fill="auto"/>
            <w:vAlign w:val="center"/>
          </w:tcPr>
          <w:p w:rsidR="003B0483" w:rsidRPr="00AC5DAD" w:rsidRDefault="003B0483" w:rsidP="00644DCB">
            <w:pPr>
              <w:snapToGrid w:val="0"/>
              <w:jc w:val="center"/>
            </w:pPr>
            <w:r w:rsidRPr="00AC5DAD">
              <w:t>1</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0483" w:rsidRPr="00AC5DAD" w:rsidRDefault="003B0483" w:rsidP="00644DCB">
            <w:pPr>
              <w:snapToGrid w:val="0"/>
              <w:jc w:val="center"/>
            </w:pPr>
            <w:r w:rsidRPr="00AC5DAD">
              <w:t>1</w:t>
            </w:r>
          </w:p>
        </w:tc>
      </w:tr>
      <w:tr w:rsidR="003B0483" w:rsidRPr="00AC5DAD" w:rsidTr="00644DCB">
        <w:tc>
          <w:tcPr>
            <w:tcW w:w="4068" w:type="dxa"/>
            <w:tcBorders>
              <w:top w:val="single" w:sz="4" w:space="0" w:color="000000"/>
              <w:left w:val="single" w:sz="4" w:space="0" w:color="000000"/>
              <w:bottom w:val="single" w:sz="4" w:space="0" w:color="000000"/>
            </w:tcBorders>
            <w:shd w:val="clear" w:color="auto" w:fill="auto"/>
            <w:vAlign w:val="center"/>
          </w:tcPr>
          <w:p w:rsidR="003B0483" w:rsidRPr="00AC5DAD" w:rsidRDefault="003B0483" w:rsidP="00644DCB">
            <w:pPr>
              <w:snapToGrid w:val="0"/>
              <w:ind w:firstLine="10"/>
            </w:pPr>
            <w:r w:rsidRPr="00AC5DAD">
              <w:t>Музыка</w:t>
            </w:r>
          </w:p>
        </w:tc>
        <w:tc>
          <w:tcPr>
            <w:tcW w:w="1800" w:type="dxa"/>
            <w:tcBorders>
              <w:top w:val="single" w:sz="4" w:space="0" w:color="000000"/>
              <w:left w:val="single" w:sz="4" w:space="0" w:color="000000"/>
              <w:bottom w:val="single" w:sz="4" w:space="0" w:color="000000"/>
            </w:tcBorders>
            <w:shd w:val="clear" w:color="auto" w:fill="auto"/>
            <w:vAlign w:val="center"/>
          </w:tcPr>
          <w:p w:rsidR="003B0483" w:rsidRPr="00AC5DAD" w:rsidRDefault="003B0483" w:rsidP="00644DCB">
            <w:pPr>
              <w:snapToGrid w:val="0"/>
              <w:jc w:val="center"/>
            </w:pPr>
            <w:r w:rsidRPr="00AC5DAD">
              <w:t>2</w:t>
            </w:r>
          </w:p>
        </w:tc>
        <w:tc>
          <w:tcPr>
            <w:tcW w:w="2047" w:type="dxa"/>
            <w:tcBorders>
              <w:top w:val="single" w:sz="4" w:space="0" w:color="000000"/>
              <w:left w:val="single" w:sz="4" w:space="0" w:color="000000"/>
              <w:bottom w:val="single" w:sz="4" w:space="0" w:color="000000"/>
            </w:tcBorders>
            <w:shd w:val="clear" w:color="auto" w:fill="auto"/>
            <w:vAlign w:val="center"/>
          </w:tcPr>
          <w:p w:rsidR="003B0483" w:rsidRPr="00AC5DAD" w:rsidRDefault="003B0483" w:rsidP="00644DCB">
            <w:pPr>
              <w:snapToGrid w:val="0"/>
              <w:ind w:firstLine="96"/>
              <w:jc w:val="center"/>
            </w:pPr>
            <w:r w:rsidRPr="00AC5DAD">
              <w:t>2</w:t>
            </w:r>
          </w:p>
        </w:tc>
        <w:tc>
          <w:tcPr>
            <w:tcW w:w="2693" w:type="dxa"/>
            <w:tcBorders>
              <w:top w:val="single" w:sz="4" w:space="0" w:color="000000"/>
              <w:left w:val="single" w:sz="4" w:space="0" w:color="000000"/>
              <w:bottom w:val="single" w:sz="4" w:space="0" w:color="000000"/>
            </w:tcBorders>
            <w:shd w:val="clear" w:color="auto" w:fill="auto"/>
            <w:vAlign w:val="center"/>
          </w:tcPr>
          <w:p w:rsidR="003B0483" w:rsidRPr="00AC5DAD" w:rsidRDefault="003B0483" w:rsidP="00644DCB">
            <w:pPr>
              <w:snapToGrid w:val="0"/>
              <w:ind w:firstLine="40"/>
              <w:jc w:val="center"/>
            </w:pPr>
            <w:r w:rsidRPr="00AC5DAD">
              <w:t>2</w:t>
            </w:r>
          </w:p>
        </w:tc>
        <w:tc>
          <w:tcPr>
            <w:tcW w:w="2460" w:type="dxa"/>
            <w:tcBorders>
              <w:top w:val="single" w:sz="4" w:space="0" w:color="000000"/>
              <w:left w:val="single" w:sz="4" w:space="0" w:color="000000"/>
              <w:bottom w:val="single" w:sz="4" w:space="0" w:color="000000"/>
            </w:tcBorders>
            <w:shd w:val="clear" w:color="auto" w:fill="auto"/>
            <w:vAlign w:val="center"/>
          </w:tcPr>
          <w:p w:rsidR="003B0483" w:rsidRPr="00AC5DAD" w:rsidRDefault="003B0483" w:rsidP="00644DCB">
            <w:pPr>
              <w:snapToGrid w:val="0"/>
              <w:jc w:val="center"/>
            </w:pPr>
            <w:r w:rsidRPr="00AC5DAD">
              <w:t>2</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0483" w:rsidRPr="00AC5DAD" w:rsidRDefault="003B0483" w:rsidP="00644DCB">
            <w:pPr>
              <w:snapToGrid w:val="0"/>
              <w:jc w:val="center"/>
            </w:pPr>
            <w:r w:rsidRPr="00AC5DAD">
              <w:t>2</w:t>
            </w:r>
          </w:p>
        </w:tc>
      </w:tr>
      <w:tr w:rsidR="003B0483" w:rsidRPr="00AC5DAD" w:rsidTr="00644DCB">
        <w:tc>
          <w:tcPr>
            <w:tcW w:w="14806" w:type="dxa"/>
            <w:gridSpan w:val="6"/>
            <w:tcBorders>
              <w:top w:val="single" w:sz="4" w:space="0" w:color="000000"/>
              <w:left w:val="single" w:sz="4" w:space="0" w:color="000000"/>
              <w:bottom w:val="single" w:sz="4" w:space="0" w:color="000000"/>
              <w:right w:val="single" w:sz="4" w:space="0" w:color="000000"/>
            </w:tcBorders>
            <w:shd w:val="clear" w:color="auto" w:fill="auto"/>
          </w:tcPr>
          <w:p w:rsidR="003B0483" w:rsidRPr="00AC5DAD" w:rsidRDefault="003B0483" w:rsidP="00644DCB">
            <w:pPr>
              <w:snapToGrid w:val="0"/>
              <w:ind w:firstLine="709"/>
              <w:jc w:val="center"/>
              <w:rPr>
                <w:b/>
              </w:rPr>
            </w:pPr>
            <w:r w:rsidRPr="00AC5DAD">
              <w:rPr>
                <w:b/>
              </w:rPr>
              <w:t>Образовательная деятельность в ходе режимных моментов</w:t>
            </w:r>
          </w:p>
        </w:tc>
      </w:tr>
      <w:tr w:rsidR="003B0483" w:rsidRPr="00AC5DAD" w:rsidTr="00644DCB">
        <w:tc>
          <w:tcPr>
            <w:tcW w:w="4068" w:type="dxa"/>
            <w:tcBorders>
              <w:top w:val="single" w:sz="4" w:space="0" w:color="000000"/>
              <w:left w:val="single" w:sz="4" w:space="0" w:color="000000"/>
              <w:bottom w:val="single" w:sz="4" w:space="0" w:color="000000"/>
            </w:tcBorders>
            <w:shd w:val="clear" w:color="auto" w:fill="auto"/>
          </w:tcPr>
          <w:p w:rsidR="003B0483" w:rsidRPr="00AC5DAD" w:rsidRDefault="003B0483" w:rsidP="00644DCB">
            <w:pPr>
              <w:snapToGrid w:val="0"/>
              <w:jc w:val="both"/>
            </w:pPr>
            <w:r w:rsidRPr="00AC5DAD">
              <w:t>Утренняя гимнастика</w:t>
            </w:r>
          </w:p>
        </w:tc>
        <w:tc>
          <w:tcPr>
            <w:tcW w:w="1800" w:type="dxa"/>
            <w:tcBorders>
              <w:top w:val="single" w:sz="4" w:space="0" w:color="000000"/>
              <w:left w:val="single" w:sz="4" w:space="0" w:color="000000"/>
              <w:bottom w:val="single" w:sz="4" w:space="0" w:color="000000"/>
            </w:tcBorders>
            <w:shd w:val="clear" w:color="auto" w:fill="auto"/>
            <w:vAlign w:val="center"/>
          </w:tcPr>
          <w:p w:rsidR="003B0483" w:rsidRPr="00AC5DAD" w:rsidRDefault="003B0483" w:rsidP="00644DCB">
            <w:pPr>
              <w:snapToGrid w:val="0"/>
              <w:ind w:hanging="89"/>
              <w:jc w:val="center"/>
            </w:pPr>
            <w:r w:rsidRPr="00AC5DAD">
              <w:t>ежедневно</w:t>
            </w:r>
          </w:p>
        </w:tc>
        <w:tc>
          <w:tcPr>
            <w:tcW w:w="2047" w:type="dxa"/>
            <w:tcBorders>
              <w:top w:val="single" w:sz="4" w:space="0" w:color="000000"/>
              <w:left w:val="single" w:sz="4" w:space="0" w:color="000000"/>
              <w:bottom w:val="single" w:sz="4" w:space="0" w:color="000000"/>
            </w:tcBorders>
            <w:shd w:val="clear" w:color="auto" w:fill="auto"/>
            <w:vAlign w:val="center"/>
          </w:tcPr>
          <w:p w:rsidR="003B0483" w:rsidRPr="00AC5DAD" w:rsidRDefault="003B0483" w:rsidP="00644DCB">
            <w:pPr>
              <w:snapToGrid w:val="0"/>
              <w:ind w:hanging="89"/>
              <w:jc w:val="center"/>
            </w:pPr>
            <w:r w:rsidRPr="00AC5DAD">
              <w:t>ежедневно</w:t>
            </w:r>
          </w:p>
        </w:tc>
        <w:tc>
          <w:tcPr>
            <w:tcW w:w="2693" w:type="dxa"/>
            <w:tcBorders>
              <w:top w:val="single" w:sz="4" w:space="0" w:color="000000"/>
              <w:left w:val="single" w:sz="4" w:space="0" w:color="000000"/>
              <w:bottom w:val="single" w:sz="4" w:space="0" w:color="000000"/>
            </w:tcBorders>
            <w:shd w:val="clear" w:color="auto" w:fill="auto"/>
            <w:vAlign w:val="center"/>
          </w:tcPr>
          <w:p w:rsidR="003B0483" w:rsidRPr="00AC5DAD" w:rsidRDefault="003B0483" w:rsidP="00644DCB">
            <w:pPr>
              <w:snapToGrid w:val="0"/>
              <w:ind w:hanging="89"/>
              <w:jc w:val="center"/>
            </w:pPr>
            <w:r w:rsidRPr="00AC5DAD">
              <w:t>ежедневно</w:t>
            </w:r>
          </w:p>
        </w:tc>
        <w:tc>
          <w:tcPr>
            <w:tcW w:w="2460" w:type="dxa"/>
            <w:tcBorders>
              <w:top w:val="single" w:sz="4" w:space="0" w:color="000000"/>
              <w:left w:val="single" w:sz="4" w:space="0" w:color="000000"/>
              <w:bottom w:val="single" w:sz="4" w:space="0" w:color="000000"/>
            </w:tcBorders>
            <w:shd w:val="clear" w:color="auto" w:fill="auto"/>
            <w:vAlign w:val="center"/>
          </w:tcPr>
          <w:p w:rsidR="003B0483" w:rsidRPr="00AC5DAD" w:rsidRDefault="003B0483" w:rsidP="00644DCB">
            <w:pPr>
              <w:snapToGrid w:val="0"/>
              <w:ind w:hanging="89"/>
              <w:jc w:val="center"/>
            </w:pPr>
            <w:r w:rsidRPr="00AC5DAD">
              <w:t>ежедневно</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0483" w:rsidRPr="00AC5DAD" w:rsidRDefault="003B0483" w:rsidP="00644DCB">
            <w:pPr>
              <w:snapToGrid w:val="0"/>
              <w:ind w:hanging="89"/>
              <w:jc w:val="center"/>
            </w:pPr>
            <w:r w:rsidRPr="00AC5DAD">
              <w:t>ежедневно</w:t>
            </w:r>
          </w:p>
        </w:tc>
      </w:tr>
      <w:tr w:rsidR="003B0483" w:rsidRPr="00AC5DAD" w:rsidTr="00644DCB">
        <w:tc>
          <w:tcPr>
            <w:tcW w:w="4068" w:type="dxa"/>
            <w:tcBorders>
              <w:top w:val="single" w:sz="4" w:space="0" w:color="000000"/>
              <w:left w:val="single" w:sz="4" w:space="0" w:color="000000"/>
              <w:bottom w:val="single" w:sz="4" w:space="0" w:color="000000"/>
            </w:tcBorders>
            <w:shd w:val="clear" w:color="auto" w:fill="auto"/>
          </w:tcPr>
          <w:p w:rsidR="003B0483" w:rsidRPr="00AC5DAD" w:rsidRDefault="003B0483" w:rsidP="00644DCB">
            <w:pPr>
              <w:snapToGrid w:val="0"/>
              <w:jc w:val="both"/>
            </w:pPr>
            <w:r w:rsidRPr="00AC5DAD">
              <w:t>Комплекс закаливающих процедур</w:t>
            </w:r>
          </w:p>
        </w:tc>
        <w:tc>
          <w:tcPr>
            <w:tcW w:w="1800" w:type="dxa"/>
            <w:tcBorders>
              <w:top w:val="single" w:sz="4" w:space="0" w:color="000000"/>
              <w:left w:val="single" w:sz="4" w:space="0" w:color="000000"/>
              <w:bottom w:val="single" w:sz="4" w:space="0" w:color="000000"/>
            </w:tcBorders>
            <w:shd w:val="clear" w:color="auto" w:fill="auto"/>
            <w:vAlign w:val="center"/>
          </w:tcPr>
          <w:p w:rsidR="003B0483" w:rsidRPr="00AC5DAD" w:rsidRDefault="003B0483" w:rsidP="00644DCB">
            <w:pPr>
              <w:snapToGrid w:val="0"/>
              <w:ind w:hanging="89"/>
              <w:jc w:val="center"/>
            </w:pPr>
            <w:r w:rsidRPr="00AC5DAD">
              <w:t>ежедневно</w:t>
            </w:r>
          </w:p>
        </w:tc>
        <w:tc>
          <w:tcPr>
            <w:tcW w:w="2047" w:type="dxa"/>
            <w:tcBorders>
              <w:top w:val="single" w:sz="4" w:space="0" w:color="000000"/>
              <w:left w:val="single" w:sz="4" w:space="0" w:color="000000"/>
              <w:bottom w:val="single" w:sz="4" w:space="0" w:color="000000"/>
            </w:tcBorders>
            <w:shd w:val="clear" w:color="auto" w:fill="auto"/>
            <w:vAlign w:val="center"/>
          </w:tcPr>
          <w:p w:rsidR="003B0483" w:rsidRPr="00AC5DAD" w:rsidRDefault="003B0483" w:rsidP="00644DCB">
            <w:pPr>
              <w:snapToGrid w:val="0"/>
              <w:ind w:hanging="89"/>
              <w:jc w:val="center"/>
            </w:pPr>
            <w:r w:rsidRPr="00AC5DAD">
              <w:t>ежедневно</w:t>
            </w:r>
          </w:p>
        </w:tc>
        <w:tc>
          <w:tcPr>
            <w:tcW w:w="2693" w:type="dxa"/>
            <w:tcBorders>
              <w:top w:val="single" w:sz="4" w:space="0" w:color="000000"/>
              <w:left w:val="single" w:sz="4" w:space="0" w:color="000000"/>
              <w:bottom w:val="single" w:sz="4" w:space="0" w:color="000000"/>
            </w:tcBorders>
            <w:shd w:val="clear" w:color="auto" w:fill="auto"/>
            <w:vAlign w:val="center"/>
          </w:tcPr>
          <w:p w:rsidR="003B0483" w:rsidRPr="00AC5DAD" w:rsidRDefault="003B0483" w:rsidP="00644DCB">
            <w:pPr>
              <w:snapToGrid w:val="0"/>
              <w:ind w:hanging="89"/>
              <w:jc w:val="center"/>
            </w:pPr>
            <w:r w:rsidRPr="00AC5DAD">
              <w:t>ежедневно</w:t>
            </w:r>
          </w:p>
        </w:tc>
        <w:tc>
          <w:tcPr>
            <w:tcW w:w="2460" w:type="dxa"/>
            <w:tcBorders>
              <w:top w:val="single" w:sz="4" w:space="0" w:color="000000"/>
              <w:left w:val="single" w:sz="4" w:space="0" w:color="000000"/>
              <w:bottom w:val="single" w:sz="4" w:space="0" w:color="000000"/>
            </w:tcBorders>
            <w:shd w:val="clear" w:color="auto" w:fill="auto"/>
            <w:vAlign w:val="center"/>
          </w:tcPr>
          <w:p w:rsidR="003B0483" w:rsidRPr="00AC5DAD" w:rsidRDefault="003B0483" w:rsidP="00644DCB">
            <w:pPr>
              <w:snapToGrid w:val="0"/>
              <w:ind w:hanging="89"/>
              <w:jc w:val="center"/>
            </w:pPr>
            <w:r w:rsidRPr="00AC5DAD">
              <w:t>ежедневно</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0483" w:rsidRPr="00AC5DAD" w:rsidRDefault="003B0483" w:rsidP="00644DCB">
            <w:pPr>
              <w:snapToGrid w:val="0"/>
              <w:ind w:hanging="89"/>
              <w:jc w:val="center"/>
            </w:pPr>
            <w:r w:rsidRPr="00AC5DAD">
              <w:t>ежедневно</w:t>
            </w:r>
          </w:p>
        </w:tc>
      </w:tr>
      <w:tr w:rsidR="003B0483" w:rsidRPr="00AC5DAD" w:rsidTr="00644DCB">
        <w:tc>
          <w:tcPr>
            <w:tcW w:w="4068" w:type="dxa"/>
            <w:tcBorders>
              <w:top w:val="single" w:sz="4" w:space="0" w:color="000000"/>
              <w:left w:val="single" w:sz="4" w:space="0" w:color="000000"/>
              <w:bottom w:val="single" w:sz="4" w:space="0" w:color="000000"/>
            </w:tcBorders>
            <w:shd w:val="clear" w:color="auto" w:fill="auto"/>
          </w:tcPr>
          <w:p w:rsidR="003B0483" w:rsidRPr="00AC5DAD" w:rsidRDefault="003B0483" w:rsidP="00644DCB">
            <w:pPr>
              <w:snapToGrid w:val="0"/>
              <w:jc w:val="both"/>
            </w:pPr>
            <w:r w:rsidRPr="00AC5DAD">
              <w:t>Гигиенические процедуры</w:t>
            </w:r>
          </w:p>
        </w:tc>
        <w:tc>
          <w:tcPr>
            <w:tcW w:w="1800" w:type="dxa"/>
            <w:tcBorders>
              <w:top w:val="single" w:sz="4" w:space="0" w:color="000000"/>
              <w:left w:val="single" w:sz="4" w:space="0" w:color="000000"/>
              <w:bottom w:val="single" w:sz="4" w:space="0" w:color="000000"/>
            </w:tcBorders>
            <w:shd w:val="clear" w:color="auto" w:fill="auto"/>
            <w:vAlign w:val="center"/>
          </w:tcPr>
          <w:p w:rsidR="003B0483" w:rsidRPr="00AC5DAD" w:rsidRDefault="003B0483" w:rsidP="00644DCB">
            <w:pPr>
              <w:snapToGrid w:val="0"/>
              <w:ind w:hanging="89"/>
              <w:jc w:val="center"/>
            </w:pPr>
            <w:r w:rsidRPr="00AC5DAD">
              <w:t>ежедневно</w:t>
            </w:r>
          </w:p>
        </w:tc>
        <w:tc>
          <w:tcPr>
            <w:tcW w:w="2047" w:type="dxa"/>
            <w:tcBorders>
              <w:top w:val="single" w:sz="4" w:space="0" w:color="000000"/>
              <w:left w:val="single" w:sz="4" w:space="0" w:color="000000"/>
              <w:bottom w:val="single" w:sz="4" w:space="0" w:color="000000"/>
            </w:tcBorders>
            <w:shd w:val="clear" w:color="auto" w:fill="auto"/>
            <w:vAlign w:val="center"/>
          </w:tcPr>
          <w:p w:rsidR="003B0483" w:rsidRPr="00AC5DAD" w:rsidRDefault="003B0483" w:rsidP="00644DCB">
            <w:pPr>
              <w:snapToGrid w:val="0"/>
              <w:ind w:hanging="89"/>
              <w:jc w:val="center"/>
            </w:pPr>
            <w:r w:rsidRPr="00AC5DAD">
              <w:t>ежедневно</w:t>
            </w:r>
          </w:p>
        </w:tc>
        <w:tc>
          <w:tcPr>
            <w:tcW w:w="2693" w:type="dxa"/>
            <w:tcBorders>
              <w:top w:val="single" w:sz="4" w:space="0" w:color="000000"/>
              <w:left w:val="single" w:sz="4" w:space="0" w:color="000000"/>
              <w:bottom w:val="single" w:sz="4" w:space="0" w:color="000000"/>
            </w:tcBorders>
            <w:shd w:val="clear" w:color="auto" w:fill="auto"/>
            <w:vAlign w:val="center"/>
          </w:tcPr>
          <w:p w:rsidR="003B0483" w:rsidRPr="00AC5DAD" w:rsidRDefault="003B0483" w:rsidP="00644DCB">
            <w:pPr>
              <w:snapToGrid w:val="0"/>
              <w:ind w:hanging="89"/>
              <w:jc w:val="center"/>
            </w:pPr>
            <w:r w:rsidRPr="00AC5DAD">
              <w:t>ежедневно</w:t>
            </w:r>
          </w:p>
        </w:tc>
        <w:tc>
          <w:tcPr>
            <w:tcW w:w="2460" w:type="dxa"/>
            <w:tcBorders>
              <w:top w:val="single" w:sz="4" w:space="0" w:color="000000"/>
              <w:left w:val="single" w:sz="4" w:space="0" w:color="000000"/>
              <w:bottom w:val="single" w:sz="4" w:space="0" w:color="000000"/>
            </w:tcBorders>
            <w:shd w:val="clear" w:color="auto" w:fill="auto"/>
            <w:vAlign w:val="center"/>
          </w:tcPr>
          <w:p w:rsidR="003B0483" w:rsidRPr="00AC5DAD" w:rsidRDefault="003B0483" w:rsidP="00644DCB">
            <w:pPr>
              <w:snapToGrid w:val="0"/>
              <w:ind w:hanging="89"/>
              <w:jc w:val="center"/>
            </w:pPr>
            <w:r w:rsidRPr="00AC5DAD">
              <w:t>ежедневно</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0483" w:rsidRPr="00AC5DAD" w:rsidRDefault="003B0483" w:rsidP="00644DCB">
            <w:pPr>
              <w:snapToGrid w:val="0"/>
              <w:ind w:hanging="89"/>
              <w:jc w:val="center"/>
            </w:pPr>
            <w:r w:rsidRPr="00AC5DAD">
              <w:t>ежедневно</w:t>
            </w:r>
          </w:p>
        </w:tc>
      </w:tr>
      <w:tr w:rsidR="003B0483" w:rsidRPr="00AC5DAD" w:rsidTr="00644DCB">
        <w:tc>
          <w:tcPr>
            <w:tcW w:w="4068" w:type="dxa"/>
            <w:tcBorders>
              <w:top w:val="single" w:sz="4" w:space="0" w:color="000000"/>
              <w:left w:val="single" w:sz="4" w:space="0" w:color="000000"/>
              <w:bottom w:val="single" w:sz="4" w:space="0" w:color="000000"/>
            </w:tcBorders>
            <w:shd w:val="clear" w:color="auto" w:fill="auto"/>
          </w:tcPr>
          <w:p w:rsidR="003B0483" w:rsidRPr="00AC5DAD" w:rsidRDefault="003B0483" w:rsidP="00644DCB">
            <w:pPr>
              <w:snapToGrid w:val="0"/>
              <w:jc w:val="both"/>
            </w:pPr>
            <w:r w:rsidRPr="00AC5DAD">
              <w:t>Ситуативные беседы при проведении режимных моментов</w:t>
            </w:r>
          </w:p>
        </w:tc>
        <w:tc>
          <w:tcPr>
            <w:tcW w:w="1800" w:type="dxa"/>
            <w:tcBorders>
              <w:top w:val="single" w:sz="4" w:space="0" w:color="000000"/>
              <w:left w:val="single" w:sz="4" w:space="0" w:color="000000"/>
              <w:bottom w:val="single" w:sz="4" w:space="0" w:color="000000"/>
            </w:tcBorders>
            <w:shd w:val="clear" w:color="auto" w:fill="auto"/>
            <w:vAlign w:val="center"/>
          </w:tcPr>
          <w:p w:rsidR="003B0483" w:rsidRPr="00AC5DAD" w:rsidRDefault="003B0483" w:rsidP="00644DCB">
            <w:pPr>
              <w:snapToGrid w:val="0"/>
              <w:ind w:hanging="89"/>
              <w:jc w:val="center"/>
            </w:pPr>
            <w:r w:rsidRPr="00AC5DAD">
              <w:t>ежедневно</w:t>
            </w:r>
          </w:p>
        </w:tc>
        <w:tc>
          <w:tcPr>
            <w:tcW w:w="2047" w:type="dxa"/>
            <w:tcBorders>
              <w:top w:val="single" w:sz="4" w:space="0" w:color="000000"/>
              <w:left w:val="single" w:sz="4" w:space="0" w:color="000000"/>
              <w:bottom w:val="single" w:sz="4" w:space="0" w:color="000000"/>
            </w:tcBorders>
            <w:shd w:val="clear" w:color="auto" w:fill="auto"/>
            <w:vAlign w:val="center"/>
          </w:tcPr>
          <w:p w:rsidR="003B0483" w:rsidRPr="00AC5DAD" w:rsidRDefault="003B0483" w:rsidP="00644DCB">
            <w:pPr>
              <w:snapToGrid w:val="0"/>
              <w:ind w:hanging="89"/>
              <w:jc w:val="center"/>
            </w:pPr>
            <w:r w:rsidRPr="00AC5DAD">
              <w:t>ежедневно</w:t>
            </w:r>
          </w:p>
        </w:tc>
        <w:tc>
          <w:tcPr>
            <w:tcW w:w="2693" w:type="dxa"/>
            <w:tcBorders>
              <w:top w:val="single" w:sz="4" w:space="0" w:color="000000"/>
              <w:left w:val="single" w:sz="4" w:space="0" w:color="000000"/>
              <w:bottom w:val="single" w:sz="4" w:space="0" w:color="000000"/>
            </w:tcBorders>
            <w:shd w:val="clear" w:color="auto" w:fill="auto"/>
            <w:vAlign w:val="center"/>
          </w:tcPr>
          <w:p w:rsidR="003B0483" w:rsidRPr="00AC5DAD" w:rsidRDefault="003B0483" w:rsidP="00644DCB">
            <w:pPr>
              <w:snapToGrid w:val="0"/>
              <w:ind w:hanging="89"/>
              <w:jc w:val="center"/>
            </w:pPr>
            <w:r w:rsidRPr="00AC5DAD">
              <w:t>ежедневно</w:t>
            </w:r>
          </w:p>
        </w:tc>
        <w:tc>
          <w:tcPr>
            <w:tcW w:w="2460" w:type="dxa"/>
            <w:tcBorders>
              <w:top w:val="single" w:sz="4" w:space="0" w:color="000000"/>
              <w:left w:val="single" w:sz="4" w:space="0" w:color="000000"/>
              <w:bottom w:val="single" w:sz="4" w:space="0" w:color="000000"/>
            </w:tcBorders>
            <w:shd w:val="clear" w:color="auto" w:fill="auto"/>
            <w:vAlign w:val="center"/>
          </w:tcPr>
          <w:p w:rsidR="003B0483" w:rsidRPr="00AC5DAD" w:rsidRDefault="003B0483" w:rsidP="00644DCB">
            <w:pPr>
              <w:snapToGrid w:val="0"/>
              <w:ind w:hanging="89"/>
              <w:jc w:val="center"/>
            </w:pPr>
            <w:r w:rsidRPr="00AC5DAD">
              <w:t>ежедневно</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0483" w:rsidRPr="00AC5DAD" w:rsidRDefault="003B0483" w:rsidP="00644DCB">
            <w:pPr>
              <w:snapToGrid w:val="0"/>
              <w:ind w:hanging="89"/>
              <w:jc w:val="center"/>
            </w:pPr>
            <w:r w:rsidRPr="00AC5DAD">
              <w:t>ежедневно</w:t>
            </w:r>
          </w:p>
        </w:tc>
      </w:tr>
      <w:tr w:rsidR="003B0483" w:rsidRPr="00AC5DAD" w:rsidTr="00644DCB">
        <w:tc>
          <w:tcPr>
            <w:tcW w:w="14806" w:type="dxa"/>
            <w:gridSpan w:val="6"/>
            <w:tcBorders>
              <w:top w:val="single" w:sz="4" w:space="0" w:color="000000"/>
              <w:left w:val="single" w:sz="4" w:space="0" w:color="000000"/>
              <w:bottom w:val="single" w:sz="4" w:space="0" w:color="000000"/>
              <w:right w:val="single" w:sz="4" w:space="0" w:color="000000"/>
            </w:tcBorders>
            <w:shd w:val="clear" w:color="auto" w:fill="auto"/>
          </w:tcPr>
          <w:p w:rsidR="003B0483" w:rsidRPr="00AC5DAD" w:rsidRDefault="003B0483" w:rsidP="00644DCB">
            <w:pPr>
              <w:snapToGrid w:val="0"/>
              <w:ind w:firstLine="709"/>
              <w:jc w:val="center"/>
              <w:rPr>
                <w:b/>
              </w:rPr>
            </w:pPr>
            <w:r w:rsidRPr="00AC5DAD">
              <w:rPr>
                <w:b/>
              </w:rPr>
              <w:lastRenderedPageBreak/>
              <w:t>Образовательная деятельность в ходе режимных моментов</w:t>
            </w:r>
          </w:p>
        </w:tc>
      </w:tr>
      <w:tr w:rsidR="003B0483" w:rsidRPr="00AC5DAD" w:rsidTr="00644DCB">
        <w:tc>
          <w:tcPr>
            <w:tcW w:w="4068" w:type="dxa"/>
            <w:tcBorders>
              <w:top w:val="single" w:sz="4" w:space="0" w:color="000000"/>
              <w:left w:val="single" w:sz="4" w:space="0" w:color="000000"/>
              <w:bottom w:val="single" w:sz="4" w:space="0" w:color="000000"/>
            </w:tcBorders>
            <w:shd w:val="clear" w:color="auto" w:fill="auto"/>
          </w:tcPr>
          <w:p w:rsidR="003B0483" w:rsidRPr="00AC5DAD" w:rsidRDefault="003B0483" w:rsidP="00644DCB">
            <w:pPr>
              <w:snapToGrid w:val="0"/>
              <w:ind w:firstLine="709"/>
              <w:jc w:val="center"/>
              <w:rPr>
                <w:b/>
              </w:rPr>
            </w:pPr>
            <w:r w:rsidRPr="00AC5DAD">
              <w:rPr>
                <w:b/>
              </w:rPr>
              <w:t>Базовый вид деятельности</w:t>
            </w:r>
          </w:p>
        </w:tc>
        <w:tc>
          <w:tcPr>
            <w:tcW w:w="10738" w:type="dxa"/>
            <w:gridSpan w:val="5"/>
            <w:tcBorders>
              <w:top w:val="single" w:sz="4" w:space="0" w:color="000000"/>
              <w:left w:val="single" w:sz="4" w:space="0" w:color="000000"/>
              <w:bottom w:val="single" w:sz="4" w:space="0" w:color="000000"/>
              <w:right w:val="single" w:sz="4" w:space="0" w:color="000000"/>
            </w:tcBorders>
            <w:shd w:val="clear" w:color="auto" w:fill="auto"/>
          </w:tcPr>
          <w:p w:rsidR="003B0483" w:rsidRPr="00AC5DAD" w:rsidRDefault="003B0483" w:rsidP="00644DCB">
            <w:pPr>
              <w:snapToGrid w:val="0"/>
              <w:ind w:firstLine="709"/>
              <w:jc w:val="center"/>
              <w:rPr>
                <w:b/>
              </w:rPr>
            </w:pPr>
            <w:r w:rsidRPr="00AC5DAD">
              <w:rPr>
                <w:b/>
              </w:rPr>
              <w:t>Периодичность</w:t>
            </w:r>
          </w:p>
        </w:tc>
      </w:tr>
      <w:tr w:rsidR="003B0483" w:rsidRPr="00AC5DAD" w:rsidTr="00644DCB">
        <w:tc>
          <w:tcPr>
            <w:tcW w:w="4068" w:type="dxa"/>
            <w:tcBorders>
              <w:top w:val="single" w:sz="4" w:space="0" w:color="000000"/>
              <w:left w:val="single" w:sz="4" w:space="0" w:color="000000"/>
              <w:bottom w:val="single" w:sz="4" w:space="0" w:color="000000"/>
            </w:tcBorders>
            <w:shd w:val="clear" w:color="auto" w:fill="auto"/>
          </w:tcPr>
          <w:p w:rsidR="003B0483" w:rsidRPr="00AC5DAD" w:rsidRDefault="003B0483" w:rsidP="00644DCB">
            <w:pPr>
              <w:snapToGrid w:val="0"/>
              <w:jc w:val="both"/>
            </w:pPr>
            <w:r w:rsidRPr="00AC5DAD">
              <w:t>Чтение художественной литературы</w:t>
            </w:r>
          </w:p>
        </w:tc>
        <w:tc>
          <w:tcPr>
            <w:tcW w:w="1800" w:type="dxa"/>
            <w:tcBorders>
              <w:top w:val="single" w:sz="4" w:space="0" w:color="000000"/>
              <w:left w:val="single" w:sz="4" w:space="0" w:color="000000"/>
              <w:bottom w:val="single" w:sz="4" w:space="0" w:color="000000"/>
            </w:tcBorders>
            <w:shd w:val="clear" w:color="auto" w:fill="auto"/>
          </w:tcPr>
          <w:p w:rsidR="003B0483" w:rsidRPr="00AC5DAD" w:rsidRDefault="003B0483" w:rsidP="00644DCB">
            <w:pPr>
              <w:jc w:val="center"/>
            </w:pPr>
            <w:r w:rsidRPr="00AC5DAD">
              <w:t>ежедневно</w:t>
            </w:r>
          </w:p>
        </w:tc>
        <w:tc>
          <w:tcPr>
            <w:tcW w:w="2047" w:type="dxa"/>
            <w:tcBorders>
              <w:top w:val="single" w:sz="4" w:space="0" w:color="000000"/>
              <w:left w:val="single" w:sz="4" w:space="0" w:color="000000"/>
              <w:bottom w:val="single" w:sz="4" w:space="0" w:color="000000"/>
            </w:tcBorders>
            <w:shd w:val="clear" w:color="auto" w:fill="auto"/>
          </w:tcPr>
          <w:p w:rsidR="003B0483" w:rsidRPr="00AC5DAD" w:rsidRDefault="003B0483" w:rsidP="00644DCB">
            <w:pPr>
              <w:jc w:val="center"/>
            </w:pPr>
            <w:r w:rsidRPr="00AC5DAD">
              <w:t>ежедневно</w:t>
            </w:r>
          </w:p>
        </w:tc>
        <w:tc>
          <w:tcPr>
            <w:tcW w:w="2693" w:type="dxa"/>
            <w:tcBorders>
              <w:top w:val="single" w:sz="4" w:space="0" w:color="000000"/>
              <w:left w:val="single" w:sz="4" w:space="0" w:color="000000"/>
              <w:bottom w:val="single" w:sz="4" w:space="0" w:color="000000"/>
            </w:tcBorders>
            <w:shd w:val="clear" w:color="auto" w:fill="auto"/>
          </w:tcPr>
          <w:p w:rsidR="003B0483" w:rsidRPr="00AC5DAD" w:rsidRDefault="003B0483" w:rsidP="00644DCB">
            <w:pPr>
              <w:jc w:val="center"/>
            </w:pPr>
            <w:r w:rsidRPr="00AC5DAD">
              <w:t>ежедневно</w:t>
            </w:r>
          </w:p>
        </w:tc>
        <w:tc>
          <w:tcPr>
            <w:tcW w:w="2460" w:type="dxa"/>
            <w:tcBorders>
              <w:top w:val="single" w:sz="4" w:space="0" w:color="000000"/>
              <w:left w:val="single" w:sz="4" w:space="0" w:color="000000"/>
              <w:bottom w:val="single" w:sz="4" w:space="0" w:color="000000"/>
            </w:tcBorders>
            <w:shd w:val="clear" w:color="auto" w:fill="auto"/>
          </w:tcPr>
          <w:p w:rsidR="003B0483" w:rsidRPr="00AC5DAD" w:rsidRDefault="003B0483" w:rsidP="00644DCB">
            <w:pPr>
              <w:jc w:val="center"/>
            </w:pPr>
            <w:r w:rsidRPr="00AC5DAD">
              <w:t>ежедневно</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3B0483" w:rsidRPr="00AC5DAD" w:rsidRDefault="003B0483" w:rsidP="00644DCB">
            <w:pPr>
              <w:jc w:val="center"/>
            </w:pPr>
            <w:r w:rsidRPr="00AC5DAD">
              <w:t>ежедневно</w:t>
            </w:r>
          </w:p>
        </w:tc>
      </w:tr>
      <w:tr w:rsidR="003B0483" w:rsidRPr="00AC5DAD" w:rsidTr="00644DCB">
        <w:tc>
          <w:tcPr>
            <w:tcW w:w="4068" w:type="dxa"/>
            <w:tcBorders>
              <w:top w:val="single" w:sz="4" w:space="0" w:color="000000"/>
              <w:left w:val="single" w:sz="4" w:space="0" w:color="000000"/>
              <w:bottom w:val="single" w:sz="4" w:space="0" w:color="000000"/>
            </w:tcBorders>
            <w:shd w:val="clear" w:color="auto" w:fill="auto"/>
          </w:tcPr>
          <w:p w:rsidR="003B0483" w:rsidRPr="00AC5DAD" w:rsidRDefault="003B0483" w:rsidP="00644DCB">
            <w:pPr>
              <w:snapToGrid w:val="0"/>
              <w:jc w:val="both"/>
            </w:pPr>
            <w:r w:rsidRPr="00AC5DAD">
              <w:t>Дежурства</w:t>
            </w:r>
          </w:p>
        </w:tc>
        <w:tc>
          <w:tcPr>
            <w:tcW w:w="1800" w:type="dxa"/>
            <w:tcBorders>
              <w:top w:val="single" w:sz="4" w:space="0" w:color="000000"/>
              <w:left w:val="single" w:sz="4" w:space="0" w:color="000000"/>
              <w:bottom w:val="single" w:sz="4" w:space="0" w:color="000000"/>
            </w:tcBorders>
            <w:shd w:val="clear" w:color="auto" w:fill="auto"/>
          </w:tcPr>
          <w:p w:rsidR="003B0483" w:rsidRPr="00AC5DAD" w:rsidRDefault="003B0483" w:rsidP="00644DCB">
            <w:pPr>
              <w:jc w:val="center"/>
            </w:pPr>
          </w:p>
        </w:tc>
        <w:tc>
          <w:tcPr>
            <w:tcW w:w="2047" w:type="dxa"/>
            <w:tcBorders>
              <w:top w:val="single" w:sz="4" w:space="0" w:color="000000"/>
              <w:left w:val="single" w:sz="4" w:space="0" w:color="000000"/>
              <w:bottom w:val="single" w:sz="4" w:space="0" w:color="000000"/>
            </w:tcBorders>
            <w:shd w:val="clear" w:color="auto" w:fill="auto"/>
          </w:tcPr>
          <w:p w:rsidR="003B0483" w:rsidRPr="00AC5DAD" w:rsidRDefault="003B0483" w:rsidP="00644DCB">
            <w:pPr>
              <w:jc w:val="center"/>
            </w:pPr>
            <w:r w:rsidRPr="00AC5DAD">
              <w:t>ежедневно</w:t>
            </w:r>
          </w:p>
        </w:tc>
        <w:tc>
          <w:tcPr>
            <w:tcW w:w="2693" w:type="dxa"/>
            <w:tcBorders>
              <w:top w:val="single" w:sz="4" w:space="0" w:color="000000"/>
              <w:left w:val="single" w:sz="4" w:space="0" w:color="000000"/>
              <w:bottom w:val="single" w:sz="4" w:space="0" w:color="000000"/>
            </w:tcBorders>
            <w:shd w:val="clear" w:color="auto" w:fill="auto"/>
          </w:tcPr>
          <w:p w:rsidR="003B0483" w:rsidRPr="00AC5DAD" w:rsidRDefault="003B0483" w:rsidP="00644DCB">
            <w:pPr>
              <w:jc w:val="center"/>
            </w:pPr>
            <w:r w:rsidRPr="00AC5DAD">
              <w:t>ежедневно</w:t>
            </w:r>
          </w:p>
        </w:tc>
        <w:tc>
          <w:tcPr>
            <w:tcW w:w="2460" w:type="dxa"/>
            <w:tcBorders>
              <w:top w:val="single" w:sz="4" w:space="0" w:color="000000"/>
              <w:left w:val="single" w:sz="4" w:space="0" w:color="000000"/>
              <w:bottom w:val="single" w:sz="4" w:space="0" w:color="000000"/>
            </w:tcBorders>
            <w:shd w:val="clear" w:color="auto" w:fill="auto"/>
          </w:tcPr>
          <w:p w:rsidR="003B0483" w:rsidRPr="00AC5DAD" w:rsidRDefault="003B0483" w:rsidP="00644DCB">
            <w:pPr>
              <w:jc w:val="center"/>
            </w:pPr>
            <w:r w:rsidRPr="00AC5DAD">
              <w:t>ежедневно</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3B0483" w:rsidRPr="00AC5DAD" w:rsidRDefault="003B0483" w:rsidP="00644DCB">
            <w:pPr>
              <w:jc w:val="center"/>
            </w:pPr>
            <w:r w:rsidRPr="00AC5DAD">
              <w:t>ежедневно</w:t>
            </w:r>
          </w:p>
        </w:tc>
      </w:tr>
      <w:tr w:rsidR="003B0483" w:rsidRPr="00AC5DAD" w:rsidTr="00644DCB">
        <w:tc>
          <w:tcPr>
            <w:tcW w:w="4068" w:type="dxa"/>
            <w:tcBorders>
              <w:top w:val="single" w:sz="4" w:space="0" w:color="000000"/>
              <w:left w:val="single" w:sz="4" w:space="0" w:color="000000"/>
              <w:bottom w:val="single" w:sz="4" w:space="0" w:color="000000"/>
            </w:tcBorders>
            <w:shd w:val="clear" w:color="auto" w:fill="auto"/>
          </w:tcPr>
          <w:p w:rsidR="003B0483" w:rsidRPr="00AC5DAD" w:rsidRDefault="003B0483" w:rsidP="00644DCB">
            <w:pPr>
              <w:snapToGrid w:val="0"/>
              <w:jc w:val="both"/>
            </w:pPr>
            <w:r w:rsidRPr="00AC5DAD">
              <w:t>Прогулки</w:t>
            </w:r>
          </w:p>
        </w:tc>
        <w:tc>
          <w:tcPr>
            <w:tcW w:w="1800" w:type="dxa"/>
            <w:tcBorders>
              <w:top w:val="single" w:sz="4" w:space="0" w:color="000000"/>
              <w:left w:val="single" w:sz="4" w:space="0" w:color="000000"/>
              <w:bottom w:val="single" w:sz="4" w:space="0" w:color="000000"/>
            </w:tcBorders>
            <w:shd w:val="clear" w:color="auto" w:fill="auto"/>
          </w:tcPr>
          <w:p w:rsidR="003B0483" w:rsidRPr="00AC5DAD" w:rsidRDefault="003B0483" w:rsidP="00644DCB">
            <w:pPr>
              <w:jc w:val="center"/>
            </w:pPr>
            <w:r w:rsidRPr="00AC5DAD">
              <w:t>ежедневно</w:t>
            </w:r>
          </w:p>
        </w:tc>
        <w:tc>
          <w:tcPr>
            <w:tcW w:w="2047" w:type="dxa"/>
            <w:tcBorders>
              <w:top w:val="single" w:sz="4" w:space="0" w:color="000000"/>
              <w:left w:val="single" w:sz="4" w:space="0" w:color="000000"/>
              <w:bottom w:val="single" w:sz="4" w:space="0" w:color="000000"/>
            </w:tcBorders>
            <w:shd w:val="clear" w:color="auto" w:fill="auto"/>
          </w:tcPr>
          <w:p w:rsidR="003B0483" w:rsidRPr="00AC5DAD" w:rsidRDefault="003B0483" w:rsidP="00644DCB">
            <w:pPr>
              <w:jc w:val="center"/>
            </w:pPr>
            <w:r w:rsidRPr="00AC5DAD">
              <w:t>ежедневно</w:t>
            </w:r>
          </w:p>
        </w:tc>
        <w:tc>
          <w:tcPr>
            <w:tcW w:w="2693" w:type="dxa"/>
            <w:tcBorders>
              <w:top w:val="single" w:sz="4" w:space="0" w:color="000000"/>
              <w:left w:val="single" w:sz="4" w:space="0" w:color="000000"/>
              <w:bottom w:val="single" w:sz="4" w:space="0" w:color="000000"/>
            </w:tcBorders>
            <w:shd w:val="clear" w:color="auto" w:fill="auto"/>
          </w:tcPr>
          <w:p w:rsidR="003B0483" w:rsidRPr="00AC5DAD" w:rsidRDefault="003B0483" w:rsidP="00644DCB">
            <w:pPr>
              <w:jc w:val="center"/>
            </w:pPr>
            <w:r w:rsidRPr="00AC5DAD">
              <w:t>ежедневно</w:t>
            </w:r>
          </w:p>
        </w:tc>
        <w:tc>
          <w:tcPr>
            <w:tcW w:w="2460" w:type="dxa"/>
            <w:tcBorders>
              <w:top w:val="single" w:sz="4" w:space="0" w:color="000000"/>
              <w:left w:val="single" w:sz="4" w:space="0" w:color="000000"/>
              <w:bottom w:val="single" w:sz="4" w:space="0" w:color="000000"/>
            </w:tcBorders>
            <w:shd w:val="clear" w:color="auto" w:fill="auto"/>
          </w:tcPr>
          <w:p w:rsidR="003B0483" w:rsidRPr="00AC5DAD" w:rsidRDefault="003B0483" w:rsidP="00644DCB">
            <w:pPr>
              <w:jc w:val="center"/>
            </w:pPr>
            <w:r w:rsidRPr="00AC5DAD">
              <w:t>ежедневно</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3B0483" w:rsidRPr="00AC5DAD" w:rsidRDefault="003B0483" w:rsidP="00644DCB">
            <w:pPr>
              <w:jc w:val="center"/>
            </w:pPr>
            <w:r w:rsidRPr="00AC5DAD">
              <w:t>ежедневно</w:t>
            </w:r>
          </w:p>
        </w:tc>
      </w:tr>
      <w:tr w:rsidR="003B0483" w:rsidRPr="00AC5DAD" w:rsidTr="00644DCB">
        <w:tc>
          <w:tcPr>
            <w:tcW w:w="14806" w:type="dxa"/>
            <w:gridSpan w:val="6"/>
            <w:tcBorders>
              <w:top w:val="single" w:sz="4" w:space="0" w:color="000000"/>
              <w:left w:val="single" w:sz="4" w:space="0" w:color="000000"/>
              <w:bottom w:val="single" w:sz="4" w:space="0" w:color="000000"/>
              <w:right w:val="single" w:sz="4" w:space="0" w:color="000000"/>
            </w:tcBorders>
            <w:shd w:val="clear" w:color="auto" w:fill="auto"/>
          </w:tcPr>
          <w:p w:rsidR="003B0483" w:rsidRPr="00AC5DAD" w:rsidRDefault="003B0483" w:rsidP="00644DCB">
            <w:pPr>
              <w:ind w:firstLine="709"/>
              <w:jc w:val="center"/>
              <w:rPr>
                <w:b/>
              </w:rPr>
            </w:pPr>
            <w:r w:rsidRPr="00AC5DAD">
              <w:rPr>
                <w:b/>
              </w:rPr>
              <w:t>Самостоятельная деятельность детей</w:t>
            </w:r>
          </w:p>
        </w:tc>
      </w:tr>
      <w:tr w:rsidR="003B0483" w:rsidRPr="00AC5DAD" w:rsidTr="00644DCB">
        <w:tc>
          <w:tcPr>
            <w:tcW w:w="4068" w:type="dxa"/>
            <w:tcBorders>
              <w:top w:val="single" w:sz="4" w:space="0" w:color="000000"/>
              <w:left w:val="single" w:sz="4" w:space="0" w:color="000000"/>
              <w:bottom w:val="single" w:sz="4" w:space="0" w:color="000000"/>
            </w:tcBorders>
            <w:shd w:val="clear" w:color="auto" w:fill="auto"/>
          </w:tcPr>
          <w:p w:rsidR="003B0483" w:rsidRPr="00AC5DAD" w:rsidRDefault="003B0483" w:rsidP="00644DCB">
            <w:pPr>
              <w:snapToGrid w:val="0"/>
              <w:jc w:val="both"/>
            </w:pPr>
            <w:r w:rsidRPr="00AC5DAD">
              <w:t>Игра</w:t>
            </w:r>
          </w:p>
        </w:tc>
        <w:tc>
          <w:tcPr>
            <w:tcW w:w="1800" w:type="dxa"/>
            <w:tcBorders>
              <w:top w:val="single" w:sz="4" w:space="0" w:color="000000"/>
              <w:left w:val="single" w:sz="4" w:space="0" w:color="000000"/>
              <w:bottom w:val="single" w:sz="4" w:space="0" w:color="000000"/>
            </w:tcBorders>
            <w:shd w:val="clear" w:color="auto" w:fill="auto"/>
            <w:vAlign w:val="center"/>
          </w:tcPr>
          <w:p w:rsidR="003B0483" w:rsidRPr="00AC5DAD" w:rsidRDefault="003B0483" w:rsidP="00644DCB">
            <w:pPr>
              <w:jc w:val="center"/>
            </w:pPr>
            <w:r w:rsidRPr="00AC5DAD">
              <w:t>ежедневно</w:t>
            </w:r>
          </w:p>
        </w:tc>
        <w:tc>
          <w:tcPr>
            <w:tcW w:w="2047" w:type="dxa"/>
            <w:tcBorders>
              <w:top w:val="single" w:sz="4" w:space="0" w:color="000000"/>
              <w:left w:val="single" w:sz="4" w:space="0" w:color="000000"/>
              <w:bottom w:val="single" w:sz="4" w:space="0" w:color="000000"/>
            </w:tcBorders>
            <w:shd w:val="clear" w:color="auto" w:fill="auto"/>
            <w:vAlign w:val="center"/>
          </w:tcPr>
          <w:p w:rsidR="003B0483" w:rsidRPr="00AC5DAD" w:rsidRDefault="003B0483" w:rsidP="00644DCB">
            <w:pPr>
              <w:jc w:val="center"/>
            </w:pPr>
            <w:r w:rsidRPr="00AC5DAD">
              <w:t>ежедневно</w:t>
            </w:r>
          </w:p>
        </w:tc>
        <w:tc>
          <w:tcPr>
            <w:tcW w:w="2693" w:type="dxa"/>
            <w:tcBorders>
              <w:top w:val="single" w:sz="4" w:space="0" w:color="000000"/>
              <w:left w:val="single" w:sz="4" w:space="0" w:color="000000"/>
              <w:bottom w:val="single" w:sz="4" w:space="0" w:color="000000"/>
            </w:tcBorders>
            <w:shd w:val="clear" w:color="auto" w:fill="auto"/>
            <w:vAlign w:val="center"/>
          </w:tcPr>
          <w:p w:rsidR="003B0483" w:rsidRPr="00AC5DAD" w:rsidRDefault="003B0483" w:rsidP="00644DCB">
            <w:pPr>
              <w:jc w:val="center"/>
            </w:pPr>
            <w:r w:rsidRPr="00AC5DAD">
              <w:t>ежедневно</w:t>
            </w:r>
          </w:p>
        </w:tc>
        <w:tc>
          <w:tcPr>
            <w:tcW w:w="2460" w:type="dxa"/>
            <w:tcBorders>
              <w:top w:val="single" w:sz="4" w:space="0" w:color="000000"/>
              <w:left w:val="single" w:sz="4" w:space="0" w:color="000000"/>
              <w:bottom w:val="single" w:sz="4" w:space="0" w:color="000000"/>
            </w:tcBorders>
            <w:shd w:val="clear" w:color="auto" w:fill="auto"/>
            <w:vAlign w:val="center"/>
          </w:tcPr>
          <w:p w:rsidR="003B0483" w:rsidRPr="00AC5DAD" w:rsidRDefault="003B0483" w:rsidP="00644DCB">
            <w:pPr>
              <w:jc w:val="center"/>
            </w:pPr>
            <w:r w:rsidRPr="00AC5DAD">
              <w:t>ежедневно</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0483" w:rsidRPr="00AC5DAD" w:rsidRDefault="003B0483" w:rsidP="00644DCB">
            <w:pPr>
              <w:jc w:val="center"/>
            </w:pPr>
            <w:r w:rsidRPr="00AC5DAD">
              <w:t>ежедневно</w:t>
            </w:r>
          </w:p>
        </w:tc>
      </w:tr>
      <w:tr w:rsidR="003B0483" w:rsidRPr="00AC5DAD" w:rsidTr="00644DCB">
        <w:tc>
          <w:tcPr>
            <w:tcW w:w="4068" w:type="dxa"/>
            <w:tcBorders>
              <w:top w:val="single" w:sz="4" w:space="0" w:color="000000"/>
              <w:left w:val="single" w:sz="4" w:space="0" w:color="000000"/>
              <w:bottom w:val="single" w:sz="4" w:space="0" w:color="000000"/>
            </w:tcBorders>
            <w:shd w:val="clear" w:color="auto" w:fill="auto"/>
          </w:tcPr>
          <w:p w:rsidR="003B0483" w:rsidRPr="00AC5DAD" w:rsidRDefault="003B0483" w:rsidP="00644DCB">
            <w:pPr>
              <w:snapToGrid w:val="0"/>
              <w:jc w:val="both"/>
            </w:pPr>
            <w:r w:rsidRPr="00AC5DAD">
              <w:t>Самостоятельная деятельность детей в центрах развития</w:t>
            </w:r>
          </w:p>
        </w:tc>
        <w:tc>
          <w:tcPr>
            <w:tcW w:w="1800" w:type="dxa"/>
            <w:tcBorders>
              <w:top w:val="single" w:sz="4" w:space="0" w:color="000000"/>
              <w:left w:val="single" w:sz="4" w:space="0" w:color="000000"/>
              <w:bottom w:val="single" w:sz="4" w:space="0" w:color="000000"/>
            </w:tcBorders>
            <w:shd w:val="clear" w:color="auto" w:fill="auto"/>
            <w:vAlign w:val="center"/>
          </w:tcPr>
          <w:p w:rsidR="003B0483" w:rsidRPr="00AC5DAD" w:rsidRDefault="003B0483" w:rsidP="00644DCB">
            <w:pPr>
              <w:jc w:val="center"/>
            </w:pPr>
            <w:r w:rsidRPr="00AC5DAD">
              <w:t>ежедневно</w:t>
            </w:r>
          </w:p>
        </w:tc>
        <w:tc>
          <w:tcPr>
            <w:tcW w:w="2047" w:type="dxa"/>
            <w:tcBorders>
              <w:top w:val="single" w:sz="4" w:space="0" w:color="000000"/>
              <w:left w:val="single" w:sz="4" w:space="0" w:color="000000"/>
              <w:bottom w:val="single" w:sz="4" w:space="0" w:color="000000"/>
            </w:tcBorders>
            <w:shd w:val="clear" w:color="auto" w:fill="auto"/>
            <w:vAlign w:val="center"/>
          </w:tcPr>
          <w:p w:rsidR="003B0483" w:rsidRPr="00AC5DAD" w:rsidRDefault="003B0483" w:rsidP="00644DCB">
            <w:pPr>
              <w:jc w:val="center"/>
            </w:pPr>
            <w:r w:rsidRPr="00AC5DAD">
              <w:t>ежедневно</w:t>
            </w:r>
          </w:p>
        </w:tc>
        <w:tc>
          <w:tcPr>
            <w:tcW w:w="2693" w:type="dxa"/>
            <w:tcBorders>
              <w:top w:val="single" w:sz="4" w:space="0" w:color="000000"/>
              <w:left w:val="single" w:sz="4" w:space="0" w:color="000000"/>
              <w:bottom w:val="single" w:sz="4" w:space="0" w:color="000000"/>
            </w:tcBorders>
            <w:shd w:val="clear" w:color="auto" w:fill="auto"/>
            <w:vAlign w:val="center"/>
          </w:tcPr>
          <w:p w:rsidR="003B0483" w:rsidRPr="00AC5DAD" w:rsidRDefault="003B0483" w:rsidP="00644DCB">
            <w:pPr>
              <w:jc w:val="center"/>
            </w:pPr>
            <w:r w:rsidRPr="00AC5DAD">
              <w:t>ежедневно</w:t>
            </w:r>
          </w:p>
        </w:tc>
        <w:tc>
          <w:tcPr>
            <w:tcW w:w="2460" w:type="dxa"/>
            <w:tcBorders>
              <w:top w:val="single" w:sz="4" w:space="0" w:color="000000"/>
              <w:left w:val="single" w:sz="4" w:space="0" w:color="000000"/>
              <w:bottom w:val="single" w:sz="4" w:space="0" w:color="000000"/>
            </w:tcBorders>
            <w:shd w:val="clear" w:color="auto" w:fill="auto"/>
            <w:vAlign w:val="center"/>
          </w:tcPr>
          <w:p w:rsidR="003B0483" w:rsidRPr="00AC5DAD" w:rsidRDefault="003B0483" w:rsidP="00644DCB">
            <w:pPr>
              <w:jc w:val="center"/>
            </w:pPr>
            <w:r w:rsidRPr="00AC5DAD">
              <w:t>ежедневно</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0483" w:rsidRPr="00AC5DAD" w:rsidRDefault="003B0483" w:rsidP="00644DCB">
            <w:pPr>
              <w:jc w:val="center"/>
            </w:pPr>
            <w:r w:rsidRPr="00AC5DAD">
              <w:t>ежедневно</w:t>
            </w:r>
          </w:p>
        </w:tc>
      </w:tr>
    </w:tbl>
    <w:p w:rsidR="003B0483" w:rsidRPr="00AC5DAD" w:rsidRDefault="003B0483" w:rsidP="003B0483">
      <w:pPr>
        <w:ind w:firstLine="709"/>
        <w:jc w:val="both"/>
        <w:rPr>
          <w:b/>
        </w:rPr>
      </w:pPr>
    </w:p>
    <w:p w:rsidR="00B77497" w:rsidRPr="00AC5DAD" w:rsidRDefault="00B77497" w:rsidP="003B0483">
      <w:pPr>
        <w:ind w:firstLine="709"/>
        <w:jc w:val="center"/>
        <w:rPr>
          <w:b/>
        </w:rPr>
      </w:pPr>
    </w:p>
    <w:p w:rsidR="003B0483" w:rsidRPr="00AC5DAD" w:rsidRDefault="003B0483" w:rsidP="003B0483">
      <w:pPr>
        <w:ind w:firstLine="709"/>
        <w:jc w:val="center"/>
        <w:rPr>
          <w:b/>
        </w:rPr>
      </w:pPr>
      <w:r w:rsidRPr="00AC5DAD">
        <w:rPr>
          <w:b/>
        </w:rPr>
        <w:t>Система физкультурно-оздоровительных мероприятий</w:t>
      </w:r>
    </w:p>
    <w:p w:rsidR="003B0483" w:rsidRPr="00AC5DAD" w:rsidRDefault="003B0483" w:rsidP="003B0483">
      <w:pPr>
        <w:ind w:firstLine="709"/>
        <w:jc w:val="center"/>
        <w:rPr>
          <w:b/>
        </w:rPr>
      </w:pPr>
    </w:p>
    <w:tbl>
      <w:tblPr>
        <w:tblW w:w="14759" w:type="dxa"/>
        <w:tblInd w:w="-50" w:type="dxa"/>
        <w:tblLayout w:type="fixed"/>
        <w:tblLook w:val="0000"/>
      </w:tblPr>
      <w:tblGrid>
        <w:gridCol w:w="725"/>
        <w:gridCol w:w="5101"/>
        <w:gridCol w:w="2989"/>
        <w:gridCol w:w="2825"/>
        <w:gridCol w:w="3119"/>
      </w:tblGrid>
      <w:tr w:rsidR="003B0483" w:rsidRPr="00AC5DAD" w:rsidTr="00644DCB">
        <w:tc>
          <w:tcPr>
            <w:tcW w:w="725" w:type="dxa"/>
            <w:tcBorders>
              <w:top w:val="single" w:sz="4" w:space="0" w:color="000000"/>
              <w:left w:val="single" w:sz="4" w:space="0" w:color="000000"/>
              <w:bottom w:val="single" w:sz="4" w:space="0" w:color="000000"/>
            </w:tcBorders>
            <w:shd w:val="clear" w:color="auto" w:fill="auto"/>
          </w:tcPr>
          <w:p w:rsidR="003B0483" w:rsidRPr="00AC5DAD" w:rsidRDefault="003B0483" w:rsidP="00644DCB">
            <w:pPr>
              <w:snapToGrid w:val="0"/>
              <w:jc w:val="both"/>
              <w:rPr>
                <w:b/>
              </w:rPr>
            </w:pPr>
            <w:r w:rsidRPr="00AC5DAD">
              <w:rPr>
                <w:b/>
              </w:rPr>
              <w:t xml:space="preserve">№ </w:t>
            </w:r>
          </w:p>
        </w:tc>
        <w:tc>
          <w:tcPr>
            <w:tcW w:w="5101" w:type="dxa"/>
            <w:tcBorders>
              <w:top w:val="single" w:sz="4" w:space="0" w:color="000000"/>
              <w:left w:val="single" w:sz="4" w:space="0" w:color="000000"/>
              <w:bottom w:val="single" w:sz="4" w:space="0" w:color="000000"/>
            </w:tcBorders>
            <w:shd w:val="clear" w:color="auto" w:fill="auto"/>
          </w:tcPr>
          <w:p w:rsidR="003B0483" w:rsidRPr="00AC5DAD" w:rsidRDefault="003B0483" w:rsidP="00644DCB">
            <w:pPr>
              <w:snapToGrid w:val="0"/>
              <w:ind w:firstLine="709"/>
              <w:jc w:val="both"/>
              <w:rPr>
                <w:b/>
              </w:rPr>
            </w:pPr>
            <w:r w:rsidRPr="00AC5DAD">
              <w:rPr>
                <w:b/>
              </w:rPr>
              <w:t>Мероприятия</w:t>
            </w:r>
          </w:p>
        </w:tc>
        <w:tc>
          <w:tcPr>
            <w:tcW w:w="2989" w:type="dxa"/>
            <w:tcBorders>
              <w:top w:val="single" w:sz="4" w:space="0" w:color="000000"/>
              <w:left w:val="single" w:sz="4" w:space="0" w:color="000000"/>
              <w:bottom w:val="single" w:sz="4" w:space="0" w:color="000000"/>
            </w:tcBorders>
            <w:shd w:val="clear" w:color="auto" w:fill="auto"/>
          </w:tcPr>
          <w:p w:rsidR="003B0483" w:rsidRPr="00AC5DAD" w:rsidRDefault="003B0483" w:rsidP="00644DCB">
            <w:pPr>
              <w:snapToGrid w:val="0"/>
              <w:ind w:firstLine="709"/>
              <w:jc w:val="both"/>
              <w:rPr>
                <w:b/>
              </w:rPr>
            </w:pPr>
            <w:r w:rsidRPr="00AC5DAD">
              <w:rPr>
                <w:b/>
              </w:rPr>
              <w:t>Группа</w:t>
            </w:r>
          </w:p>
        </w:tc>
        <w:tc>
          <w:tcPr>
            <w:tcW w:w="2825" w:type="dxa"/>
            <w:tcBorders>
              <w:top w:val="single" w:sz="4" w:space="0" w:color="000000"/>
              <w:left w:val="single" w:sz="4" w:space="0" w:color="000000"/>
              <w:bottom w:val="single" w:sz="4" w:space="0" w:color="000000"/>
            </w:tcBorders>
            <w:shd w:val="clear" w:color="auto" w:fill="auto"/>
          </w:tcPr>
          <w:p w:rsidR="003B0483" w:rsidRPr="00AC5DAD" w:rsidRDefault="003B0483" w:rsidP="00644DCB">
            <w:pPr>
              <w:snapToGrid w:val="0"/>
              <w:ind w:firstLine="709"/>
              <w:jc w:val="both"/>
              <w:rPr>
                <w:b/>
              </w:rPr>
            </w:pPr>
            <w:r w:rsidRPr="00AC5DAD">
              <w:rPr>
                <w:b/>
              </w:rPr>
              <w:t>Периодичность</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3B0483" w:rsidRPr="00AC5DAD" w:rsidRDefault="003B0483" w:rsidP="00644DCB">
            <w:pPr>
              <w:snapToGrid w:val="0"/>
              <w:ind w:firstLine="709"/>
              <w:jc w:val="both"/>
              <w:rPr>
                <w:b/>
              </w:rPr>
            </w:pPr>
            <w:r w:rsidRPr="00AC5DAD">
              <w:rPr>
                <w:b/>
              </w:rPr>
              <w:t>Ответственный</w:t>
            </w:r>
          </w:p>
        </w:tc>
      </w:tr>
      <w:tr w:rsidR="003B0483" w:rsidRPr="00AC5DAD" w:rsidTr="00644DCB">
        <w:tc>
          <w:tcPr>
            <w:tcW w:w="725" w:type="dxa"/>
            <w:tcBorders>
              <w:top w:val="single" w:sz="4" w:space="0" w:color="000000"/>
              <w:left w:val="single" w:sz="4" w:space="0" w:color="000000"/>
              <w:bottom w:val="single" w:sz="4" w:space="0" w:color="000000"/>
            </w:tcBorders>
            <w:shd w:val="clear" w:color="auto" w:fill="auto"/>
          </w:tcPr>
          <w:p w:rsidR="003B0483" w:rsidRPr="00AC5DAD" w:rsidRDefault="003B0483" w:rsidP="00644DCB">
            <w:pPr>
              <w:snapToGrid w:val="0"/>
              <w:jc w:val="both"/>
              <w:rPr>
                <w:b/>
              </w:rPr>
            </w:pPr>
            <w:r w:rsidRPr="00AC5DAD">
              <w:rPr>
                <w:b/>
              </w:rPr>
              <w:t>1.</w:t>
            </w:r>
          </w:p>
        </w:tc>
        <w:tc>
          <w:tcPr>
            <w:tcW w:w="5101" w:type="dxa"/>
            <w:tcBorders>
              <w:top w:val="single" w:sz="4" w:space="0" w:color="000000"/>
              <w:left w:val="single" w:sz="4" w:space="0" w:color="000000"/>
              <w:bottom w:val="single" w:sz="4" w:space="0" w:color="000000"/>
            </w:tcBorders>
            <w:shd w:val="clear" w:color="auto" w:fill="auto"/>
          </w:tcPr>
          <w:p w:rsidR="003B0483" w:rsidRPr="00AC5DAD" w:rsidRDefault="003B0483" w:rsidP="00644DCB">
            <w:pPr>
              <w:snapToGrid w:val="0"/>
              <w:jc w:val="both"/>
              <w:rPr>
                <w:b/>
              </w:rPr>
            </w:pPr>
            <w:r w:rsidRPr="00AC5DAD">
              <w:rPr>
                <w:b/>
              </w:rPr>
              <w:t>Мониторинг эффективности физкультурно-оздоровительной работы в ДОУ:</w:t>
            </w:r>
          </w:p>
          <w:p w:rsidR="003B0483" w:rsidRPr="00AC5DAD" w:rsidRDefault="003B0483" w:rsidP="00644DCB">
            <w:r w:rsidRPr="00AC5DAD">
              <w:t>- диагностика уровней физического развития;</w:t>
            </w:r>
          </w:p>
          <w:p w:rsidR="003B0483" w:rsidRPr="00AC5DAD" w:rsidRDefault="003B0483" w:rsidP="00644DCB">
            <w:r w:rsidRPr="00AC5DAD">
              <w:t>- анализ заболеваемости;</w:t>
            </w:r>
          </w:p>
          <w:p w:rsidR="003B0483" w:rsidRPr="00AC5DAD" w:rsidRDefault="003B0483" w:rsidP="00644DCB">
            <w:r w:rsidRPr="00AC5DAD">
              <w:t>- диспансеризация детей с привлечением врачей детской поликлиники;</w:t>
            </w:r>
          </w:p>
          <w:p w:rsidR="003B0483" w:rsidRPr="00AC5DAD" w:rsidRDefault="003B0483" w:rsidP="00644DCB">
            <w:r w:rsidRPr="00AC5DAD">
              <w:t>- обследование психоэмоционального состояния детей.</w:t>
            </w:r>
          </w:p>
        </w:tc>
        <w:tc>
          <w:tcPr>
            <w:tcW w:w="2989" w:type="dxa"/>
            <w:tcBorders>
              <w:top w:val="single" w:sz="4" w:space="0" w:color="000000"/>
              <w:left w:val="single" w:sz="4" w:space="0" w:color="000000"/>
              <w:bottom w:val="single" w:sz="4" w:space="0" w:color="000000"/>
            </w:tcBorders>
            <w:shd w:val="clear" w:color="auto" w:fill="auto"/>
          </w:tcPr>
          <w:p w:rsidR="003B0483" w:rsidRPr="00AC5DAD" w:rsidRDefault="003B0483" w:rsidP="00644DCB">
            <w:pPr>
              <w:snapToGrid w:val="0"/>
              <w:jc w:val="center"/>
            </w:pPr>
          </w:p>
          <w:p w:rsidR="003B0483" w:rsidRPr="00AC5DAD" w:rsidRDefault="003B0483" w:rsidP="00644DCB">
            <w:pPr>
              <w:jc w:val="center"/>
            </w:pPr>
          </w:p>
          <w:p w:rsidR="003B0483" w:rsidRPr="00AC5DAD" w:rsidRDefault="003B0483" w:rsidP="00644DCB">
            <w:pPr>
              <w:jc w:val="center"/>
            </w:pPr>
            <w:r w:rsidRPr="00AC5DAD">
              <w:t>все группы</w:t>
            </w:r>
          </w:p>
          <w:p w:rsidR="003B0483" w:rsidRPr="00AC5DAD" w:rsidRDefault="003B0483" w:rsidP="00644DCB">
            <w:pPr>
              <w:jc w:val="center"/>
            </w:pPr>
            <w:r w:rsidRPr="00AC5DAD">
              <w:t>все группы</w:t>
            </w:r>
          </w:p>
          <w:p w:rsidR="003B0483" w:rsidRPr="00AC5DAD" w:rsidRDefault="003B0483" w:rsidP="00644DCB">
            <w:pPr>
              <w:jc w:val="center"/>
            </w:pPr>
            <w:r w:rsidRPr="00AC5DAD">
              <w:t>подготовительная группа</w:t>
            </w:r>
          </w:p>
          <w:p w:rsidR="003B0483" w:rsidRPr="00AC5DAD" w:rsidRDefault="003B0483" w:rsidP="00644DCB">
            <w:pPr>
              <w:jc w:val="center"/>
            </w:pPr>
          </w:p>
          <w:p w:rsidR="003B0483" w:rsidRPr="00AC5DAD" w:rsidRDefault="003B0483" w:rsidP="00644DCB">
            <w:pPr>
              <w:jc w:val="center"/>
            </w:pPr>
            <w:r w:rsidRPr="00AC5DAD">
              <w:t>подготовительная группа, по результатам ПМПК</w:t>
            </w:r>
          </w:p>
        </w:tc>
        <w:tc>
          <w:tcPr>
            <w:tcW w:w="2825" w:type="dxa"/>
            <w:tcBorders>
              <w:top w:val="single" w:sz="4" w:space="0" w:color="000000"/>
              <w:left w:val="single" w:sz="4" w:space="0" w:color="000000"/>
              <w:bottom w:val="single" w:sz="4" w:space="0" w:color="000000"/>
            </w:tcBorders>
            <w:shd w:val="clear" w:color="auto" w:fill="auto"/>
          </w:tcPr>
          <w:p w:rsidR="003B0483" w:rsidRPr="00AC5DAD" w:rsidRDefault="003B0483" w:rsidP="00644DCB">
            <w:pPr>
              <w:snapToGrid w:val="0"/>
              <w:jc w:val="center"/>
            </w:pPr>
          </w:p>
          <w:p w:rsidR="003B0483" w:rsidRPr="00AC5DAD" w:rsidRDefault="003B0483" w:rsidP="00644DCB">
            <w:pPr>
              <w:jc w:val="center"/>
            </w:pPr>
          </w:p>
          <w:p w:rsidR="003B0483" w:rsidRPr="00AC5DAD" w:rsidRDefault="003B0483" w:rsidP="00644DCB">
            <w:pPr>
              <w:jc w:val="center"/>
            </w:pPr>
            <w:r w:rsidRPr="00AC5DAD">
              <w:t>сентябрь, май</w:t>
            </w:r>
          </w:p>
          <w:p w:rsidR="003B0483" w:rsidRPr="00AC5DAD" w:rsidRDefault="003B0483" w:rsidP="00644DCB">
            <w:pPr>
              <w:jc w:val="center"/>
            </w:pPr>
            <w:r w:rsidRPr="00AC5DAD">
              <w:t>ежемесячно</w:t>
            </w:r>
          </w:p>
          <w:p w:rsidR="003B0483" w:rsidRPr="00AC5DAD" w:rsidRDefault="003B0483" w:rsidP="00644DCB">
            <w:pPr>
              <w:jc w:val="center"/>
            </w:pPr>
            <w:r w:rsidRPr="00AC5DAD">
              <w:t>март-апрель</w:t>
            </w:r>
          </w:p>
          <w:p w:rsidR="003B0483" w:rsidRPr="00AC5DAD" w:rsidRDefault="003B0483" w:rsidP="00644DCB">
            <w:pPr>
              <w:jc w:val="cente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3B0483" w:rsidRPr="00AC5DAD" w:rsidRDefault="003B0483" w:rsidP="00644DCB">
            <w:pPr>
              <w:snapToGrid w:val="0"/>
              <w:jc w:val="center"/>
            </w:pPr>
          </w:p>
          <w:p w:rsidR="003B0483" w:rsidRPr="00AC5DAD" w:rsidRDefault="003B0483" w:rsidP="00644DCB">
            <w:pPr>
              <w:jc w:val="center"/>
            </w:pPr>
          </w:p>
          <w:p w:rsidR="003B0483" w:rsidRPr="00AC5DAD" w:rsidRDefault="003B0483" w:rsidP="00644DCB">
            <w:pPr>
              <w:jc w:val="center"/>
            </w:pPr>
            <w:r w:rsidRPr="00AC5DAD">
              <w:t>инструктор физкультуры</w:t>
            </w:r>
          </w:p>
          <w:p w:rsidR="003B0483" w:rsidRPr="00AC5DAD" w:rsidRDefault="003B0483" w:rsidP="00644DCB">
            <w:pPr>
              <w:jc w:val="center"/>
            </w:pPr>
            <w:r w:rsidRPr="00AC5DAD">
              <w:t>старшая мед.сестра</w:t>
            </w:r>
          </w:p>
          <w:p w:rsidR="003B0483" w:rsidRPr="00AC5DAD" w:rsidRDefault="003B0483" w:rsidP="00644DCB">
            <w:pPr>
              <w:jc w:val="center"/>
            </w:pPr>
            <w:r w:rsidRPr="00AC5DAD">
              <w:t>врач</w:t>
            </w:r>
          </w:p>
          <w:p w:rsidR="003B0483" w:rsidRPr="00AC5DAD" w:rsidRDefault="003B0483" w:rsidP="00644DCB">
            <w:pPr>
              <w:jc w:val="center"/>
            </w:pPr>
          </w:p>
          <w:p w:rsidR="003B0483" w:rsidRPr="00AC5DAD" w:rsidRDefault="003B0483" w:rsidP="00644DCB">
            <w:pPr>
              <w:jc w:val="center"/>
            </w:pPr>
            <w:r w:rsidRPr="00AC5DAD">
              <w:t>психолог</w:t>
            </w:r>
          </w:p>
        </w:tc>
      </w:tr>
      <w:tr w:rsidR="003B0483" w:rsidRPr="00AC5DAD" w:rsidTr="00644DCB">
        <w:trPr>
          <w:trHeight w:val="123"/>
        </w:trPr>
        <w:tc>
          <w:tcPr>
            <w:tcW w:w="725" w:type="dxa"/>
            <w:tcBorders>
              <w:top w:val="single" w:sz="4" w:space="0" w:color="000000"/>
              <w:left w:val="single" w:sz="4" w:space="0" w:color="000000"/>
              <w:bottom w:val="single" w:sz="4" w:space="0" w:color="000000"/>
            </w:tcBorders>
            <w:shd w:val="clear" w:color="auto" w:fill="auto"/>
          </w:tcPr>
          <w:p w:rsidR="003B0483" w:rsidRPr="00AC5DAD" w:rsidRDefault="003B0483" w:rsidP="00644DCB">
            <w:pPr>
              <w:snapToGrid w:val="0"/>
              <w:jc w:val="both"/>
              <w:rPr>
                <w:b/>
              </w:rPr>
            </w:pPr>
            <w:r w:rsidRPr="00AC5DAD">
              <w:rPr>
                <w:b/>
              </w:rPr>
              <w:t>2.</w:t>
            </w:r>
          </w:p>
        </w:tc>
        <w:tc>
          <w:tcPr>
            <w:tcW w:w="5101" w:type="dxa"/>
            <w:tcBorders>
              <w:top w:val="single" w:sz="4" w:space="0" w:color="000000"/>
              <w:left w:val="single" w:sz="4" w:space="0" w:color="000000"/>
              <w:bottom w:val="single" w:sz="4" w:space="0" w:color="000000"/>
            </w:tcBorders>
            <w:shd w:val="clear" w:color="auto" w:fill="auto"/>
            <w:vAlign w:val="center"/>
          </w:tcPr>
          <w:p w:rsidR="003B0483" w:rsidRPr="00AC5DAD" w:rsidRDefault="003B0483" w:rsidP="00644DCB">
            <w:pPr>
              <w:snapToGrid w:val="0"/>
              <w:rPr>
                <w:b/>
              </w:rPr>
            </w:pPr>
            <w:r w:rsidRPr="00AC5DAD">
              <w:rPr>
                <w:b/>
              </w:rPr>
              <w:t>Двигательная активность:</w:t>
            </w:r>
          </w:p>
          <w:p w:rsidR="003B0483" w:rsidRPr="00AC5DAD" w:rsidRDefault="003B0483" w:rsidP="00644DCB">
            <w:r w:rsidRPr="00AC5DAD">
              <w:t>- прием детей на улице в теплое время года;</w:t>
            </w:r>
          </w:p>
          <w:p w:rsidR="003B0483" w:rsidRPr="00AC5DAD" w:rsidRDefault="003B0483" w:rsidP="00644DCB">
            <w:r w:rsidRPr="00AC5DAD">
              <w:t>- утренняя гимнастика;</w:t>
            </w:r>
          </w:p>
          <w:p w:rsidR="003B0483" w:rsidRPr="00AC5DAD" w:rsidRDefault="003B0483" w:rsidP="00644DCB">
            <w:r w:rsidRPr="00AC5DAD">
              <w:t>- физкультурные занятия в зале (2);</w:t>
            </w:r>
          </w:p>
          <w:p w:rsidR="003B0483" w:rsidRPr="00AC5DAD" w:rsidRDefault="003B0483" w:rsidP="00644DCB">
            <w:r w:rsidRPr="00AC5DAD">
              <w:t>- физкультурные занятия на улице (1);</w:t>
            </w:r>
          </w:p>
          <w:p w:rsidR="003B0483" w:rsidRPr="00AC5DAD" w:rsidRDefault="003B0483" w:rsidP="00644DCB"/>
          <w:p w:rsidR="003B0483" w:rsidRPr="00AC5DAD" w:rsidRDefault="003B0483" w:rsidP="00644DCB">
            <w:r w:rsidRPr="00AC5DAD">
              <w:t>- музыкальные занятия (2);</w:t>
            </w:r>
          </w:p>
          <w:p w:rsidR="003B0483" w:rsidRPr="00AC5DAD" w:rsidRDefault="003B0483" w:rsidP="00644DCB">
            <w:r w:rsidRPr="00AC5DAD">
              <w:t>- подвижные игры;</w:t>
            </w:r>
          </w:p>
          <w:p w:rsidR="003B0483" w:rsidRPr="00AC5DAD" w:rsidRDefault="003B0483" w:rsidP="00644DCB">
            <w:r w:rsidRPr="00AC5DAD">
              <w:t>- динамические паузы в организованной деятельности;</w:t>
            </w:r>
          </w:p>
          <w:p w:rsidR="003B0483" w:rsidRPr="00AC5DAD" w:rsidRDefault="003B0483" w:rsidP="00644DCB">
            <w:r w:rsidRPr="00AC5DAD">
              <w:t>- гимнастика после дневного сна;</w:t>
            </w:r>
          </w:p>
          <w:p w:rsidR="003B0483" w:rsidRPr="00AC5DAD" w:rsidRDefault="003B0483" w:rsidP="00644DCB">
            <w:r w:rsidRPr="00AC5DAD">
              <w:t>- физкультурные досуги, забавы, игры;</w:t>
            </w:r>
          </w:p>
          <w:p w:rsidR="003B0483" w:rsidRPr="00AC5DAD" w:rsidRDefault="003B0483" w:rsidP="00644DCB"/>
          <w:p w:rsidR="003B0483" w:rsidRPr="00AC5DAD" w:rsidRDefault="003B0483" w:rsidP="00644DCB">
            <w:r w:rsidRPr="00AC5DAD">
              <w:t>- спортивные праздники «День здоровья»;</w:t>
            </w:r>
          </w:p>
          <w:p w:rsidR="003B0483" w:rsidRPr="00AC5DAD" w:rsidRDefault="003B0483" w:rsidP="00644DCB">
            <w:r w:rsidRPr="00AC5DAD">
              <w:t>- каникулы;</w:t>
            </w:r>
          </w:p>
          <w:p w:rsidR="003B0483" w:rsidRPr="00AC5DAD" w:rsidRDefault="003B0483" w:rsidP="00644DCB">
            <w:r w:rsidRPr="00AC5DAD">
              <w:lastRenderedPageBreak/>
              <w:t xml:space="preserve">- спортивные упражнения; </w:t>
            </w:r>
          </w:p>
          <w:p w:rsidR="003B0483" w:rsidRPr="00AC5DAD" w:rsidRDefault="003B0483" w:rsidP="00644DCB"/>
          <w:p w:rsidR="003B0483" w:rsidRPr="00AC5DAD" w:rsidRDefault="003B0483" w:rsidP="00644DCB">
            <w:r w:rsidRPr="00AC5DAD">
              <w:t>- индивидуальная работа по развитию движений;</w:t>
            </w:r>
          </w:p>
          <w:p w:rsidR="003B0483" w:rsidRPr="00AC5DAD" w:rsidRDefault="003B0483" w:rsidP="00644DCB">
            <w:r w:rsidRPr="00AC5DAD">
              <w:t>-артикуляционная и пальчиковая гимнастика</w:t>
            </w:r>
          </w:p>
          <w:p w:rsidR="003B0483" w:rsidRPr="00AC5DAD" w:rsidRDefault="003B0483" w:rsidP="00644DCB"/>
          <w:p w:rsidR="003B0483" w:rsidRPr="00AC5DAD" w:rsidRDefault="003B0483" w:rsidP="00644DCB">
            <w:r w:rsidRPr="00AC5DAD">
              <w:t>-целевые прогулки.</w:t>
            </w:r>
          </w:p>
        </w:tc>
        <w:tc>
          <w:tcPr>
            <w:tcW w:w="2989" w:type="dxa"/>
            <w:tcBorders>
              <w:top w:val="single" w:sz="4" w:space="0" w:color="000000"/>
              <w:left w:val="single" w:sz="4" w:space="0" w:color="000000"/>
              <w:bottom w:val="single" w:sz="4" w:space="0" w:color="000000"/>
            </w:tcBorders>
            <w:shd w:val="clear" w:color="auto" w:fill="auto"/>
          </w:tcPr>
          <w:p w:rsidR="003B0483" w:rsidRPr="00AC5DAD" w:rsidRDefault="003B0483" w:rsidP="00644DCB">
            <w:pPr>
              <w:snapToGrid w:val="0"/>
              <w:jc w:val="center"/>
            </w:pPr>
          </w:p>
          <w:p w:rsidR="003B0483" w:rsidRPr="00AC5DAD" w:rsidRDefault="003B0483" w:rsidP="00644DCB">
            <w:pPr>
              <w:jc w:val="center"/>
            </w:pPr>
            <w:r w:rsidRPr="00AC5DAD">
              <w:t>все группы</w:t>
            </w:r>
          </w:p>
          <w:p w:rsidR="003B0483" w:rsidRPr="00AC5DAD" w:rsidRDefault="003B0483" w:rsidP="00644DCB">
            <w:pPr>
              <w:jc w:val="center"/>
            </w:pPr>
            <w:r w:rsidRPr="00AC5DAD">
              <w:t>все группы</w:t>
            </w:r>
          </w:p>
          <w:p w:rsidR="003B0483" w:rsidRPr="00AC5DAD" w:rsidRDefault="003B0483" w:rsidP="00644DCB">
            <w:pPr>
              <w:jc w:val="center"/>
            </w:pPr>
            <w:r w:rsidRPr="00AC5DAD">
              <w:t>все группы</w:t>
            </w:r>
          </w:p>
          <w:p w:rsidR="003B0483" w:rsidRPr="00AC5DAD" w:rsidRDefault="003B0483" w:rsidP="00644DCB">
            <w:pPr>
              <w:jc w:val="center"/>
            </w:pPr>
            <w:r w:rsidRPr="00AC5DAD">
              <w:t>группы детей от 3-7 л.</w:t>
            </w:r>
          </w:p>
          <w:p w:rsidR="003B0483" w:rsidRPr="00AC5DAD" w:rsidRDefault="003B0483" w:rsidP="00644DCB">
            <w:pPr>
              <w:jc w:val="center"/>
            </w:pPr>
          </w:p>
          <w:p w:rsidR="003B0483" w:rsidRPr="00AC5DAD" w:rsidRDefault="003B0483" w:rsidP="00644DCB">
            <w:pPr>
              <w:jc w:val="center"/>
            </w:pPr>
            <w:r w:rsidRPr="00AC5DAD">
              <w:t>все группы</w:t>
            </w:r>
          </w:p>
          <w:p w:rsidR="003B0483" w:rsidRPr="00AC5DAD" w:rsidRDefault="003B0483" w:rsidP="00644DCB">
            <w:pPr>
              <w:jc w:val="center"/>
            </w:pPr>
            <w:r w:rsidRPr="00AC5DAD">
              <w:t>все группы</w:t>
            </w:r>
          </w:p>
          <w:p w:rsidR="003B0483" w:rsidRPr="00AC5DAD" w:rsidRDefault="003B0483" w:rsidP="00644DCB">
            <w:pPr>
              <w:jc w:val="center"/>
            </w:pPr>
            <w:r w:rsidRPr="00AC5DAD">
              <w:t>все группы</w:t>
            </w:r>
          </w:p>
          <w:p w:rsidR="003B0483" w:rsidRPr="00AC5DAD" w:rsidRDefault="003B0483" w:rsidP="00644DCB">
            <w:pPr>
              <w:jc w:val="center"/>
            </w:pPr>
          </w:p>
          <w:p w:rsidR="003B0483" w:rsidRPr="00AC5DAD" w:rsidRDefault="003B0483" w:rsidP="00644DCB">
            <w:pPr>
              <w:jc w:val="center"/>
            </w:pPr>
            <w:r w:rsidRPr="00AC5DAD">
              <w:t>все группы</w:t>
            </w:r>
          </w:p>
          <w:p w:rsidR="003B0483" w:rsidRPr="00AC5DAD" w:rsidRDefault="003B0483" w:rsidP="00644DCB">
            <w:pPr>
              <w:jc w:val="center"/>
            </w:pPr>
            <w:r w:rsidRPr="00AC5DAD">
              <w:t>все группы</w:t>
            </w:r>
          </w:p>
          <w:p w:rsidR="003B0483" w:rsidRPr="00AC5DAD" w:rsidRDefault="003B0483" w:rsidP="00644DCB">
            <w:pPr>
              <w:jc w:val="center"/>
            </w:pPr>
          </w:p>
          <w:p w:rsidR="003B0483" w:rsidRPr="00AC5DAD" w:rsidRDefault="003B0483" w:rsidP="00644DCB">
            <w:pPr>
              <w:jc w:val="center"/>
            </w:pPr>
            <w:r w:rsidRPr="00AC5DAD">
              <w:t>все группы</w:t>
            </w:r>
          </w:p>
          <w:p w:rsidR="003B0483" w:rsidRPr="00AC5DAD" w:rsidRDefault="003B0483" w:rsidP="00644DCB">
            <w:pPr>
              <w:jc w:val="center"/>
            </w:pPr>
            <w:r w:rsidRPr="00AC5DAD">
              <w:t>все группы</w:t>
            </w:r>
          </w:p>
          <w:p w:rsidR="003B0483" w:rsidRPr="00AC5DAD" w:rsidRDefault="003B0483" w:rsidP="00644DCB">
            <w:pPr>
              <w:jc w:val="center"/>
            </w:pPr>
            <w:r w:rsidRPr="00AC5DAD">
              <w:lastRenderedPageBreak/>
              <w:t>все группы</w:t>
            </w:r>
          </w:p>
          <w:p w:rsidR="003B0483" w:rsidRPr="00AC5DAD" w:rsidRDefault="003B0483" w:rsidP="00644DCB">
            <w:pPr>
              <w:jc w:val="center"/>
            </w:pPr>
          </w:p>
          <w:p w:rsidR="003B0483" w:rsidRPr="00AC5DAD" w:rsidRDefault="003B0483" w:rsidP="00644DCB">
            <w:pPr>
              <w:jc w:val="center"/>
            </w:pPr>
            <w:r w:rsidRPr="00AC5DAD">
              <w:t>все группы</w:t>
            </w:r>
          </w:p>
          <w:p w:rsidR="003B0483" w:rsidRPr="00AC5DAD" w:rsidRDefault="003B0483" w:rsidP="00644DCB">
            <w:pPr>
              <w:jc w:val="center"/>
            </w:pPr>
          </w:p>
          <w:p w:rsidR="003B0483" w:rsidRPr="00AC5DAD" w:rsidRDefault="003B0483" w:rsidP="00644DCB">
            <w:pPr>
              <w:jc w:val="center"/>
            </w:pPr>
            <w:r w:rsidRPr="00AC5DAD">
              <w:t>ежедневно</w:t>
            </w:r>
          </w:p>
          <w:p w:rsidR="003B0483" w:rsidRPr="00AC5DAD" w:rsidRDefault="003B0483" w:rsidP="00644DCB">
            <w:pPr>
              <w:jc w:val="center"/>
            </w:pPr>
          </w:p>
        </w:tc>
        <w:tc>
          <w:tcPr>
            <w:tcW w:w="2825" w:type="dxa"/>
            <w:tcBorders>
              <w:top w:val="single" w:sz="4" w:space="0" w:color="000000"/>
              <w:left w:val="single" w:sz="4" w:space="0" w:color="000000"/>
              <w:bottom w:val="single" w:sz="4" w:space="0" w:color="000000"/>
            </w:tcBorders>
            <w:shd w:val="clear" w:color="auto" w:fill="auto"/>
          </w:tcPr>
          <w:p w:rsidR="003B0483" w:rsidRPr="00AC5DAD" w:rsidRDefault="003B0483" w:rsidP="00644DCB">
            <w:pPr>
              <w:snapToGrid w:val="0"/>
              <w:jc w:val="center"/>
            </w:pPr>
          </w:p>
          <w:p w:rsidR="003B0483" w:rsidRPr="00AC5DAD" w:rsidRDefault="003B0483" w:rsidP="00644DCB">
            <w:pPr>
              <w:jc w:val="center"/>
            </w:pPr>
            <w:r w:rsidRPr="00AC5DAD">
              <w:t>май-сентябрь</w:t>
            </w:r>
          </w:p>
          <w:p w:rsidR="003B0483" w:rsidRPr="00AC5DAD" w:rsidRDefault="003B0483" w:rsidP="00644DCB">
            <w:pPr>
              <w:jc w:val="center"/>
            </w:pPr>
            <w:r w:rsidRPr="00AC5DAD">
              <w:t>ежедневно</w:t>
            </w:r>
          </w:p>
          <w:p w:rsidR="003B0483" w:rsidRPr="00AC5DAD" w:rsidRDefault="003B0483" w:rsidP="00644DCB">
            <w:pPr>
              <w:jc w:val="center"/>
            </w:pPr>
            <w:r w:rsidRPr="00AC5DAD">
              <w:t>2 раза в неделю</w:t>
            </w:r>
          </w:p>
          <w:p w:rsidR="003B0483" w:rsidRPr="00AC5DAD" w:rsidRDefault="003B0483" w:rsidP="00644DCB">
            <w:pPr>
              <w:jc w:val="center"/>
            </w:pPr>
            <w:r w:rsidRPr="00AC5DAD">
              <w:t>1 раз в неделю</w:t>
            </w:r>
          </w:p>
          <w:p w:rsidR="003B0483" w:rsidRPr="00AC5DAD" w:rsidRDefault="003B0483" w:rsidP="00644DCB">
            <w:pPr>
              <w:jc w:val="center"/>
            </w:pPr>
          </w:p>
          <w:p w:rsidR="003B0483" w:rsidRPr="00AC5DAD" w:rsidRDefault="003B0483" w:rsidP="00644DCB">
            <w:pPr>
              <w:jc w:val="center"/>
            </w:pPr>
            <w:r w:rsidRPr="00AC5DAD">
              <w:t>2 раза в неделю</w:t>
            </w:r>
          </w:p>
          <w:p w:rsidR="003B0483" w:rsidRPr="00AC5DAD" w:rsidRDefault="003B0483" w:rsidP="00644DCB">
            <w:pPr>
              <w:jc w:val="center"/>
            </w:pPr>
            <w:r w:rsidRPr="00AC5DAD">
              <w:t>каждый день</w:t>
            </w:r>
          </w:p>
          <w:p w:rsidR="003B0483" w:rsidRPr="00AC5DAD" w:rsidRDefault="003B0483" w:rsidP="00644DCB">
            <w:pPr>
              <w:jc w:val="center"/>
            </w:pPr>
            <w:r w:rsidRPr="00AC5DAD">
              <w:t>каждый день</w:t>
            </w:r>
          </w:p>
          <w:p w:rsidR="003B0483" w:rsidRPr="00AC5DAD" w:rsidRDefault="003B0483" w:rsidP="00644DCB">
            <w:pPr>
              <w:jc w:val="center"/>
            </w:pPr>
          </w:p>
          <w:p w:rsidR="003B0483" w:rsidRPr="00AC5DAD" w:rsidRDefault="003B0483" w:rsidP="00644DCB">
            <w:pPr>
              <w:jc w:val="center"/>
            </w:pPr>
            <w:r w:rsidRPr="00AC5DAD">
              <w:t>каждый день</w:t>
            </w:r>
          </w:p>
          <w:p w:rsidR="003B0483" w:rsidRPr="00AC5DAD" w:rsidRDefault="003B0483" w:rsidP="00644DCB">
            <w:pPr>
              <w:jc w:val="center"/>
            </w:pPr>
            <w:r w:rsidRPr="00AC5DAD">
              <w:t>ежемесячно</w:t>
            </w:r>
          </w:p>
          <w:p w:rsidR="003B0483" w:rsidRPr="00AC5DAD" w:rsidRDefault="003B0483" w:rsidP="00644DCB">
            <w:pPr>
              <w:jc w:val="center"/>
            </w:pPr>
          </w:p>
          <w:p w:rsidR="003B0483" w:rsidRPr="00AC5DAD" w:rsidRDefault="003B0483" w:rsidP="00644DCB">
            <w:pPr>
              <w:jc w:val="center"/>
            </w:pPr>
            <w:r w:rsidRPr="00AC5DAD">
              <w:t>ежеквартально</w:t>
            </w:r>
          </w:p>
          <w:p w:rsidR="003B0483" w:rsidRPr="00AC5DAD" w:rsidRDefault="003B0483" w:rsidP="00644DCB">
            <w:pPr>
              <w:jc w:val="center"/>
            </w:pPr>
            <w:r w:rsidRPr="00AC5DAD">
              <w:t>2 раза в год</w:t>
            </w:r>
          </w:p>
          <w:p w:rsidR="003B0483" w:rsidRPr="00AC5DAD" w:rsidRDefault="003B0483" w:rsidP="00644DCB">
            <w:pPr>
              <w:jc w:val="center"/>
            </w:pPr>
            <w:r w:rsidRPr="00AC5DAD">
              <w:lastRenderedPageBreak/>
              <w:t>каждый день</w:t>
            </w:r>
          </w:p>
          <w:p w:rsidR="003B0483" w:rsidRPr="00AC5DAD" w:rsidRDefault="003B0483" w:rsidP="00644DCB">
            <w:pPr>
              <w:jc w:val="center"/>
            </w:pPr>
          </w:p>
          <w:p w:rsidR="003B0483" w:rsidRPr="00AC5DAD" w:rsidRDefault="003B0483" w:rsidP="00644DCB">
            <w:pPr>
              <w:jc w:val="center"/>
            </w:pPr>
            <w:r w:rsidRPr="00AC5DAD">
              <w:t>каждый день</w:t>
            </w:r>
          </w:p>
          <w:p w:rsidR="003B0483" w:rsidRPr="00AC5DAD" w:rsidRDefault="003B0483" w:rsidP="00644DCB">
            <w:pPr>
              <w:jc w:val="center"/>
            </w:pPr>
          </w:p>
          <w:p w:rsidR="003B0483" w:rsidRPr="00AC5DAD" w:rsidRDefault="003B0483" w:rsidP="00644DCB">
            <w:pPr>
              <w:jc w:val="center"/>
            </w:pPr>
            <w:r w:rsidRPr="00AC5DAD">
              <w:t>сентябрь-май</w:t>
            </w:r>
          </w:p>
          <w:p w:rsidR="003B0483" w:rsidRPr="00AC5DAD" w:rsidRDefault="003B0483" w:rsidP="00644DCB">
            <w:pPr>
              <w:jc w:val="center"/>
            </w:pPr>
          </w:p>
          <w:p w:rsidR="003B0483" w:rsidRPr="00AC5DAD" w:rsidRDefault="003B0483" w:rsidP="00644DCB">
            <w:pPr>
              <w:jc w:val="center"/>
            </w:pPr>
            <w:r w:rsidRPr="00AC5DAD">
              <w:t>каждый месяц</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3B0483" w:rsidRPr="00AC5DAD" w:rsidRDefault="003B0483" w:rsidP="00644DCB">
            <w:pPr>
              <w:snapToGrid w:val="0"/>
              <w:jc w:val="center"/>
            </w:pPr>
          </w:p>
          <w:p w:rsidR="003B0483" w:rsidRPr="00AC5DAD" w:rsidRDefault="003B0483" w:rsidP="00644DCB">
            <w:pPr>
              <w:jc w:val="center"/>
            </w:pPr>
            <w:r w:rsidRPr="00AC5DAD">
              <w:t>воспитатели</w:t>
            </w:r>
          </w:p>
          <w:p w:rsidR="003B0483" w:rsidRPr="00AC5DAD" w:rsidRDefault="003B0483" w:rsidP="00644DCB">
            <w:pPr>
              <w:jc w:val="center"/>
            </w:pPr>
            <w:r w:rsidRPr="00AC5DAD">
              <w:t>воспитатели</w:t>
            </w:r>
          </w:p>
          <w:p w:rsidR="003B0483" w:rsidRPr="00AC5DAD" w:rsidRDefault="003B0483" w:rsidP="00644DCB">
            <w:pPr>
              <w:jc w:val="center"/>
            </w:pPr>
            <w:r w:rsidRPr="00AC5DAD">
              <w:t>инструктор физкультуры</w:t>
            </w:r>
          </w:p>
          <w:p w:rsidR="003B0483" w:rsidRPr="00AC5DAD" w:rsidRDefault="003B0483" w:rsidP="00644DCB">
            <w:pPr>
              <w:jc w:val="center"/>
            </w:pPr>
            <w:r w:rsidRPr="00AC5DAD">
              <w:t>инструктор физкультуры, воспитатели</w:t>
            </w:r>
          </w:p>
          <w:p w:rsidR="003B0483" w:rsidRPr="00AC5DAD" w:rsidRDefault="003B0483" w:rsidP="00644DCB">
            <w:pPr>
              <w:jc w:val="center"/>
            </w:pPr>
            <w:r w:rsidRPr="00AC5DAD">
              <w:t>музыкальный руководитель</w:t>
            </w:r>
          </w:p>
          <w:p w:rsidR="003B0483" w:rsidRPr="00AC5DAD" w:rsidRDefault="003B0483" w:rsidP="00644DCB">
            <w:pPr>
              <w:jc w:val="center"/>
            </w:pPr>
            <w:r w:rsidRPr="00AC5DAD">
              <w:t>воспитатели</w:t>
            </w:r>
          </w:p>
          <w:p w:rsidR="003B0483" w:rsidRPr="00AC5DAD" w:rsidRDefault="003B0483" w:rsidP="00644DCB">
            <w:pPr>
              <w:jc w:val="center"/>
            </w:pPr>
            <w:r w:rsidRPr="00AC5DAD">
              <w:t>воспитатели</w:t>
            </w:r>
          </w:p>
          <w:p w:rsidR="003B0483" w:rsidRPr="00AC5DAD" w:rsidRDefault="003B0483" w:rsidP="00644DCB">
            <w:pPr>
              <w:jc w:val="center"/>
            </w:pPr>
          </w:p>
          <w:p w:rsidR="003B0483" w:rsidRPr="00AC5DAD" w:rsidRDefault="003B0483" w:rsidP="00644DCB">
            <w:pPr>
              <w:jc w:val="center"/>
            </w:pPr>
            <w:r w:rsidRPr="00AC5DAD">
              <w:t>воспитатели</w:t>
            </w:r>
          </w:p>
          <w:p w:rsidR="003B0483" w:rsidRPr="00AC5DAD" w:rsidRDefault="003B0483" w:rsidP="00644DCB">
            <w:pPr>
              <w:jc w:val="center"/>
            </w:pPr>
            <w:r w:rsidRPr="00AC5DAD">
              <w:t>воспитатели, инструктор физкультуры,</w:t>
            </w:r>
          </w:p>
          <w:p w:rsidR="003B0483" w:rsidRPr="00AC5DAD" w:rsidRDefault="003B0483" w:rsidP="00644DCB">
            <w:pPr>
              <w:jc w:val="center"/>
            </w:pPr>
            <w:r w:rsidRPr="00AC5DAD">
              <w:t>муз. руководитель</w:t>
            </w:r>
          </w:p>
          <w:p w:rsidR="003B0483" w:rsidRPr="00AC5DAD" w:rsidRDefault="003B0483" w:rsidP="00644DCB">
            <w:pPr>
              <w:jc w:val="center"/>
            </w:pPr>
            <w:r w:rsidRPr="00AC5DAD">
              <w:t>воспитатели</w:t>
            </w:r>
          </w:p>
          <w:p w:rsidR="003B0483" w:rsidRPr="00AC5DAD" w:rsidRDefault="003B0483" w:rsidP="00644DCB">
            <w:pPr>
              <w:jc w:val="center"/>
            </w:pPr>
            <w:r w:rsidRPr="00AC5DAD">
              <w:lastRenderedPageBreak/>
              <w:t>воспитатели, инструктор физкультуры,</w:t>
            </w:r>
          </w:p>
          <w:p w:rsidR="003B0483" w:rsidRPr="00AC5DAD" w:rsidRDefault="003B0483" w:rsidP="00644DCB">
            <w:pPr>
              <w:jc w:val="center"/>
            </w:pPr>
            <w:r w:rsidRPr="00AC5DAD">
              <w:t>муз. руководитель</w:t>
            </w:r>
          </w:p>
          <w:p w:rsidR="003B0483" w:rsidRPr="00AC5DAD" w:rsidRDefault="003B0483" w:rsidP="00644DCB">
            <w:pPr>
              <w:jc w:val="center"/>
            </w:pPr>
          </w:p>
          <w:p w:rsidR="003B0483" w:rsidRPr="00AC5DAD" w:rsidRDefault="003B0483" w:rsidP="00644DCB">
            <w:pPr>
              <w:jc w:val="center"/>
            </w:pPr>
            <w:r w:rsidRPr="00AC5DAD">
              <w:t>воспитатели, учителя-логопеды,</w:t>
            </w:r>
          </w:p>
          <w:p w:rsidR="003B0483" w:rsidRPr="00AC5DAD" w:rsidRDefault="003B0483" w:rsidP="00644DCB">
            <w:pPr>
              <w:jc w:val="center"/>
            </w:pPr>
            <w:r w:rsidRPr="00AC5DAD">
              <w:t>воспитатели</w:t>
            </w:r>
          </w:p>
        </w:tc>
      </w:tr>
      <w:tr w:rsidR="003B0483" w:rsidRPr="00AC5DAD" w:rsidTr="00644DCB">
        <w:trPr>
          <w:trHeight w:val="90"/>
        </w:trPr>
        <w:tc>
          <w:tcPr>
            <w:tcW w:w="725" w:type="dxa"/>
            <w:tcBorders>
              <w:top w:val="single" w:sz="4" w:space="0" w:color="000000"/>
              <w:left w:val="single" w:sz="4" w:space="0" w:color="000000"/>
              <w:bottom w:val="single" w:sz="4" w:space="0" w:color="000000"/>
            </w:tcBorders>
            <w:shd w:val="clear" w:color="auto" w:fill="auto"/>
          </w:tcPr>
          <w:p w:rsidR="003B0483" w:rsidRPr="00AC5DAD" w:rsidRDefault="003B0483" w:rsidP="00644DCB">
            <w:pPr>
              <w:snapToGrid w:val="0"/>
              <w:jc w:val="both"/>
              <w:rPr>
                <w:b/>
              </w:rPr>
            </w:pPr>
            <w:r w:rsidRPr="00AC5DAD">
              <w:rPr>
                <w:b/>
              </w:rPr>
              <w:lastRenderedPageBreak/>
              <w:t>3.</w:t>
            </w:r>
          </w:p>
        </w:tc>
        <w:tc>
          <w:tcPr>
            <w:tcW w:w="5101" w:type="dxa"/>
            <w:tcBorders>
              <w:top w:val="single" w:sz="4" w:space="0" w:color="000000"/>
              <w:left w:val="single" w:sz="4" w:space="0" w:color="000000"/>
              <w:bottom w:val="single" w:sz="4" w:space="0" w:color="000000"/>
            </w:tcBorders>
            <w:shd w:val="clear" w:color="auto" w:fill="auto"/>
          </w:tcPr>
          <w:p w:rsidR="003B0483" w:rsidRPr="00AC5DAD" w:rsidRDefault="003B0483" w:rsidP="00644DCB">
            <w:pPr>
              <w:snapToGrid w:val="0"/>
              <w:jc w:val="both"/>
              <w:rPr>
                <w:b/>
              </w:rPr>
            </w:pPr>
            <w:r w:rsidRPr="00AC5DAD">
              <w:rPr>
                <w:b/>
              </w:rPr>
              <w:t>Профилактические мероприятия:</w:t>
            </w:r>
          </w:p>
          <w:p w:rsidR="003B0483" w:rsidRPr="00AC5DAD" w:rsidRDefault="003B0483" w:rsidP="00644DCB">
            <w:pPr>
              <w:jc w:val="both"/>
            </w:pPr>
            <w:r w:rsidRPr="00AC5DAD">
              <w:t>- оздоровление фитонцидами;</w:t>
            </w:r>
          </w:p>
          <w:p w:rsidR="003B0483" w:rsidRPr="00AC5DAD" w:rsidRDefault="003B0483" w:rsidP="00644DCB">
            <w:pPr>
              <w:jc w:val="both"/>
            </w:pPr>
            <w:r w:rsidRPr="00AC5DAD">
              <w:t>- витаминотерапия (витаминизация третьего блюда, поливитамины, сироп шиповника)</w:t>
            </w:r>
          </w:p>
          <w:p w:rsidR="003B0483" w:rsidRPr="00AC5DAD" w:rsidRDefault="003B0483" w:rsidP="00644DCB">
            <w:pPr>
              <w:jc w:val="both"/>
            </w:pPr>
            <w:r w:rsidRPr="00AC5DAD">
              <w:t>- профилактика простудных заболеваний (оксолиновая мазь);</w:t>
            </w:r>
          </w:p>
          <w:p w:rsidR="003B0483" w:rsidRPr="00AC5DAD" w:rsidRDefault="003B0483" w:rsidP="00644DCB">
            <w:pPr>
              <w:jc w:val="both"/>
            </w:pPr>
            <w:r w:rsidRPr="00AC5DAD">
              <w:t>- дыхательная гимнастика и самомассаж;</w:t>
            </w:r>
          </w:p>
          <w:p w:rsidR="003B0483" w:rsidRPr="00AC5DAD" w:rsidRDefault="003B0483" w:rsidP="00644DCB">
            <w:pPr>
              <w:jc w:val="both"/>
            </w:pPr>
          </w:p>
          <w:p w:rsidR="003B0483" w:rsidRPr="00AC5DAD" w:rsidRDefault="003B0483" w:rsidP="00644DCB">
            <w:pPr>
              <w:jc w:val="both"/>
            </w:pPr>
            <w:r w:rsidRPr="00AC5DAD">
              <w:t>- упражнения по охране зрения;</w:t>
            </w:r>
          </w:p>
          <w:p w:rsidR="003B0483" w:rsidRPr="00AC5DAD" w:rsidRDefault="003B0483" w:rsidP="00644DCB">
            <w:pPr>
              <w:jc w:val="both"/>
            </w:pPr>
          </w:p>
          <w:p w:rsidR="003B0483" w:rsidRPr="00AC5DAD" w:rsidRDefault="003B0483" w:rsidP="00644DCB">
            <w:pPr>
              <w:jc w:val="both"/>
            </w:pPr>
          </w:p>
          <w:p w:rsidR="003B0483" w:rsidRPr="00AC5DAD" w:rsidRDefault="003B0483" w:rsidP="00644DCB">
            <w:pPr>
              <w:jc w:val="both"/>
            </w:pPr>
          </w:p>
        </w:tc>
        <w:tc>
          <w:tcPr>
            <w:tcW w:w="2989" w:type="dxa"/>
            <w:tcBorders>
              <w:top w:val="single" w:sz="4" w:space="0" w:color="000000"/>
              <w:left w:val="single" w:sz="4" w:space="0" w:color="000000"/>
              <w:bottom w:val="single" w:sz="4" w:space="0" w:color="000000"/>
            </w:tcBorders>
            <w:shd w:val="clear" w:color="auto" w:fill="auto"/>
          </w:tcPr>
          <w:p w:rsidR="003B0483" w:rsidRPr="00AC5DAD" w:rsidRDefault="003B0483" w:rsidP="00644DCB">
            <w:pPr>
              <w:jc w:val="center"/>
            </w:pPr>
          </w:p>
          <w:p w:rsidR="003B0483" w:rsidRPr="00AC5DAD" w:rsidRDefault="003B0483" w:rsidP="00644DCB">
            <w:pPr>
              <w:jc w:val="center"/>
            </w:pPr>
            <w:r w:rsidRPr="00AC5DAD">
              <w:t>все группы</w:t>
            </w:r>
          </w:p>
          <w:p w:rsidR="003B0483" w:rsidRPr="00AC5DAD" w:rsidRDefault="003B0483" w:rsidP="00644DCB">
            <w:pPr>
              <w:jc w:val="center"/>
            </w:pPr>
            <w:r w:rsidRPr="00AC5DAD">
              <w:t>все группы</w:t>
            </w:r>
          </w:p>
          <w:p w:rsidR="003B0483" w:rsidRPr="00AC5DAD" w:rsidRDefault="003B0483" w:rsidP="00644DCB">
            <w:pPr>
              <w:jc w:val="center"/>
            </w:pPr>
          </w:p>
          <w:p w:rsidR="003B0483" w:rsidRPr="00AC5DAD" w:rsidRDefault="003B0483" w:rsidP="00644DCB">
            <w:pPr>
              <w:jc w:val="center"/>
            </w:pPr>
            <w:r w:rsidRPr="00AC5DAD">
              <w:t>все группы</w:t>
            </w:r>
          </w:p>
          <w:p w:rsidR="003B0483" w:rsidRPr="00AC5DAD" w:rsidRDefault="003B0483" w:rsidP="00644DCB">
            <w:pPr>
              <w:jc w:val="center"/>
            </w:pPr>
          </w:p>
          <w:p w:rsidR="003B0483" w:rsidRPr="00AC5DAD" w:rsidRDefault="003B0483" w:rsidP="00644DCB">
            <w:pPr>
              <w:jc w:val="center"/>
            </w:pPr>
            <w:r w:rsidRPr="00AC5DAD">
              <w:t>все группы</w:t>
            </w:r>
          </w:p>
          <w:p w:rsidR="003B0483" w:rsidRPr="00AC5DAD" w:rsidRDefault="003B0483" w:rsidP="00644DCB">
            <w:pPr>
              <w:jc w:val="center"/>
            </w:pPr>
          </w:p>
          <w:p w:rsidR="003B0483" w:rsidRPr="00AC5DAD" w:rsidRDefault="003B0483" w:rsidP="00644DCB">
            <w:pPr>
              <w:jc w:val="center"/>
            </w:pPr>
            <w:r w:rsidRPr="00AC5DAD">
              <w:t>гр.детей старшего возраста</w:t>
            </w:r>
          </w:p>
          <w:p w:rsidR="003B0483" w:rsidRPr="00AC5DAD" w:rsidRDefault="003B0483" w:rsidP="00644DCB">
            <w:pPr>
              <w:jc w:val="center"/>
            </w:pPr>
          </w:p>
        </w:tc>
        <w:tc>
          <w:tcPr>
            <w:tcW w:w="2825" w:type="dxa"/>
            <w:tcBorders>
              <w:top w:val="single" w:sz="4" w:space="0" w:color="000000"/>
              <w:left w:val="single" w:sz="4" w:space="0" w:color="000000"/>
              <w:bottom w:val="single" w:sz="4" w:space="0" w:color="000000"/>
            </w:tcBorders>
            <w:shd w:val="clear" w:color="auto" w:fill="auto"/>
          </w:tcPr>
          <w:p w:rsidR="003B0483" w:rsidRPr="00AC5DAD" w:rsidRDefault="003B0483" w:rsidP="00644DCB">
            <w:pPr>
              <w:jc w:val="center"/>
            </w:pPr>
          </w:p>
          <w:p w:rsidR="003B0483" w:rsidRPr="00AC5DAD" w:rsidRDefault="003B0483" w:rsidP="00644DCB">
            <w:pPr>
              <w:jc w:val="center"/>
            </w:pPr>
            <w:r w:rsidRPr="00AC5DAD">
              <w:t>2 раза в год</w:t>
            </w:r>
          </w:p>
          <w:p w:rsidR="003B0483" w:rsidRPr="00AC5DAD" w:rsidRDefault="003B0483" w:rsidP="00644DCB">
            <w:pPr>
              <w:jc w:val="center"/>
            </w:pPr>
            <w:r w:rsidRPr="00AC5DAD">
              <w:t>в течение года</w:t>
            </w:r>
          </w:p>
          <w:p w:rsidR="003B0483" w:rsidRPr="00AC5DAD" w:rsidRDefault="003B0483" w:rsidP="00644DCB">
            <w:pPr>
              <w:jc w:val="center"/>
            </w:pPr>
          </w:p>
          <w:p w:rsidR="003B0483" w:rsidRPr="00AC5DAD" w:rsidRDefault="003B0483" w:rsidP="00644DCB">
            <w:pPr>
              <w:jc w:val="center"/>
            </w:pPr>
            <w:r w:rsidRPr="00AC5DAD">
              <w:t>2 раза в год</w:t>
            </w:r>
          </w:p>
          <w:p w:rsidR="003B0483" w:rsidRPr="00AC5DAD" w:rsidRDefault="003B0483" w:rsidP="00644DCB">
            <w:pPr>
              <w:jc w:val="center"/>
            </w:pPr>
            <w:r w:rsidRPr="00AC5DAD">
              <w:t>(месяц)</w:t>
            </w:r>
          </w:p>
          <w:p w:rsidR="003B0483" w:rsidRPr="00AC5DAD" w:rsidRDefault="003B0483" w:rsidP="00644DCB">
            <w:pPr>
              <w:jc w:val="center"/>
            </w:pPr>
            <w:r w:rsidRPr="00AC5DAD">
              <w:t>ежедневно</w:t>
            </w:r>
          </w:p>
          <w:p w:rsidR="003B0483" w:rsidRPr="00AC5DAD" w:rsidRDefault="003B0483" w:rsidP="00644DCB">
            <w:pPr>
              <w:jc w:val="center"/>
            </w:pPr>
          </w:p>
          <w:p w:rsidR="003B0483" w:rsidRPr="00AC5DAD" w:rsidRDefault="003B0483" w:rsidP="00644DCB">
            <w:pPr>
              <w:jc w:val="center"/>
            </w:pPr>
            <w:r w:rsidRPr="00AC5DAD">
              <w:t>ежедневно</w:t>
            </w:r>
          </w:p>
          <w:p w:rsidR="003B0483" w:rsidRPr="00AC5DAD" w:rsidRDefault="003B0483" w:rsidP="00644DCB">
            <w:pPr>
              <w:jc w:val="center"/>
            </w:pPr>
          </w:p>
          <w:p w:rsidR="003B0483" w:rsidRPr="00AC5DAD" w:rsidRDefault="003B0483" w:rsidP="00644DCB">
            <w:pPr>
              <w:jc w:val="cente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3B0483" w:rsidRPr="00AC5DAD" w:rsidRDefault="003B0483" w:rsidP="00644DCB">
            <w:pPr>
              <w:jc w:val="center"/>
            </w:pPr>
          </w:p>
          <w:p w:rsidR="003B0483" w:rsidRPr="00AC5DAD" w:rsidRDefault="003B0483" w:rsidP="00644DCB">
            <w:pPr>
              <w:jc w:val="center"/>
            </w:pPr>
            <w:r w:rsidRPr="00AC5DAD">
              <w:t>воспитатели</w:t>
            </w:r>
          </w:p>
          <w:p w:rsidR="003B0483" w:rsidRPr="00AC5DAD" w:rsidRDefault="003B0483" w:rsidP="00644DCB">
            <w:pPr>
              <w:jc w:val="center"/>
            </w:pPr>
            <w:r w:rsidRPr="00AC5DAD">
              <w:t>старшая медсестра</w:t>
            </w:r>
          </w:p>
          <w:p w:rsidR="003B0483" w:rsidRPr="00AC5DAD" w:rsidRDefault="003B0483" w:rsidP="00644DCB">
            <w:pPr>
              <w:jc w:val="center"/>
            </w:pPr>
          </w:p>
          <w:p w:rsidR="003B0483" w:rsidRPr="00AC5DAD" w:rsidRDefault="003B0483" w:rsidP="00644DCB">
            <w:pPr>
              <w:jc w:val="center"/>
            </w:pPr>
            <w:r w:rsidRPr="00AC5DAD">
              <w:t>воспитатели</w:t>
            </w:r>
          </w:p>
          <w:p w:rsidR="003B0483" w:rsidRPr="00AC5DAD" w:rsidRDefault="003B0483" w:rsidP="00644DCB">
            <w:pPr>
              <w:jc w:val="center"/>
            </w:pPr>
          </w:p>
          <w:p w:rsidR="003B0483" w:rsidRPr="00AC5DAD" w:rsidRDefault="003B0483" w:rsidP="00644DCB">
            <w:pPr>
              <w:jc w:val="center"/>
            </w:pPr>
            <w:r w:rsidRPr="00AC5DAD">
              <w:t>старшая медсестра, воспитатели</w:t>
            </w:r>
          </w:p>
          <w:p w:rsidR="003B0483" w:rsidRPr="00AC5DAD" w:rsidRDefault="003B0483" w:rsidP="00644DCB">
            <w:pPr>
              <w:jc w:val="center"/>
            </w:pPr>
          </w:p>
          <w:p w:rsidR="003B0483" w:rsidRPr="00AC5DAD" w:rsidRDefault="003B0483" w:rsidP="00644DCB">
            <w:pPr>
              <w:jc w:val="center"/>
            </w:pPr>
            <w:r w:rsidRPr="00AC5DAD">
              <w:t>воспитатели</w:t>
            </w:r>
          </w:p>
          <w:p w:rsidR="003B0483" w:rsidRPr="00AC5DAD" w:rsidRDefault="003B0483" w:rsidP="00644DCB">
            <w:pPr>
              <w:jc w:val="center"/>
            </w:pPr>
          </w:p>
        </w:tc>
      </w:tr>
      <w:tr w:rsidR="003B0483" w:rsidRPr="00AC5DAD" w:rsidTr="00644DCB">
        <w:trPr>
          <w:trHeight w:val="2621"/>
        </w:trPr>
        <w:tc>
          <w:tcPr>
            <w:tcW w:w="725" w:type="dxa"/>
            <w:tcBorders>
              <w:top w:val="single" w:sz="4" w:space="0" w:color="000000"/>
              <w:left w:val="single" w:sz="4" w:space="0" w:color="000000"/>
              <w:bottom w:val="single" w:sz="4" w:space="0" w:color="000000"/>
            </w:tcBorders>
            <w:shd w:val="clear" w:color="auto" w:fill="auto"/>
          </w:tcPr>
          <w:p w:rsidR="003B0483" w:rsidRPr="00AC5DAD" w:rsidRDefault="003B0483" w:rsidP="00644DCB">
            <w:pPr>
              <w:snapToGrid w:val="0"/>
              <w:jc w:val="both"/>
              <w:rPr>
                <w:b/>
              </w:rPr>
            </w:pPr>
            <w:r w:rsidRPr="00AC5DAD">
              <w:rPr>
                <w:b/>
              </w:rPr>
              <w:t>4.</w:t>
            </w:r>
          </w:p>
          <w:p w:rsidR="003B0483" w:rsidRPr="00AC5DAD" w:rsidRDefault="003B0483" w:rsidP="00644DCB">
            <w:pPr>
              <w:jc w:val="both"/>
              <w:rPr>
                <w:b/>
              </w:rPr>
            </w:pPr>
          </w:p>
        </w:tc>
        <w:tc>
          <w:tcPr>
            <w:tcW w:w="5101" w:type="dxa"/>
            <w:tcBorders>
              <w:top w:val="single" w:sz="4" w:space="0" w:color="000000"/>
              <w:left w:val="single" w:sz="4" w:space="0" w:color="000000"/>
              <w:bottom w:val="single" w:sz="4" w:space="0" w:color="000000"/>
            </w:tcBorders>
            <w:shd w:val="clear" w:color="auto" w:fill="auto"/>
          </w:tcPr>
          <w:p w:rsidR="003B0483" w:rsidRPr="00AC5DAD" w:rsidRDefault="003B0483" w:rsidP="00644DCB">
            <w:pPr>
              <w:jc w:val="both"/>
              <w:rPr>
                <w:b/>
              </w:rPr>
            </w:pPr>
            <w:r w:rsidRPr="00AC5DAD">
              <w:rPr>
                <w:b/>
              </w:rPr>
              <w:t>Закаливание:</w:t>
            </w:r>
          </w:p>
          <w:p w:rsidR="003B0483" w:rsidRPr="00AC5DAD" w:rsidRDefault="003B0483" w:rsidP="00644DCB">
            <w:pPr>
              <w:jc w:val="both"/>
            </w:pPr>
            <w:r w:rsidRPr="00AC5DAD">
              <w:t>- утренний прием детей на свежем воздухе;</w:t>
            </w:r>
          </w:p>
          <w:p w:rsidR="003B0483" w:rsidRPr="00AC5DAD" w:rsidRDefault="003B0483" w:rsidP="00644DCB">
            <w:pPr>
              <w:jc w:val="both"/>
            </w:pPr>
            <w:r w:rsidRPr="00AC5DAD">
              <w:t>- облегченная форма одежды;</w:t>
            </w:r>
          </w:p>
          <w:p w:rsidR="003B0483" w:rsidRPr="00AC5DAD" w:rsidRDefault="003B0483" w:rsidP="00644DCB">
            <w:pPr>
              <w:jc w:val="both"/>
            </w:pPr>
            <w:r w:rsidRPr="00AC5DAD">
              <w:t>- ходьба босиком в спальне до и после сна;</w:t>
            </w:r>
          </w:p>
          <w:p w:rsidR="003B0483" w:rsidRPr="00AC5DAD" w:rsidRDefault="003B0483" w:rsidP="00644DCB">
            <w:pPr>
              <w:jc w:val="both"/>
            </w:pPr>
            <w:r w:rsidRPr="00AC5DAD">
              <w:t>- проветривание;</w:t>
            </w:r>
          </w:p>
          <w:p w:rsidR="003B0483" w:rsidRPr="00AC5DAD" w:rsidRDefault="003B0483" w:rsidP="00644DCB">
            <w:pPr>
              <w:jc w:val="both"/>
            </w:pPr>
            <w:r w:rsidRPr="00AC5DAD">
              <w:t>- воздушные ванны;</w:t>
            </w:r>
          </w:p>
          <w:p w:rsidR="003B0483" w:rsidRPr="00AC5DAD" w:rsidRDefault="003B0483" w:rsidP="00644DCB">
            <w:pPr>
              <w:jc w:val="both"/>
            </w:pPr>
            <w:r w:rsidRPr="00AC5DAD">
              <w:t>- обширное умывание (летний оздоровительный период);</w:t>
            </w:r>
          </w:p>
          <w:p w:rsidR="003B0483" w:rsidRPr="00AC5DAD" w:rsidRDefault="003B0483" w:rsidP="00644DCB">
            <w:pPr>
              <w:jc w:val="both"/>
            </w:pPr>
            <w:r w:rsidRPr="00AC5DAD">
              <w:t>- полоскание полости рта;</w:t>
            </w:r>
          </w:p>
        </w:tc>
        <w:tc>
          <w:tcPr>
            <w:tcW w:w="2989" w:type="dxa"/>
            <w:tcBorders>
              <w:top w:val="single" w:sz="4" w:space="0" w:color="000000"/>
              <w:left w:val="single" w:sz="4" w:space="0" w:color="000000"/>
              <w:bottom w:val="single" w:sz="4" w:space="0" w:color="000000"/>
            </w:tcBorders>
            <w:shd w:val="clear" w:color="auto" w:fill="auto"/>
          </w:tcPr>
          <w:p w:rsidR="003B0483" w:rsidRPr="00AC5DAD" w:rsidRDefault="003B0483" w:rsidP="00644DCB">
            <w:pPr>
              <w:snapToGrid w:val="0"/>
              <w:jc w:val="center"/>
            </w:pPr>
          </w:p>
          <w:p w:rsidR="003B0483" w:rsidRPr="00AC5DAD" w:rsidRDefault="003B0483" w:rsidP="00644DCB">
            <w:pPr>
              <w:jc w:val="center"/>
            </w:pPr>
            <w:r w:rsidRPr="00AC5DAD">
              <w:t>дошкольный возраст</w:t>
            </w:r>
          </w:p>
          <w:p w:rsidR="003B0483" w:rsidRPr="00AC5DAD" w:rsidRDefault="003B0483" w:rsidP="00644DCB">
            <w:pPr>
              <w:jc w:val="center"/>
            </w:pPr>
            <w:r w:rsidRPr="00AC5DAD">
              <w:t>все группы</w:t>
            </w:r>
          </w:p>
          <w:p w:rsidR="003B0483" w:rsidRPr="00AC5DAD" w:rsidRDefault="003B0483" w:rsidP="00644DCB">
            <w:pPr>
              <w:jc w:val="center"/>
            </w:pPr>
            <w:r w:rsidRPr="00AC5DAD">
              <w:t>все группы</w:t>
            </w:r>
          </w:p>
          <w:p w:rsidR="003B0483" w:rsidRPr="00AC5DAD" w:rsidRDefault="003B0483" w:rsidP="00644DCB">
            <w:pPr>
              <w:jc w:val="center"/>
            </w:pPr>
            <w:r w:rsidRPr="00AC5DAD">
              <w:t>все группы</w:t>
            </w:r>
          </w:p>
          <w:p w:rsidR="003B0483" w:rsidRPr="00AC5DAD" w:rsidRDefault="003B0483" w:rsidP="00644DCB">
            <w:pPr>
              <w:jc w:val="center"/>
            </w:pPr>
            <w:r w:rsidRPr="00AC5DAD">
              <w:t>все группы</w:t>
            </w:r>
          </w:p>
          <w:p w:rsidR="003B0483" w:rsidRPr="00AC5DAD" w:rsidRDefault="003B0483" w:rsidP="00644DCB">
            <w:pPr>
              <w:jc w:val="center"/>
            </w:pPr>
            <w:r w:rsidRPr="00AC5DAD">
              <w:t>все группы</w:t>
            </w:r>
          </w:p>
          <w:p w:rsidR="003B0483" w:rsidRPr="00AC5DAD" w:rsidRDefault="003B0483" w:rsidP="00644DCB">
            <w:pPr>
              <w:jc w:val="center"/>
            </w:pPr>
          </w:p>
          <w:p w:rsidR="003B0483" w:rsidRPr="00AC5DAD" w:rsidRDefault="003B0483" w:rsidP="00644DCB">
            <w:pPr>
              <w:jc w:val="center"/>
            </w:pPr>
            <w:r w:rsidRPr="00AC5DAD">
              <w:t>все группы</w:t>
            </w:r>
          </w:p>
        </w:tc>
        <w:tc>
          <w:tcPr>
            <w:tcW w:w="2825" w:type="dxa"/>
            <w:tcBorders>
              <w:top w:val="single" w:sz="4" w:space="0" w:color="000000"/>
              <w:left w:val="single" w:sz="4" w:space="0" w:color="000000"/>
              <w:bottom w:val="single" w:sz="4" w:space="0" w:color="000000"/>
            </w:tcBorders>
            <w:shd w:val="clear" w:color="auto" w:fill="auto"/>
          </w:tcPr>
          <w:p w:rsidR="003B0483" w:rsidRPr="00AC5DAD" w:rsidRDefault="003B0483" w:rsidP="00644DCB">
            <w:pPr>
              <w:snapToGrid w:val="0"/>
              <w:jc w:val="center"/>
            </w:pPr>
          </w:p>
          <w:p w:rsidR="003B0483" w:rsidRPr="00AC5DAD" w:rsidRDefault="003B0483" w:rsidP="00644DCB">
            <w:pPr>
              <w:jc w:val="center"/>
            </w:pPr>
            <w:r w:rsidRPr="00AC5DAD">
              <w:t>ежедневно</w:t>
            </w:r>
          </w:p>
          <w:p w:rsidR="003B0483" w:rsidRPr="00AC5DAD" w:rsidRDefault="003B0483" w:rsidP="00644DCB">
            <w:pPr>
              <w:jc w:val="center"/>
            </w:pPr>
            <w:r w:rsidRPr="00AC5DAD">
              <w:t>ежедневно</w:t>
            </w:r>
          </w:p>
          <w:p w:rsidR="003B0483" w:rsidRPr="00AC5DAD" w:rsidRDefault="003B0483" w:rsidP="00644DCB">
            <w:pPr>
              <w:jc w:val="center"/>
            </w:pPr>
            <w:r w:rsidRPr="00AC5DAD">
              <w:t>ежедневно</w:t>
            </w:r>
          </w:p>
          <w:p w:rsidR="003B0483" w:rsidRPr="00AC5DAD" w:rsidRDefault="003B0483" w:rsidP="00644DCB">
            <w:pPr>
              <w:jc w:val="center"/>
            </w:pPr>
            <w:r w:rsidRPr="00AC5DAD">
              <w:t>ежедневно</w:t>
            </w:r>
          </w:p>
          <w:p w:rsidR="003B0483" w:rsidRPr="00AC5DAD" w:rsidRDefault="003B0483" w:rsidP="00644DCB">
            <w:pPr>
              <w:jc w:val="center"/>
            </w:pPr>
            <w:r w:rsidRPr="00AC5DAD">
              <w:t>ежедневно</w:t>
            </w:r>
          </w:p>
          <w:p w:rsidR="003B0483" w:rsidRPr="00AC5DAD" w:rsidRDefault="003B0483" w:rsidP="00644DCB">
            <w:pPr>
              <w:jc w:val="center"/>
            </w:pPr>
            <w:r w:rsidRPr="00AC5DAD">
              <w:t>ежедневно</w:t>
            </w:r>
          </w:p>
          <w:p w:rsidR="003B0483" w:rsidRPr="00AC5DAD" w:rsidRDefault="003B0483" w:rsidP="00644DCB">
            <w:pPr>
              <w:jc w:val="center"/>
            </w:pPr>
          </w:p>
          <w:p w:rsidR="003B0483" w:rsidRPr="00AC5DAD" w:rsidRDefault="003B0483" w:rsidP="00644DCB">
            <w:pPr>
              <w:jc w:val="center"/>
            </w:pPr>
            <w:r w:rsidRPr="00AC5DAD">
              <w:t>ежедневно</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3B0483" w:rsidRPr="00AC5DAD" w:rsidRDefault="003B0483" w:rsidP="00644DCB">
            <w:pPr>
              <w:snapToGrid w:val="0"/>
              <w:jc w:val="center"/>
            </w:pPr>
          </w:p>
          <w:p w:rsidR="003B0483" w:rsidRPr="00AC5DAD" w:rsidRDefault="003B0483" w:rsidP="00644DCB">
            <w:pPr>
              <w:jc w:val="center"/>
            </w:pPr>
            <w:r w:rsidRPr="00AC5DAD">
              <w:t>воспитатели</w:t>
            </w:r>
          </w:p>
          <w:p w:rsidR="003B0483" w:rsidRPr="00AC5DAD" w:rsidRDefault="003B0483" w:rsidP="00644DCB">
            <w:pPr>
              <w:jc w:val="center"/>
            </w:pPr>
            <w:r w:rsidRPr="00AC5DAD">
              <w:t>воспитатели</w:t>
            </w:r>
          </w:p>
          <w:p w:rsidR="003B0483" w:rsidRPr="00AC5DAD" w:rsidRDefault="003B0483" w:rsidP="00644DCB">
            <w:pPr>
              <w:jc w:val="center"/>
            </w:pPr>
            <w:r w:rsidRPr="00AC5DAD">
              <w:t>воспитатели</w:t>
            </w:r>
          </w:p>
          <w:p w:rsidR="003B0483" w:rsidRPr="00AC5DAD" w:rsidRDefault="003B0483" w:rsidP="00644DCB">
            <w:pPr>
              <w:jc w:val="center"/>
            </w:pPr>
            <w:r w:rsidRPr="00AC5DAD">
              <w:t>воспитатели</w:t>
            </w:r>
          </w:p>
          <w:p w:rsidR="003B0483" w:rsidRPr="00AC5DAD" w:rsidRDefault="003B0483" w:rsidP="00644DCB">
            <w:pPr>
              <w:jc w:val="center"/>
            </w:pPr>
            <w:r w:rsidRPr="00AC5DAD">
              <w:t>воспитатели</w:t>
            </w:r>
          </w:p>
          <w:p w:rsidR="003B0483" w:rsidRPr="00AC5DAD" w:rsidRDefault="003B0483" w:rsidP="00644DCB">
            <w:pPr>
              <w:jc w:val="center"/>
            </w:pPr>
            <w:r w:rsidRPr="00AC5DAD">
              <w:t>воспитатели</w:t>
            </w:r>
          </w:p>
          <w:p w:rsidR="003B0483" w:rsidRPr="00AC5DAD" w:rsidRDefault="003B0483" w:rsidP="00644DCB">
            <w:pPr>
              <w:jc w:val="center"/>
            </w:pPr>
          </w:p>
          <w:p w:rsidR="003B0483" w:rsidRPr="00AC5DAD" w:rsidRDefault="003B0483" w:rsidP="00644DCB">
            <w:pPr>
              <w:jc w:val="center"/>
              <w:rPr>
                <w:highlight w:val="yellow"/>
              </w:rPr>
            </w:pPr>
            <w:r w:rsidRPr="00AC5DAD">
              <w:t>воспитатели</w:t>
            </w:r>
          </w:p>
        </w:tc>
      </w:tr>
    </w:tbl>
    <w:p w:rsidR="003B0483" w:rsidRPr="00AC5DAD" w:rsidRDefault="003B0483" w:rsidP="003B0483">
      <w:pPr>
        <w:pStyle w:val="62"/>
        <w:shd w:val="clear" w:color="auto" w:fill="auto"/>
        <w:spacing w:after="0" w:line="259" w:lineRule="exact"/>
        <w:ind w:left="20" w:right="20" w:firstLine="831"/>
        <w:jc w:val="both"/>
        <w:rPr>
          <w:sz w:val="24"/>
          <w:szCs w:val="24"/>
        </w:rPr>
      </w:pPr>
    </w:p>
    <w:p w:rsidR="003B0483" w:rsidRPr="00AC5DAD" w:rsidRDefault="003B0483" w:rsidP="003B0483">
      <w:pPr>
        <w:rPr>
          <w:b/>
        </w:rPr>
      </w:pPr>
    </w:p>
    <w:p w:rsidR="006E5872" w:rsidRPr="00AC5DAD" w:rsidRDefault="006E5872" w:rsidP="00BB4D74">
      <w:pPr>
        <w:pStyle w:val="a3"/>
        <w:numPr>
          <w:ilvl w:val="1"/>
          <w:numId w:val="21"/>
        </w:numPr>
        <w:spacing w:after="0" w:line="240" w:lineRule="auto"/>
        <w:rPr>
          <w:rFonts w:ascii="Times New Roman" w:hAnsi="Times New Roman"/>
          <w:b/>
          <w:sz w:val="24"/>
          <w:szCs w:val="24"/>
        </w:rPr>
      </w:pPr>
      <w:r w:rsidRPr="00AC5DAD">
        <w:rPr>
          <w:rFonts w:ascii="Times New Roman" w:hAnsi="Times New Roman"/>
          <w:b/>
          <w:sz w:val="24"/>
          <w:szCs w:val="24"/>
        </w:rPr>
        <w:t xml:space="preserve">Режим дня. </w:t>
      </w:r>
    </w:p>
    <w:p w:rsidR="006E5872" w:rsidRPr="00AC5DAD" w:rsidRDefault="006E5872" w:rsidP="001C7826">
      <w:pPr>
        <w:pStyle w:val="a3"/>
        <w:spacing w:after="0" w:line="240" w:lineRule="auto"/>
        <w:rPr>
          <w:rFonts w:ascii="Times New Roman" w:hAnsi="Times New Roman"/>
          <w:sz w:val="24"/>
          <w:szCs w:val="24"/>
        </w:rPr>
      </w:pPr>
      <w:r w:rsidRPr="00AC5DAD">
        <w:rPr>
          <w:rFonts w:ascii="Times New Roman" w:hAnsi="Times New Roman"/>
          <w:sz w:val="24"/>
          <w:szCs w:val="24"/>
        </w:rPr>
        <w:t xml:space="preserve">Режим дня скорректирован в группах с учетом СанПиН </w:t>
      </w:r>
      <w:r w:rsidR="00B77497" w:rsidRPr="00AC5DAD">
        <w:rPr>
          <w:rFonts w:ascii="Times New Roman" w:hAnsi="Times New Roman"/>
          <w:sz w:val="24"/>
          <w:szCs w:val="24"/>
        </w:rPr>
        <w:t xml:space="preserve">2.4.3648-20 </w:t>
      </w:r>
      <w:r w:rsidRPr="00AC5DAD">
        <w:rPr>
          <w:rFonts w:ascii="Times New Roman" w:hAnsi="Times New Roman"/>
          <w:sz w:val="24"/>
          <w:szCs w:val="24"/>
        </w:rPr>
        <w:t>и требованиями Роспотребнадзора – максимально организовать занятия и пребывание детей на открытом воздухе на закрепленной за каждой группой площадке.</w:t>
      </w:r>
    </w:p>
    <w:p w:rsidR="003B0483" w:rsidRPr="00AC5DAD" w:rsidRDefault="003B0483" w:rsidP="001C7826">
      <w:pPr>
        <w:pStyle w:val="a3"/>
        <w:spacing w:after="0" w:line="240" w:lineRule="auto"/>
        <w:jc w:val="center"/>
        <w:rPr>
          <w:rFonts w:ascii="Times New Roman" w:hAnsi="Times New Roman"/>
          <w:b/>
          <w:sz w:val="24"/>
          <w:szCs w:val="24"/>
        </w:rPr>
      </w:pPr>
    </w:p>
    <w:p w:rsidR="003B0483" w:rsidRPr="00AC5DAD" w:rsidRDefault="003B0483" w:rsidP="001C7826">
      <w:pPr>
        <w:pStyle w:val="a3"/>
        <w:spacing w:after="0" w:line="240" w:lineRule="auto"/>
        <w:jc w:val="center"/>
        <w:rPr>
          <w:rFonts w:ascii="Times New Roman" w:hAnsi="Times New Roman"/>
          <w:b/>
          <w:sz w:val="24"/>
          <w:szCs w:val="24"/>
        </w:rPr>
      </w:pPr>
    </w:p>
    <w:p w:rsidR="006E5872" w:rsidRPr="00AC5DAD" w:rsidRDefault="006E5872" w:rsidP="001C7826">
      <w:pPr>
        <w:pStyle w:val="a3"/>
        <w:spacing w:after="0" w:line="240" w:lineRule="auto"/>
        <w:jc w:val="center"/>
        <w:rPr>
          <w:rFonts w:ascii="Times New Roman" w:hAnsi="Times New Roman"/>
          <w:b/>
          <w:sz w:val="24"/>
          <w:szCs w:val="24"/>
        </w:rPr>
      </w:pPr>
      <w:r w:rsidRPr="00AC5DAD">
        <w:rPr>
          <w:rFonts w:ascii="Times New Roman" w:hAnsi="Times New Roman"/>
          <w:b/>
          <w:sz w:val="24"/>
          <w:szCs w:val="24"/>
        </w:rPr>
        <w:t xml:space="preserve">Режим дня в холодное время года. </w:t>
      </w:r>
    </w:p>
    <w:tbl>
      <w:tblPr>
        <w:tblW w:w="14895" w:type="dxa"/>
        <w:tblInd w:w="-40" w:type="dxa"/>
        <w:tblLayout w:type="fixed"/>
        <w:tblLook w:val="04A0"/>
      </w:tblPr>
      <w:tblGrid>
        <w:gridCol w:w="3723"/>
        <w:gridCol w:w="975"/>
        <w:gridCol w:w="977"/>
        <w:gridCol w:w="975"/>
        <w:gridCol w:w="976"/>
        <w:gridCol w:w="975"/>
        <w:gridCol w:w="1049"/>
        <w:gridCol w:w="1134"/>
        <w:gridCol w:w="1275"/>
        <w:gridCol w:w="1276"/>
        <w:gridCol w:w="1560"/>
      </w:tblGrid>
      <w:tr w:rsidR="006E5872" w:rsidRPr="00AC5DAD" w:rsidTr="00ED3171">
        <w:trPr>
          <w:trHeight w:val="295"/>
        </w:trPr>
        <w:tc>
          <w:tcPr>
            <w:tcW w:w="3721" w:type="dxa"/>
            <w:vMerge w:val="restart"/>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ind w:firstLine="466"/>
              <w:jc w:val="center"/>
              <w:rPr>
                <w:b/>
              </w:rPr>
            </w:pPr>
            <w:r w:rsidRPr="00AC5DAD">
              <w:rPr>
                <w:b/>
              </w:rPr>
              <w:lastRenderedPageBreak/>
              <w:t>Режимные моменты</w:t>
            </w:r>
          </w:p>
        </w:tc>
        <w:tc>
          <w:tcPr>
            <w:tcW w:w="1950" w:type="dxa"/>
            <w:gridSpan w:val="2"/>
            <w:tcBorders>
              <w:top w:val="single" w:sz="4" w:space="0" w:color="000000"/>
              <w:left w:val="single" w:sz="4" w:space="0" w:color="000000"/>
              <w:bottom w:val="single" w:sz="4" w:space="0" w:color="000000"/>
              <w:right w:val="nil"/>
            </w:tcBorders>
            <w:hideMark/>
          </w:tcPr>
          <w:p w:rsidR="006E5872" w:rsidRPr="00AC5DAD" w:rsidRDefault="006E5872" w:rsidP="001C7826">
            <w:pPr>
              <w:jc w:val="center"/>
              <w:rPr>
                <w:b/>
              </w:rPr>
            </w:pPr>
            <w:r w:rsidRPr="00AC5DAD">
              <w:rPr>
                <w:b/>
              </w:rPr>
              <w:t>2 группа раннего возраста 2-3 г.</w:t>
            </w:r>
          </w:p>
        </w:tc>
        <w:tc>
          <w:tcPr>
            <w:tcW w:w="1951" w:type="dxa"/>
            <w:gridSpan w:val="2"/>
            <w:tcBorders>
              <w:top w:val="single" w:sz="4" w:space="0" w:color="000000"/>
              <w:left w:val="single" w:sz="4" w:space="0" w:color="000000"/>
              <w:bottom w:val="nil"/>
              <w:right w:val="nil"/>
            </w:tcBorders>
            <w:hideMark/>
          </w:tcPr>
          <w:p w:rsidR="006E5872" w:rsidRPr="00AC5DAD" w:rsidRDefault="006E5872" w:rsidP="001C7826">
            <w:pPr>
              <w:jc w:val="center"/>
              <w:rPr>
                <w:b/>
              </w:rPr>
            </w:pPr>
            <w:r w:rsidRPr="00AC5DAD">
              <w:rPr>
                <w:b/>
              </w:rPr>
              <w:t>Младшая группа</w:t>
            </w:r>
          </w:p>
          <w:p w:rsidR="006E5872" w:rsidRPr="00AC5DAD" w:rsidRDefault="006E5872" w:rsidP="001C7826">
            <w:pPr>
              <w:jc w:val="center"/>
              <w:rPr>
                <w:b/>
              </w:rPr>
            </w:pPr>
            <w:r w:rsidRPr="00AC5DAD">
              <w:rPr>
                <w:b/>
              </w:rPr>
              <w:t>3-4 г.</w:t>
            </w:r>
          </w:p>
        </w:tc>
        <w:tc>
          <w:tcPr>
            <w:tcW w:w="2024" w:type="dxa"/>
            <w:gridSpan w:val="2"/>
            <w:tcBorders>
              <w:top w:val="single" w:sz="4" w:space="0" w:color="000000"/>
              <w:left w:val="single" w:sz="4" w:space="0" w:color="000000"/>
              <w:bottom w:val="nil"/>
              <w:right w:val="nil"/>
            </w:tcBorders>
            <w:hideMark/>
          </w:tcPr>
          <w:p w:rsidR="006E5872" w:rsidRPr="00AC5DAD" w:rsidRDefault="006E5872" w:rsidP="001C7826">
            <w:pPr>
              <w:jc w:val="center"/>
              <w:rPr>
                <w:b/>
              </w:rPr>
            </w:pPr>
            <w:r w:rsidRPr="00AC5DAD">
              <w:rPr>
                <w:b/>
              </w:rPr>
              <w:t xml:space="preserve">Средняя </w:t>
            </w:r>
          </w:p>
          <w:p w:rsidR="006E5872" w:rsidRPr="00AC5DAD" w:rsidRDefault="006E5872" w:rsidP="001C7826">
            <w:pPr>
              <w:jc w:val="center"/>
              <w:rPr>
                <w:b/>
              </w:rPr>
            </w:pPr>
            <w:r w:rsidRPr="00AC5DAD">
              <w:rPr>
                <w:b/>
              </w:rPr>
              <w:t>группа</w:t>
            </w:r>
          </w:p>
          <w:p w:rsidR="006E5872" w:rsidRPr="00AC5DAD" w:rsidRDefault="006E5872" w:rsidP="001C7826">
            <w:pPr>
              <w:jc w:val="center"/>
              <w:rPr>
                <w:b/>
              </w:rPr>
            </w:pPr>
            <w:r w:rsidRPr="00AC5DAD">
              <w:rPr>
                <w:b/>
              </w:rPr>
              <w:t>4-5 л.</w:t>
            </w:r>
          </w:p>
        </w:tc>
        <w:tc>
          <w:tcPr>
            <w:tcW w:w="2409" w:type="dxa"/>
            <w:gridSpan w:val="2"/>
            <w:tcBorders>
              <w:top w:val="single" w:sz="4" w:space="0" w:color="000000"/>
              <w:left w:val="single" w:sz="4" w:space="0" w:color="000000"/>
              <w:bottom w:val="nil"/>
              <w:right w:val="nil"/>
            </w:tcBorders>
            <w:hideMark/>
          </w:tcPr>
          <w:p w:rsidR="006E5872" w:rsidRPr="00AC5DAD" w:rsidRDefault="006E5872" w:rsidP="001C7826">
            <w:pPr>
              <w:snapToGrid w:val="0"/>
              <w:jc w:val="center"/>
              <w:rPr>
                <w:b/>
              </w:rPr>
            </w:pPr>
            <w:r w:rsidRPr="00AC5DAD">
              <w:rPr>
                <w:b/>
              </w:rPr>
              <w:t>Старшая</w:t>
            </w:r>
          </w:p>
          <w:p w:rsidR="006E5872" w:rsidRPr="00AC5DAD" w:rsidRDefault="006E5872" w:rsidP="001C7826">
            <w:pPr>
              <w:snapToGrid w:val="0"/>
              <w:jc w:val="center"/>
              <w:rPr>
                <w:b/>
              </w:rPr>
            </w:pPr>
            <w:r w:rsidRPr="00AC5DAD">
              <w:rPr>
                <w:b/>
              </w:rPr>
              <w:t xml:space="preserve"> группа</w:t>
            </w:r>
          </w:p>
          <w:p w:rsidR="006E5872" w:rsidRPr="00AC5DAD" w:rsidRDefault="006E5872" w:rsidP="001C7826">
            <w:pPr>
              <w:snapToGrid w:val="0"/>
              <w:jc w:val="center"/>
              <w:rPr>
                <w:b/>
              </w:rPr>
            </w:pPr>
            <w:r w:rsidRPr="00AC5DAD">
              <w:rPr>
                <w:b/>
              </w:rPr>
              <w:t>5-6 л.</w:t>
            </w:r>
          </w:p>
        </w:tc>
        <w:tc>
          <w:tcPr>
            <w:tcW w:w="2835" w:type="dxa"/>
            <w:gridSpan w:val="2"/>
            <w:tcBorders>
              <w:top w:val="single" w:sz="4" w:space="0" w:color="000000"/>
              <w:left w:val="single" w:sz="4" w:space="0" w:color="000000"/>
              <w:bottom w:val="nil"/>
              <w:right w:val="single" w:sz="4" w:space="0" w:color="000000"/>
            </w:tcBorders>
            <w:hideMark/>
          </w:tcPr>
          <w:p w:rsidR="006E5872" w:rsidRPr="00AC5DAD" w:rsidRDefault="006E5872" w:rsidP="001C7826">
            <w:pPr>
              <w:snapToGrid w:val="0"/>
              <w:jc w:val="center"/>
              <w:rPr>
                <w:b/>
              </w:rPr>
            </w:pPr>
            <w:r w:rsidRPr="00AC5DAD">
              <w:rPr>
                <w:b/>
              </w:rPr>
              <w:t>Подготовительная к школе группа</w:t>
            </w:r>
          </w:p>
          <w:p w:rsidR="006E5872" w:rsidRPr="00AC5DAD" w:rsidRDefault="006E5872" w:rsidP="001C7826">
            <w:pPr>
              <w:snapToGrid w:val="0"/>
              <w:jc w:val="center"/>
              <w:rPr>
                <w:b/>
              </w:rPr>
            </w:pPr>
            <w:r w:rsidRPr="00AC5DAD">
              <w:rPr>
                <w:b/>
              </w:rPr>
              <w:t xml:space="preserve"> 6-7 л.</w:t>
            </w:r>
          </w:p>
        </w:tc>
      </w:tr>
      <w:tr w:rsidR="006E5872" w:rsidRPr="00AC5DAD" w:rsidTr="00ED3171">
        <w:trPr>
          <w:trHeight w:val="737"/>
        </w:trPr>
        <w:tc>
          <w:tcPr>
            <w:tcW w:w="3721" w:type="dxa"/>
            <w:vMerge/>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uppressAutoHyphens w:val="0"/>
              <w:rPr>
                <w:b/>
              </w:rPr>
            </w:pPr>
          </w:p>
        </w:tc>
        <w:tc>
          <w:tcPr>
            <w:tcW w:w="974"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ind w:left="-137" w:right="-97"/>
              <w:jc w:val="center"/>
            </w:pPr>
            <w:r w:rsidRPr="00AC5DAD">
              <w:t>Время в режиме дня</w:t>
            </w:r>
          </w:p>
        </w:tc>
        <w:tc>
          <w:tcPr>
            <w:tcW w:w="976"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tabs>
                <w:tab w:val="left" w:pos="-119"/>
              </w:tabs>
              <w:ind w:left="-119" w:right="-114"/>
              <w:jc w:val="center"/>
            </w:pPr>
            <w:r w:rsidRPr="00AC5DAD">
              <w:t>Длитель-ность</w:t>
            </w:r>
          </w:p>
        </w:tc>
        <w:tc>
          <w:tcPr>
            <w:tcW w:w="975" w:type="dxa"/>
            <w:tcBorders>
              <w:top w:val="single" w:sz="4" w:space="0" w:color="000000"/>
              <w:left w:val="single" w:sz="4" w:space="0" w:color="000000"/>
              <w:bottom w:val="nil"/>
              <w:right w:val="nil"/>
            </w:tcBorders>
            <w:vAlign w:val="center"/>
            <w:hideMark/>
          </w:tcPr>
          <w:p w:rsidR="006E5872" w:rsidRPr="00AC5DAD" w:rsidRDefault="006E5872" w:rsidP="001C7826">
            <w:pPr>
              <w:ind w:left="-137" w:right="-97"/>
              <w:jc w:val="center"/>
            </w:pPr>
            <w:r w:rsidRPr="00AC5DAD">
              <w:t>Время в режиме дня</w:t>
            </w:r>
          </w:p>
        </w:tc>
        <w:tc>
          <w:tcPr>
            <w:tcW w:w="976" w:type="dxa"/>
            <w:tcBorders>
              <w:top w:val="single" w:sz="4" w:space="0" w:color="000000"/>
              <w:left w:val="single" w:sz="4" w:space="0" w:color="000000"/>
              <w:bottom w:val="nil"/>
              <w:right w:val="nil"/>
            </w:tcBorders>
            <w:vAlign w:val="center"/>
            <w:hideMark/>
          </w:tcPr>
          <w:p w:rsidR="006E5872" w:rsidRPr="00AC5DAD" w:rsidRDefault="006E5872" w:rsidP="001C7826">
            <w:pPr>
              <w:tabs>
                <w:tab w:val="left" w:pos="-119"/>
              </w:tabs>
              <w:ind w:left="-119" w:right="-114"/>
              <w:jc w:val="center"/>
            </w:pPr>
            <w:r w:rsidRPr="00AC5DAD">
              <w:t>Длитель-ность</w:t>
            </w:r>
          </w:p>
        </w:tc>
        <w:tc>
          <w:tcPr>
            <w:tcW w:w="975" w:type="dxa"/>
            <w:tcBorders>
              <w:top w:val="single" w:sz="4" w:space="0" w:color="000000"/>
              <w:left w:val="single" w:sz="4" w:space="0" w:color="000000"/>
              <w:bottom w:val="nil"/>
              <w:right w:val="nil"/>
            </w:tcBorders>
            <w:vAlign w:val="center"/>
            <w:hideMark/>
          </w:tcPr>
          <w:p w:rsidR="006E5872" w:rsidRPr="00AC5DAD" w:rsidRDefault="006E5872" w:rsidP="001C7826">
            <w:pPr>
              <w:ind w:left="-137" w:right="-97"/>
              <w:jc w:val="center"/>
            </w:pPr>
            <w:r w:rsidRPr="00AC5DAD">
              <w:t>Время в режиме дня</w:t>
            </w:r>
          </w:p>
        </w:tc>
        <w:tc>
          <w:tcPr>
            <w:tcW w:w="1049" w:type="dxa"/>
            <w:tcBorders>
              <w:top w:val="single" w:sz="4" w:space="0" w:color="000000"/>
              <w:left w:val="single" w:sz="4" w:space="0" w:color="000000"/>
              <w:bottom w:val="nil"/>
              <w:right w:val="nil"/>
            </w:tcBorders>
            <w:vAlign w:val="center"/>
            <w:hideMark/>
          </w:tcPr>
          <w:p w:rsidR="006E5872" w:rsidRPr="00AC5DAD" w:rsidRDefault="006E5872" w:rsidP="001C7826">
            <w:pPr>
              <w:tabs>
                <w:tab w:val="left" w:pos="-119"/>
              </w:tabs>
              <w:ind w:left="-119" w:right="-114"/>
              <w:jc w:val="center"/>
            </w:pPr>
            <w:r w:rsidRPr="00AC5DAD">
              <w:t>Длитель-ность</w:t>
            </w:r>
          </w:p>
        </w:tc>
        <w:tc>
          <w:tcPr>
            <w:tcW w:w="1134" w:type="dxa"/>
            <w:tcBorders>
              <w:top w:val="single" w:sz="4" w:space="0" w:color="000000"/>
              <w:left w:val="single" w:sz="4" w:space="0" w:color="000000"/>
              <w:bottom w:val="nil"/>
              <w:right w:val="nil"/>
            </w:tcBorders>
            <w:vAlign w:val="center"/>
            <w:hideMark/>
          </w:tcPr>
          <w:p w:rsidR="006E5872" w:rsidRPr="00AC5DAD" w:rsidRDefault="006E5872" w:rsidP="001C7826">
            <w:pPr>
              <w:ind w:left="-137" w:right="-97"/>
              <w:jc w:val="center"/>
            </w:pPr>
            <w:r w:rsidRPr="00AC5DAD">
              <w:t>Время в режиме дня</w:t>
            </w:r>
          </w:p>
        </w:tc>
        <w:tc>
          <w:tcPr>
            <w:tcW w:w="1275" w:type="dxa"/>
            <w:tcBorders>
              <w:top w:val="single" w:sz="4" w:space="0" w:color="000000"/>
              <w:left w:val="single" w:sz="4" w:space="0" w:color="000000"/>
              <w:bottom w:val="nil"/>
              <w:right w:val="nil"/>
            </w:tcBorders>
            <w:vAlign w:val="center"/>
            <w:hideMark/>
          </w:tcPr>
          <w:p w:rsidR="006E5872" w:rsidRPr="00AC5DAD" w:rsidRDefault="006E5872" w:rsidP="001C7826">
            <w:pPr>
              <w:tabs>
                <w:tab w:val="left" w:pos="-119"/>
              </w:tabs>
              <w:ind w:left="-119" w:right="-114"/>
              <w:jc w:val="center"/>
            </w:pPr>
            <w:r w:rsidRPr="00AC5DAD">
              <w:t>Длительность</w:t>
            </w:r>
          </w:p>
        </w:tc>
        <w:tc>
          <w:tcPr>
            <w:tcW w:w="1276" w:type="dxa"/>
            <w:tcBorders>
              <w:top w:val="single" w:sz="4" w:space="0" w:color="000000"/>
              <w:left w:val="single" w:sz="4" w:space="0" w:color="000000"/>
              <w:bottom w:val="nil"/>
              <w:right w:val="nil"/>
            </w:tcBorders>
            <w:vAlign w:val="center"/>
            <w:hideMark/>
          </w:tcPr>
          <w:p w:rsidR="006E5872" w:rsidRPr="00AC5DAD" w:rsidRDefault="006E5872" w:rsidP="001C7826">
            <w:pPr>
              <w:ind w:left="-137" w:right="-97"/>
              <w:jc w:val="center"/>
            </w:pPr>
            <w:r w:rsidRPr="00AC5DAD">
              <w:t>Время в режиме дня</w:t>
            </w:r>
          </w:p>
        </w:tc>
        <w:tc>
          <w:tcPr>
            <w:tcW w:w="1559" w:type="dxa"/>
            <w:tcBorders>
              <w:top w:val="single" w:sz="4" w:space="0" w:color="000000"/>
              <w:left w:val="single" w:sz="4" w:space="0" w:color="000000"/>
              <w:bottom w:val="nil"/>
              <w:right w:val="single" w:sz="4" w:space="0" w:color="000000"/>
            </w:tcBorders>
            <w:vAlign w:val="center"/>
            <w:hideMark/>
          </w:tcPr>
          <w:p w:rsidR="006E5872" w:rsidRPr="00AC5DAD" w:rsidRDefault="006E5872" w:rsidP="001C7826">
            <w:pPr>
              <w:tabs>
                <w:tab w:val="left" w:pos="-119"/>
              </w:tabs>
              <w:ind w:left="-119" w:right="-114"/>
              <w:jc w:val="center"/>
            </w:pPr>
            <w:r w:rsidRPr="00AC5DAD">
              <w:t>Длительность</w:t>
            </w:r>
          </w:p>
        </w:tc>
      </w:tr>
      <w:tr w:rsidR="006E5872" w:rsidRPr="00AC5DAD" w:rsidTr="00ED3171">
        <w:trPr>
          <w:trHeight w:val="1113"/>
        </w:trPr>
        <w:tc>
          <w:tcPr>
            <w:tcW w:w="3721" w:type="dxa"/>
            <w:tcBorders>
              <w:top w:val="single" w:sz="4" w:space="0" w:color="000000"/>
              <w:left w:val="single" w:sz="4" w:space="0" w:color="000000"/>
              <w:bottom w:val="single" w:sz="4" w:space="0" w:color="000000"/>
              <w:right w:val="nil"/>
            </w:tcBorders>
            <w:hideMark/>
          </w:tcPr>
          <w:p w:rsidR="006E5872" w:rsidRPr="00AC5DAD" w:rsidRDefault="006E5872" w:rsidP="001C7826">
            <w:pPr>
              <w:snapToGrid w:val="0"/>
              <w:rPr>
                <w:b/>
              </w:rPr>
            </w:pPr>
            <w:r w:rsidRPr="00AC5DAD">
              <w:rPr>
                <w:b/>
              </w:rPr>
              <w:t>Прием детей, осмотр, свободная игра</w:t>
            </w:r>
          </w:p>
        </w:tc>
        <w:tc>
          <w:tcPr>
            <w:tcW w:w="974"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ind w:hanging="1"/>
              <w:jc w:val="center"/>
            </w:pPr>
            <w:r w:rsidRPr="00AC5DAD">
              <w:t>7.00-</w:t>
            </w:r>
          </w:p>
          <w:p w:rsidR="006E5872" w:rsidRPr="00AC5DAD" w:rsidRDefault="006E5872" w:rsidP="001C7826">
            <w:pPr>
              <w:ind w:hanging="1"/>
              <w:jc w:val="center"/>
            </w:pPr>
            <w:r w:rsidRPr="00AC5DAD">
              <w:t>8.20</w:t>
            </w:r>
          </w:p>
        </w:tc>
        <w:tc>
          <w:tcPr>
            <w:tcW w:w="976"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ind w:right="-108" w:hanging="1"/>
              <w:jc w:val="center"/>
            </w:pPr>
            <w:r w:rsidRPr="00AC5DAD">
              <w:t>1ч.20 мин.</w:t>
            </w:r>
          </w:p>
        </w:tc>
        <w:tc>
          <w:tcPr>
            <w:tcW w:w="975" w:type="dxa"/>
            <w:tcBorders>
              <w:top w:val="single" w:sz="4" w:space="0" w:color="000000"/>
              <w:left w:val="single" w:sz="4" w:space="0" w:color="000000"/>
              <w:bottom w:val="nil"/>
              <w:right w:val="nil"/>
            </w:tcBorders>
            <w:vAlign w:val="center"/>
            <w:hideMark/>
          </w:tcPr>
          <w:p w:rsidR="006E5872" w:rsidRPr="00AC5DAD" w:rsidRDefault="006E5872" w:rsidP="001C7826">
            <w:pPr>
              <w:jc w:val="center"/>
            </w:pPr>
            <w:r w:rsidRPr="00AC5DAD">
              <w:t>7.00-8.20</w:t>
            </w:r>
          </w:p>
        </w:tc>
        <w:tc>
          <w:tcPr>
            <w:tcW w:w="976" w:type="dxa"/>
            <w:tcBorders>
              <w:top w:val="single" w:sz="4" w:space="0" w:color="000000"/>
              <w:left w:val="single" w:sz="4" w:space="0" w:color="000000"/>
              <w:bottom w:val="nil"/>
              <w:right w:val="nil"/>
            </w:tcBorders>
            <w:vAlign w:val="center"/>
            <w:hideMark/>
          </w:tcPr>
          <w:p w:rsidR="006E5872" w:rsidRPr="00AC5DAD" w:rsidRDefault="006E5872" w:rsidP="001C7826">
            <w:pPr>
              <w:jc w:val="center"/>
            </w:pPr>
            <w:r w:rsidRPr="00AC5DAD">
              <w:t>1ч.20 мин.</w:t>
            </w:r>
          </w:p>
        </w:tc>
        <w:tc>
          <w:tcPr>
            <w:tcW w:w="975" w:type="dxa"/>
            <w:tcBorders>
              <w:top w:val="single" w:sz="4" w:space="0" w:color="000000"/>
              <w:left w:val="single" w:sz="4" w:space="0" w:color="000000"/>
              <w:bottom w:val="nil"/>
              <w:right w:val="nil"/>
            </w:tcBorders>
            <w:vAlign w:val="center"/>
            <w:hideMark/>
          </w:tcPr>
          <w:p w:rsidR="006E5872" w:rsidRPr="00AC5DAD" w:rsidRDefault="006E5872" w:rsidP="001C7826">
            <w:pPr>
              <w:snapToGrid w:val="0"/>
              <w:jc w:val="center"/>
            </w:pPr>
            <w:r w:rsidRPr="00AC5DAD">
              <w:t>7.00-8.20</w:t>
            </w:r>
          </w:p>
        </w:tc>
        <w:tc>
          <w:tcPr>
            <w:tcW w:w="1049" w:type="dxa"/>
            <w:tcBorders>
              <w:top w:val="single" w:sz="4" w:space="0" w:color="000000"/>
              <w:left w:val="single" w:sz="4" w:space="0" w:color="000000"/>
              <w:bottom w:val="nil"/>
              <w:right w:val="nil"/>
            </w:tcBorders>
            <w:vAlign w:val="center"/>
            <w:hideMark/>
          </w:tcPr>
          <w:p w:rsidR="006E5872" w:rsidRPr="00AC5DAD" w:rsidRDefault="006E5872" w:rsidP="001C7826">
            <w:pPr>
              <w:jc w:val="center"/>
            </w:pPr>
            <w:r w:rsidRPr="00AC5DAD">
              <w:t>1 ч.</w:t>
            </w:r>
          </w:p>
          <w:p w:rsidR="006E5872" w:rsidRPr="00AC5DAD" w:rsidRDefault="006E5872" w:rsidP="001C7826">
            <w:pPr>
              <w:snapToGrid w:val="0"/>
              <w:jc w:val="center"/>
            </w:pPr>
            <w:r w:rsidRPr="00AC5DAD">
              <w:t>20 мин</w:t>
            </w:r>
          </w:p>
        </w:tc>
        <w:tc>
          <w:tcPr>
            <w:tcW w:w="1134" w:type="dxa"/>
            <w:tcBorders>
              <w:top w:val="single" w:sz="4" w:space="0" w:color="000000"/>
              <w:left w:val="single" w:sz="4" w:space="0" w:color="000000"/>
              <w:bottom w:val="nil"/>
              <w:right w:val="nil"/>
            </w:tcBorders>
            <w:vAlign w:val="center"/>
            <w:hideMark/>
          </w:tcPr>
          <w:p w:rsidR="006E5872" w:rsidRPr="00AC5DAD" w:rsidRDefault="006E5872" w:rsidP="001C7826">
            <w:pPr>
              <w:jc w:val="center"/>
            </w:pPr>
            <w:r w:rsidRPr="00AC5DAD">
              <w:t>7.00-8.20</w:t>
            </w:r>
          </w:p>
        </w:tc>
        <w:tc>
          <w:tcPr>
            <w:tcW w:w="1275" w:type="dxa"/>
            <w:tcBorders>
              <w:top w:val="single" w:sz="4" w:space="0" w:color="000000"/>
              <w:left w:val="single" w:sz="4" w:space="0" w:color="000000"/>
              <w:bottom w:val="nil"/>
              <w:right w:val="nil"/>
            </w:tcBorders>
            <w:vAlign w:val="center"/>
            <w:hideMark/>
          </w:tcPr>
          <w:p w:rsidR="006E5872" w:rsidRPr="00AC5DAD" w:rsidRDefault="006E5872" w:rsidP="001C7826">
            <w:pPr>
              <w:jc w:val="center"/>
            </w:pPr>
            <w:r w:rsidRPr="00AC5DAD">
              <w:t>1 ч.20</w:t>
            </w:r>
          </w:p>
        </w:tc>
        <w:tc>
          <w:tcPr>
            <w:tcW w:w="1276" w:type="dxa"/>
            <w:tcBorders>
              <w:top w:val="single" w:sz="4" w:space="0" w:color="000000"/>
              <w:left w:val="single" w:sz="4" w:space="0" w:color="000000"/>
              <w:bottom w:val="nil"/>
              <w:right w:val="nil"/>
            </w:tcBorders>
            <w:vAlign w:val="center"/>
            <w:hideMark/>
          </w:tcPr>
          <w:p w:rsidR="006E5872" w:rsidRPr="00AC5DAD" w:rsidRDefault="006E5872" w:rsidP="001C7826">
            <w:pPr>
              <w:jc w:val="center"/>
            </w:pPr>
            <w:r w:rsidRPr="00AC5DAD">
              <w:t>7.00-</w:t>
            </w:r>
          </w:p>
          <w:p w:rsidR="006E5872" w:rsidRPr="00AC5DAD" w:rsidRDefault="006E5872" w:rsidP="001C7826">
            <w:pPr>
              <w:jc w:val="center"/>
            </w:pPr>
            <w:r w:rsidRPr="00AC5DAD">
              <w:t>8.20</w:t>
            </w:r>
          </w:p>
        </w:tc>
        <w:tc>
          <w:tcPr>
            <w:tcW w:w="1559" w:type="dxa"/>
            <w:tcBorders>
              <w:top w:val="single" w:sz="4" w:space="0" w:color="000000"/>
              <w:left w:val="single" w:sz="4" w:space="0" w:color="000000"/>
              <w:bottom w:val="nil"/>
              <w:right w:val="single" w:sz="4" w:space="0" w:color="000000"/>
            </w:tcBorders>
            <w:vAlign w:val="center"/>
            <w:hideMark/>
          </w:tcPr>
          <w:p w:rsidR="006E5872" w:rsidRPr="00AC5DAD" w:rsidRDefault="006E5872" w:rsidP="001C7826">
            <w:pPr>
              <w:jc w:val="center"/>
            </w:pPr>
            <w:r w:rsidRPr="00AC5DAD">
              <w:t>1 ч.20</w:t>
            </w:r>
          </w:p>
        </w:tc>
      </w:tr>
      <w:tr w:rsidR="006E5872" w:rsidRPr="00AC5DAD" w:rsidTr="00ED3171">
        <w:trPr>
          <w:trHeight w:val="1113"/>
        </w:trPr>
        <w:tc>
          <w:tcPr>
            <w:tcW w:w="3721" w:type="dxa"/>
            <w:tcBorders>
              <w:top w:val="single" w:sz="4" w:space="0" w:color="000000"/>
              <w:left w:val="single" w:sz="4" w:space="0" w:color="000000"/>
              <w:bottom w:val="single" w:sz="4" w:space="0" w:color="000000"/>
              <w:right w:val="nil"/>
            </w:tcBorders>
            <w:hideMark/>
          </w:tcPr>
          <w:p w:rsidR="006E5872" w:rsidRPr="00AC5DAD" w:rsidRDefault="006E5872" w:rsidP="001C7826">
            <w:pPr>
              <w:snapToGrid w:val="0"/>
              <w:rPr>
                <w:b/>
              </w:rPr>
            </w:pPr>
            <w:r w:rsidRPr="00AC5DAD">
              <w:rPr>
                <w:b/>
              </w:rPr>
              <w:t>Утренняя гимнастика</w:t>
            </w:r>
          </w:p>
        </w:tc>
        <w:tc>
          <w:tcPr>
            <w:tcW w:w="974"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ind w:hanging="1"/>
              <w:jc w:val="center"/>
            </w:pPr>
            <w:r w:rsidRPr="00AC5DAD">
              <w:t>8.20-8.30</w:t>
            </w:r>
          </w:p>
        </w:tc>
        <w:tc>
          <w:tcPr>
            <w:tcW w:w="976"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ind w:right="-108" w:hanging="1"/>
              <w:jc w:val="center"/>
            </w:pPr>
            <w:r w:rsidRPr="00AC5DAD">
              <w:t>10 мин.</w:t>
            </w:r>
          </w:p>
        </w:tc>
        <w:tc>
          <w:tcPr>
            <w:tcW w:w="975" w:type="dxa"/>
            <w:tcBorders>
              <w:top w:val="single" w:sz="4" w:space="0" w:color="000000"/>
              <w:left w:val="single" w:sz="4" w:space="0" w:color="000000"/>
              <w:bottom w:val="nil"/>
              <w:right w:val="nil"/>
            </w:tcBorders>
            <w:vAlign w:val="center"/>
            <w:hideMark/>
          </w:tcPr>
          <w:p w:rsidR="006E5872" w:rsidRPr="00AC5DAD" w:rsidRDefault="006E5872" w:rsidP="001C7826">
            <w:pPr>
              <w:jc w:val="center"/>
            </w:pPr>
            <w:r w:rsidRPr="00AC5DAD">
              <w:t>8.20-8.30</w:t>
            </w:r>
          </w:p>
        </w:tc>
        <w:tc>
          <w:tcPr>
            <w:tcW w:w="976" w:type="dxa"/>
            <w:tcBorders>
              <w:top w:val="single" w:sz="4" w:space="0" w:color="000000"/>
              <w:left w:val="single" w:sz="4" w:space="0" w:color="000000"/>
              <w:bottom w:val="nil"/>
              <w:right w:val="nil"/>
            </w:tcBorders>
            <w:vAlign w:val="center"/>
            <w:hideMark/>
          </w:tcPr>
          <w:p w:rsidR="006E5872" w:rsidRPr="00AC5DAD" w:rsidRDefault="006E5872" w:rsidP="001C7826">
            <w:pPr>
              <w:jc w:val="center"/>
            </w:pPr>
            <w:r w:rsidRPr="00AC5DAD">
              <w:t>10 мин.</w:t>
            </w:r>
          </w:p>
        </w:tc>
        <w:tc>
          <w:tcPr>
            <w:tcW w:w="975" w:type="dxa"/>
            <w:tcBorders>
              <w:top w:val="single" w:sz="4" w:space="0" w:color="000000"/>
              <w:left w:val="single" w:sz="4" w:space="0" w:color="000000"/>
              <w:bottom w:val="nil"/>
              <w:right w:val="nil"/>
            </w:tcBorders>
            <w:vAlign w:val="center"/>
            <w:hideMark/>
          </w:tcPr>
          <w:p w:rsidR="006E5872" w:rsidRPr="00AC5DAD" w:rsidRDefault="006E5872" w:rsidP="001C7826">
            <w:pPr>
              <w:snapToGrid w:val="0"/>
              <w:jc w:val="center"/>
            </w:pPr>
            <w:r w:rsidRPr="00AC5DAD">
              <w:t>8.20-8.30</w:t>
            </w:r>
          </w:p>
        </w:tc>
        <w:tc>
          <w:tcPr>
            <w:tcW w:w="1049" w:type="dxa"/>
            <w:tcBorders>
              <w:top w:val="single" w:sz="4" w:space="0" w:color="000000"/>
              <w:left w:val="single" w:sz="4" w:space="0" w:color="000000"/>
              <w:bottom w:val="nil"/>
              <w:right w:val="nil"/>
            </w:tcBorders>
            <w:vAlign w:val="center"/>
            <w:hideMark/>
          </w:tcPr>
          <w:p w:rsidR="006E5872" w:rsidRPr="00AC5DAD" w:rsidRDefault="006E5872" w:rsidP="001C7826">
            <w:pPr>
              <w:jc w:val="center"/>
            </w:pPr>
            <w:r w:rsidRPr="00AC5DAD">
              <w:t>10 мин.</w:t>
            </w:r>
          </w:p>
        </w:tc>
        <w:tc>
          <w:tcPr>
            <w:tcW w:w="1134" w:type="dxa"/>
            <w:tcBorders>
              <w:top w:val="single" w:sz="4" w:space="0" w:color="000000"/>
              <w:left w:val="single" w:sz="4" w:space="0" w:color="000000"/>
              <w:bottom w:val="nil"/>
              <w:right w:val="nil"/>
            </w:tcBorders>
            <w:vAlign w:val="center"/>
            <w:hideMark/>
          </w:tcPr>
          <w:p w:rsidR="006E5872" w:rsidRPr="00AC5DAD" w:rsidRDefault="006E5872" w:rsidP="001C7826">
            <w:pPr>
              <w:jc w:val="center"/>
            </w:pPr>
            <w:r w:rsidRPr="00AC5DAD">
              <w:t>8.20-8.30</w:t>
            </w:r>
          </w:p>
        </w:tc>
        <w:tc>
          <w:tcPr>
            <w:tcW w:w="1275" w:type="dxa"/>
            <w:tcBorders>
              <w:top w:val="single" w:sz="4" w:space="0" w:color="000000"/>
              <w:left w:val="single" w:sz="4" w:space="0" w:color="000000"/>
              <w:bottom w:val="nil"/>
              <w:right w:val="nil"/>
            </w:tcBorders>
            <w:vAlign w:val="center"/>
            <w:hideMark/>
          </w:tcPr>
          <w:p w:rsidR="006E5872" w:rsidRPr="00AC5DAD" w:rsidRDefault="006E5872" w:rsidP="001C7826">
            <w:pPr>
              <w:jc w:val="center"/>
            </w:pPr>
            <w:r w:rsidRPr="00AC5DAD">
              <w:t>10 мин.</w:t>
            </w:r>
          </w:p>
        </w:tc>
        <w:tc>
          <w:tcPr>
            <w:tcW w:w="1276" w:type="dxa"/>
            <w:tcBorders>
              <w:top w:val="single" w:sz="4" w:space="0" w:color="000000"/>
              <w:left w:val="single" w:sz="4" w:space="0" w:color="000000"/>
              <w:bottom w:val="nil"/>
              <w:right w:val="nil"/>
            </w:tcBorders>
            <w:vAlign w:val="center"/>
            <w:hideMark/>
          </w:tcPr>
          <w:p w:rsidR="006E5872" w:rsidRPr="00AC5DAD" w:rsidRDefault="006E5872" w:rsidP="001C7826">
            <w:pPr>
              <w:jc w:val="center"/>
            </w:pPr>
            <w:r w:rsidRPr="00AC5DAD">
              <w:t>8.20-8.30</w:t>
            </w:r>
          </w:p>
        </w:tc>
        <w:tc>
          <w:tcPr>
            <w:tcW w:w="1559" w:type="dxa"/>
            <w:tcBorders>
              <w:top w:val="single" w:sz="4" w:space="0" w:color="000000"/>
              <w:left w:val="single" w:sz="4" w:space="0" w:color="000000"/>
              <w:bottom w:val="nil"/>
              <w:right w:val="single" w:sz="4" w:space="0" w:color="000000"/>
            </w:tcBorders>
            <w:vAlign w:val="center"/>
            <w:hideMark/>
          </w:tcPr>
          <w:p w:rsidR="006E5872" w:rsidRPr="00AC5DAD" w:rsidRDefault="006E5872" w:rsidP="001C7826">
            <w:pPr>
              <w:jc w:val="center"/>
            </w:pPr>
            <w:r w:rsidRPr="00AC5DAD">
              <w:t>10 мин.</w:t>
            </w:r>
          </w:p>
        </w:tc>
      </w:tr>
      <w:tr w:rsidR="006E5872" w:rsidRPr="00AC5DAD" w:rsidTr="00ED3171">
        <w:trPr>
          <w:trHeight w:val="633"/>
        </w:trPr>
        <w:tc>
          <w:tcPr>
            <w:tcW w:w="3721" w:type="dxa"/>
            <w:tcBorders>
              <w:top w:val="single" w:sz="4" w:space="0" w:color="000000"/>
              <w:left w:val="single" w:sz="4" w:space="0" w:color="000000"/>
              <w:bottom w:val="single" w:sz="4" w:space="0" w:color="000000"/>
              <w:right w:val="nil"/>
            </w:tcBorders>
            <w:hideMark/>
          </w:tcPr>
          <w:p w:rsidR="006E5872" w:rsidRPr="00AC5DAD" w:rsidRDefault="006E5872" w:rsidP="001C7826">
            <w:pPr>
              <w:snapToGrid w:val="0"/>
              <w:rPr>
                <w:b/>
              </w:rPr>
            </w:pPr>
            <w:r w:rsidRPr="00AC5DAD">
              <w:rPr>
                <w:b/>
              </w:rPr>
              <w:t>Подготовка к завтраку</w:t>
            </w:r>
          </w:p>
          <w:p w:rsidR="006E5872" w:rsidRPr="00AC5DAD" w:rsidRDefault="006E5872" w:rsidP="001C7826">
            <w:pPr>
              <w:snapToGrid w:val="0"/>
              <w:rPr>
                <w:b/>
              </w:rPr>
            </w:pPr>
            <w:r w:rsidRPr="00AC5DAD">
              <w:rPr>
                <w:b/>
              </w:rPr>
              <w:t>Завтрак</w:t>
            </w:r>
          </w:p>
        </w:tc>
        <w:tc>
          <w:tcPr>
            <w:tcW w:w="974"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ind w:hanging="1"/>
              <w:jc w:val="center"/>
            </w:pPr>
            <w:r w:rsidRPr="00AC5DAD">
              <w:t>8.30-9.00</w:t>
            </w:r>
          </w:p>
        </w:tc>
        <w:tc>
          <w:tcPr>
            <w:tcW w:w="976"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ind w:right="-108" w:hanging="1"/>
              <w:jc w:val="center"/>
            </w:pPr>
            <w:r w:rsidRPr="00AC5DAD">
              <w:t>30 мин</w:t>
            </w:r>
          </w:p>
        </w:tc>
        <w:tc>
          <w:tcPr>
            <w:tcW w:w="975"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8.30-8.55</w:t>
            </w:r>
          </w:p>
        </w:tc>
        <w:tc>
          <w:tcPr>
            <w:tcW w:w="976"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25 мин</w:t>
            </w:r>
          </w:p>
        </w:tc>
        <w:tc>
          <w:tcPr>
            <w:tcW w:w="975"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8.30- 8.50</w:t>
            </w:r>
          </w:p>
        </w:tc>
        <w:tc>
          <w:tcPr>
            <w:tcW w:w="1049"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20 мин</w:t>
            </w:r>
          </w:p>
        </w:tc>
        <w:tc>
          <w:tcPr>
            <w:tcW w:w="1134"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8.30-8.50</w:t>
            </w:r>
          </w:p>
        </w:tc>
        <w:tc>
          <w:tcPr>
            <w:tcW w:w="1275"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20 мин</w:t>
            </w:r>
          </w:p>
        </w:tc>
        <w:tc>
          <w:tcPr>
            <w:tcW w:w="1276"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8.30-</w:t>
            </w:r>
          </w:p>
          <w:p w:rsidR="006E5872" w:rsidRPr="00AC5DAD" w:rsidRDefault="006E5872" w:rsidP="001C7826">
            <w:pPr>
              <w:jc w:val="center"/>
            </w:pPr>
            <w:r w:rsidRPr="00AC5DAD">
              <w:t>8.45</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E5872" w:rsidRPr="00AC5DAD" w:rsidRDefault="006E5872" w:rsidP="001C7826">
            <w:pPr>
              <w:snapToGrid w:val="0"/>
              <w:jc w:val="center"/>
            </w:pPr>
            <w:r w:rsidRPr="00AC5DAD">
              <w:t>15 мин</w:t>
            </w:r>
          </w:p>
        </w:tc>
      </w:tr>
      <w:tr w:rsidR="006E5872" w:rsidRPr="00AC5DAD" w:rsidTr="00ED3171">
        <w:trPr>
          <w:trHeight w:val="633"/>
        </w:trPr>
        <w:tc>
          <w:tcPr>
            <w:tcW w:w="3721" w:type="dxa"/>
            <w:tcBorders>
              <w:top w:val="single" w:sz="4" w:space="0" w:color="000000"/>
              <w:left w:val="single" w:sz="4" w:space="0" w:color="000000"/>
              <w:bottom w:val="single" w:sz="4" w:space="0" w:color="000000"/>
              <w:right w:val="nil"/>
            </w:tcBorders>
            <w:hideMark/>
          </w:tcPr>
          <w:p w:rsidR="006E5872" w:rsidRPr="00AC5DAD" w:rsidRDefault="006E5872" w:rsidP="001C7826">
            <w:pPr>
              <w:snapToGrid w:val="0"/>
              <w:rPr>
                <w:b/>
              </w:rPr>
            </w:pPr>
            <w:r w:rsidRPr="00AC5DAD">
              <w:rPr>
                <w:b/>
              </w:rPr>
              <w:t>Утренний круг</w:t>
            </w:r>
          </w:p>
        </w:tc>
        <w:tc>
          <w:tcPr>
            <w:tcW w:w="974"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ind w:hanging="1"/>
              <w:jc w:val="center"/>
            </w:pPr>
            <w:r w:rsidRPr="00AC5DAD">
              <w:t>-</w:t>
            </w:r>
          </w:p>
        </w:tc>
        <w:tc>
          <w:tcPr>
            <w:tcW w:w="976"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ind w:right="-108" w:hanging="1"/>
              <w:jc w:val="center"/>
            </w:pPr>
            <w:r w:rsidRPr="00AC5DAD">
              <w:t>-</w:t>
            </w:r>
          </w:p>
        </w:tc>
        <w:tc>
          <w:tcPr>
            <w:tcW w:w="975"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8.55-</w:t>
            </w:r>
          </w:p>
          <w:p w:rsidR="006E5872" w:rsidRPr="00AC5DAD" w:rsidRDefault="006E5872" w:rsidP="001C7826">
            <w:pPr>
              <w:snapToGrid w:val="0"/>
              <w:jc w:val="center"/>
            </w:pPr>
            <w:r w:rsidRPr="00AC5DAD">
              <w:t>9.15</w:t>
            </w:r>
          </w:p>
        </w:tc>
        <w:tc>
          <w:tcPr>
            <w:tcW w:w="976"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20 мин.</w:t>
            </w:r>
          </w:p>
        </w:tc>
        <w:tc>
          <w:tcPr>
            <w:tcW w:w="975"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8.50-9.10</w:t>
            </w:r>
          </w:p>
        </w:tc>
        <w:tc>
          <w:tcPr>
            <w:tcW w:w="1049"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20 мин.</w:t>
            </w:r>
          </w:p>
        </w:tc>
        <w:tc>
          <w:tcPr>
            <w:tcW w:w="1134"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8.50-9.05</w:t>
            </w:r>
          </w:p>
        </w:tc>
        <w:tc>
          <w:tcPr>
            <w:tcW w:w="1275"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15 мин.</w:t>
            </w:r>
          </w:p>
        </w:tc>
        <w:tc>
          <w:tcPr>
            <w:tcW w:w="1276"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8.45.-</w:t>
            </w:r>
          </w:p>
          <w:p w:rsidR="006E5872" w:rsidRPr="00AC5DAD" w:rsidRDefault="006E5872" w:rsidP="001C7826">
            <w:pPr>
              <w:snapToGrid w:val="0"/>
              <w:jc w:val="center"/>
            </w:pPr>
            <w:r w:rsidRPr="00AC5DAD">
              <w:t>9.00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E5872" w:rsidRPr="00AC5DAD" w:rsidRDefault="006E5872" w:rsidP="001C7826">
            <w:pPr>
              <w:snapToGrid w:val="0"/>
              <w:jc w:val="center"/>
            </w:pPr>
            <w:r w:rsidRPr="00AC5DAD">
              <w:t>15 мин.</w:t>
            </w:r>
          </w:p>
        </w:tc>
      </w:tr>
      <w:tr w:rsidR="006E5872" w:rsidRPr="00AC5DAD" w:rsidTr="00ED3171">
        <w:tc>
          <w:tcPr>
            <w:tcW w:w="3721" w:type="dxa"/>
            <w:tcBorders>
              <w:top w:val="single" w:sz="4" w:space="0" w:color="000000"/>
              <w:left w:val="single" w:sz="4" w:space="0" w:color="000000"/>
              <w:bottom w:val="single" w:sz="4" w:space="0" w:color="000000"/>
              <w:right w:val="nil"/>
            </w:tcBorders>
            <w:hideMark/>
          </w:tcPr>
          <w:p w:rsidR="006E5872" w:rsidRPr="00AC5DAD" w:rsidRDefault="006E5872" w:rsidP="001C7826">
            <w:pPr>
              <w:snapToGrid w:val="0"/>
              <w:rPr>
                <w:b/>
              </w:rPr>
            </w:pPr>
            <w:r w:rsidRPr="00AC5DAD">
              <w:rPr>
                <w:b/>
              </w:rPr>
              <w:t>Игры, самостоятельная деятельность детей</w:t>
            </w:r>
          </w:p>
        </w:tc>
        <w:tc>
          <w:tcPr>
            <w:tcW w:w="974"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ind w:hanging="1"/>
              <w:jc w:val="center"/>
            </w:pPr>
            <w:r w:rsidRPr="00AC5DAD">
              <w:t>9.00-9.15</w:t>
            </w:r>
          </w:p>
        </w:tc>
        <w:tc>
          <w:tcPr>
            <w:tcW w:w="976"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ind w:right="-108" w:hanging="1"/>
              <w:jc w:val="center"/>
            </w:pPr>
            <w:r w:rsidRPr="00AC5DAD">
              <w:t>30 мин.</w:t>
            </w:r>
          </w:p>
        </w:tc>
        <w:tc>
          <w:tcPr>
            <w:tcW w:w="975"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w:t>
            </w:r>
          </w:p>
        </w:tc>
        <w:tc>
          <w:tcPr>
            <w:tcW w:w="976"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w:t>
            </w:r>
          </w:p>
        </w:tc>
        <w:tc>
          <w:tcPr>
            <w:tcW w:w="975"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w:t>
            </w:r>
          </w:p>
        </w:tc>
        <w:tc>
          <w:tcPr>
            <w:tcW w:w="1049"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w:t>
            </w:r>
          </w:p>
        </w:tc>
        <w:tc>
          <w:tcPr>
            <w:tcW w:w="1134"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jc w:val="center"/>
            </w:pPr>
            <w:r w:rsidRPr="00AC5DAD">
              <w:t>-</w:t>
            </w:r>
          </w:p>
        </w:tc>
        <w:tc>
          <w:tcPr>
            <w:tcW w:w="1275"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w:t>
            </w:r>
          </w:p>
        </w:tc>
        <w:tc>
          <w:tcPr>
            <w:tcW w:w="1276"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jc w:val="center"/>
            </w:pPr>
            <w:r w:rsidRPr="00AC5DAD">
              <w: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E5872" w:rsidRPr="00AC5DAD" w:rsidRDefault="006E5872" w:rsidP="001C7826">
            <w:pPr>
              <w:snapToGrid w:val="0"/>
              <w:jc w:val="center"/>
            </w:pPr>
            <w:r w:rsidRPr="00AC5DAD">
              <w:t>-</w:t>
            </w:r>
          </w:p>
        </w:tc>
      </w:tr>
      <w:tr w:rsidR="006E5872" w:rsidRPr="00AC5DAD" w:rsidTr="00ED3171">
        <w:trPr>
          <w:trHeight w:val="551"/>
        </w:trPr>
        <w:tc>
          <w:tcPr>
            <w:tcW w:w="3721" w:type="dxa"/>
            <w:tcBorders>
              <w:top w:val="single" w:sz="4" w:space="0" w:color="000000"/>
              <w:left w:val="single" w:sz="4" w:space="0" w:color="000000"/>
              <w:bottom w:val="single" w:sz="4" w:space="0" w:color="000000"/>
              <w:right w:val="nil"/>
            </w:tcBorders>
            <w:hideMark/>
          </w:tcPr>
          <w:p w:rsidR="006E5872" w:rsidRPr="00AC5DAD" w:rsidRDefault="006E5872" w:rsidP="001C7826">
            <w:pPr>
              <w:snapToGrid w:val="0"/>
              <w:rPr>
                <w:b/>
              </w:rPr>
            </w:pPr>
            <w:r w:rsidRPr="00AC5DAD">
              <w:rPr>
                <w:b/>
              </w:rPr>
              <w:t>Непрерывная образовательная деятельность</w:t>
            </w:r>
          </w:p>
          <w:p w:rsidR="006E5872" w:rsidRPr="00AC5DAD" w:rsidRDefault="006E5872" w:rsidP="001C7826">
            <w:r w:rsidRPr="00AC5DAD">
              <w:t>(общая длительность, включая перерывы)</w:t>
            </w:r>
          </w:p>
        </w:tc>
        <w:tc>
          <w:tcPr>
            <w:tcW w:w="974"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ind w:hanging="1"/>
              <w:jc w:val="center"/>
            </w:pPr>
            <w:r w:rsidRPr="00AC5DAD">
              <w:t>9.15-</w:t>
            </w:r>
          </w:p>
          <w:p w:rsidR="006E5872" w:rsidRPr="00AC5DAD" w:rsidRDefault="006E5872" w:rsidP="001C7826">
            <w:pPr>
              <w:ind w:hanging="1"/>
              <w:jc w:val="center"/>
            </w:pPr>
            <w:r w:rsidRPr="00AC5DAD">
              <w:t>9.25</w:t>
            </w:r>
          </w:p>
        </w:tc>
        <w:tc>
          <w:tcPr>
            <w:tcW w:w="976"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ind w:right="-108" w:hanging="1"/>
              <w:jc w:val="center"/>
            </w:pPr>
            <w:r w:rsidRPr="00AC5DAD">
              <w:t>10 мин.</w:t>
            </w:r>
          </w:p>
        </w:tc>
        <w:tc>
          <w:tcPr>
            <w:tcW w:w="975"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jc w:val="center"/>
            </w:pPr>
            <w:r w:rsidRPr="00AC5DAD">
              <w:t>9.15-9.55</w:t>
            </w:r>
          </w:p>
        </w:tc>
        <w:tc>
          <w:tcPr>
            <w:tcW w:w="976"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40 мин</w:t>
            </w:r>
          </w:p>
        </w:tc>
        <w:tc>
          <w:tcPr>
            <w:tcW w:w="975"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9.10-10.00</w:t>
            </w:r>
          </w:p>
        </w:tc>
        <w:tc>
          <w:tcPr>
            <w:tcW w:w="1049"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50 мин</w:t>
            </w:r>
          </w:p>
        </w:tc>
        <w:tc>
          <w:tcPr>
            <w:tcW w:w="1134"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jc w:val="center"/>
            </w:pPr>
            <w:r w:rsidRPr="00AC5DAD">
              <w:t>9.05-10.05</w:t>
            </w:r>
          </w:p>
        </w:tc>
        <w:tc>
          <w:tcPr>
            <w:tcW w:w="1275"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jc w:val="center"/>
            </w:pPr>
            <w:r w:rsidRPr="00AC5DAD">
              <w:t>1 ч.</w:t>
            </w:r>
          </w:p>
        </w:tc>
        <w:tc>
          <w:tcPr>
            <w:tcW w:w="1276"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jc w:val="center"/>
            </w:pPr>
            <w:r w:rsidRPr="00AC5DAD">
              <w:t>9.00-10.50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E5872" w:rsidRPr="00AC5DAD" w:rsidRDefault="006E5872" w:rsidP="001C7826">
            <w:pPr>
              <w:snapToGrid w:val="0"/>
              <w:jc w:val="center"/>
            </w:pPr>
            <w:r w:rsidRPr="00AC5DAD">
              <w:t>1ч.</w:t>
            </w:r>
          </w:p>
          <w:p w:rsidR="006E5872" w:rsidRPr="00AC5DAD" w:rsidRDefault="006E5872" w:rsidP="001C7826">
            <w:pPr>
              <w:jc w:val="center"/>
            </w:pPr>
            <w:r w:rsidRPr="00AC5DAD">
              <w:t>50мин</w:t>
            </w:r>
          </w:p>
        </w:tc>
      </w:tr>
      <w:tr w:rsidR="006E5872" w:rsidRPr="00AC5DAD" w:rsidTr="00ED3171">
        <w:trPr>
          <w:trHeight w:val="551"/>
        </w:trPr>
        <w:tc>
          <w:tcPr>
            <w:tcW w:w="3721" w:type="dxa"/>
            <w:tcBorders>
              <w:top w:val="single" w:sz="4" w:space="0" w:color="000000"/>
              <w:left w:val="single" w:sz="4" w:space="0" w:color="000000"/>
              <w:bottom w:val="single" w:sz="4" w:space="0" w:color="000000"/>
              <w:right w:val="nil"/>
            </w:tcBorders>
            <w:hideMark/>
          </w:tcPr>
          <w:p w:rsidR="006E5872" w:rsidRPr="00AC5DAD" w:rsidRDefault="006E5872" w:rsidP="001C7826">
            <w:pPr>
              <w:snapToGrid w:val="0"/>
              <w:rPr>
                <w:b/>
              </w:rPr>
            </w:pPr>
            <w:r w:rsidRPr="00AC5DAD">
              <w:rPr>
                <w:b/>
              </w:rPr>
              <w:t>Совместная и самостоятельная деятельность</w:t>
            </w:r>
          </w:p>
        </w:tc>
        <w:tc>
          <w:tcPr>
            <w:tcW w:w="974"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ind w:hanging="1"/>
              <w:jc w:val="center"/>
            </w:pPr>
            <w:r w:rsidRPr="00AC5DAD">
              <w:t>9.25-10.00</w:t>
            </w:r>
          </w:p>
        </w:tc>
        <w:tc>
          <w:tcPr>
            <w:tcW w:w="976"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ind w:right="-108" w:hanging="1"/>
              <w:jc w:val="center"/>
            </w:pPr>
            <w:r w:rsidRPr="00AC5DAD">
              <w:t>35 мин.</w:t>
            </w:r>
          </w:p>
        </w:tc>
        <w:tc>
          <w:tcPr>
            <w:tcW w:w="975"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jc w:val="center"/>
            </w:pPr>
            <w:r w:rsidRPr="00AC5DAD">
              <w:t>-</w:t>
            </w:r>
          </w:p>
        </w:tc>
        <w:tc>
          <w:tcPr>
            <w:tcW w:w="976"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w:t>
            </w:r>
          </w:p>
        </w:tc>
        <w:tc>
          <w:tcPr>
            <w:tcW w:w="975"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w:t>
            </w:r>
          </w:p>
        </w:tc>
        <w:tc>
          <w:tcPr>
            <w:tcW w:w="1049"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w:t>
            </w:r>
          </w:p>
        </w:tc>
        <w:tc>
          <w:tcPr>
            <w:tcW w:w="1134"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jc w:val="center"/>
            </w:pPr>
            <w:r w:rsidRPr="00AC5DAD">
              <w:t>-</w:t>
            </w:r>
          </w:p>
        </w:tc>
        <w:tc>
          <w:tcPr>
            <w:tcW w:w="1275"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jc w:val="center"/>
            </w:pPr>
            <w:r w:rsidRPr="00AC5DAD">
              <w:t>-</w:t>
            </w:r>
          </w:p>
        </w:tc>
        <w:tc>
          <w:tcPr>
            <w:tcW w:w="1276"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jc w:val="center"/>
            </w:pPr>
            <w:r w:rsidRPr="00AC5DAD">
              <w: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E5872" w:rsidRPr="00AC5DAD" w:rsidRDefault="006E5872" w:rsidP="001C7826">
            <w:pPr>
              <w:snapToGrid w:val="0"/>
              <w:jc w:val="center"/>
            </w:pPr>
            <w:r w:rsidRPr="00AC5DAD">
              <w:t>-</w:t>
            </w:r>
          </w:p>
        </w:tc>
      </w:tr>
      <w:tr w:rsidR="006E5872" w:rsidRPr="00AC5DAD" w:rsidTr="00ED3171">
        <w:trPr>
          <w:trHeight w:val="551"/>
        </w:trPr>
        <w:tc>
          <w:tcPr>
            <w:tcW w:w="3721" w:type="dxa"/>
            <w:tcBorders>
              <w:top w:val="single" w:sz="4" w:space="0" w:color="000000"/>
              <w:left w:val="single" w:sz="4" w:space="0" w:color="000000"/>
              <w:bottom w:val="single" w:sz="4" w:space="0" w:color="000000"/>
              <w:right w:val="nil"/>
            </w:tcBorders>
            <w:hideMark/>
          </w:tcPr>
          <w:p w:rsidR="006E5872" w:rsidRPr="00AC5DAD" w:rsidRDefault="006E5872" w:rsidP="001C7826">
            <w:pPr>
              <w:snapToGrid w:val="0"/>
              <w:rPr>
                <w:b/>
              </w:rPr>
            </w:pPr>
            <w:r w:rsidRPr="00AC5DAD">
              <w:rPr>
                <w:b/>
              </w:rPr>
              <w:t>Второй завтрак, подготовка к прогулке</w:t>
            </w:r>
          </w:p>
        </w:tc>
        <w:tc>
          <w:tcPr>
            <w:tcW w:w="974"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ind w:hanging="1"/>
              <w:jc w:val="center"/>
            </w:pPr>
            <w:r w:rsidRPr="00AC5DAD">
              <w:t>10.00-10.20</w:t>
            </w:r>
          </w:p>
        </w:tc>
        <w:tc>
          <w:tcPr>
            <w:tcW w:w="976"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ind w:right="-108" w:hanging="1"/>
              <w:jc w:val="center"/>
            </w:pPr>
            <w:r w:rsidRPr="00AC5DAD">
              <w:t>20 мин.</w:t>
            </w:r>
          </w:p>
        </w:tc>
        <w:tc>
          <w:tcPr>
            <w:tcW w:w="975"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jc w:val="center"/>
            </w:pPr>
            <w:r w:rsidRPr="00AC5DAD">
              <w:t>9.55-10.15</w:t>
            </w:r>
          </w:p>
        </w:tc>
        <w:tc>
          <w:tcPr>
            <w:tcW w:w="976"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20 мин</w:t>
            </w:r>
          </w:p>
        </w:tc>
        <w:tc>
          <w:tcPr>
            <w:tcW w:w="975"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10.00-10.20</w:t>
            </w:r>
          </w:p>
        </w:tc>
        <w:tc>
          <w:tcPr>
            <w:tcW w:w="1049"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20 мин</w:t>
            </w:r>
          </w:p>
        </w:tc>
        <w:tc>
          <w:tcPr>
            <w:tcW w:w="1134"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jc w:val="center"/>
            </w:pPr>
            <w:r w:rsidRPr="00AC5DAD">
              <w:t>10.05-10.25</w:t>
            </w:r>
          </w:p>
        </w:tc>
        <w:tc>
          <w:tcPr>
            <w:tcW w:w="1275"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jc w:val="center"/>
            </w:pPr>
            <w:r w:rsidRPr="00AC5DAD">
              <w:t>20 мин</w:t>
            </w:r>
          </w:p>
        </w:tc>
        <w:tc>
          <w:tcPr>
            <w:tcW w:w="1276"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jc w:val="center"/>
            </w:pPr>
            <w:r w:rsidRPr="00AC5DAD">
              <w:t>10.50-11.10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E5872" w:rsidRPr="00AC5DAD" w:rsidRDefault="006E5872" w:rsidP="001C7826">
            <w:pPr>
              <w:snapToGrid w:val="0"/>
              <w:jc w:val="center"/>
            </w:pPr>
            <w:r w:rsidRPr="00AC5DAD">
              <w:t>20 мин</w:t>
            </w:r>
          </w:p>
        </w:tc>
      </w:tr>
      <w:tr w:rsidR="006E5872" w:rsidRPr="00AC5DAD" w:rsidTr="00ED3171">
        <w:trPr>
          <w:trHeight w:val="720"/>
        </w:trPr>
        <w:tc>
          <w:tcPr>
            <w:tcW w:w="3721" w:type="dxa"/>
            <w:tcBorders>
              <w:top w:val="single" w:sz="4" w:space="0" w:color="000000"/>
              <w:left w:val="single" w:sz="4" w:space="0" w:color="000000"/>
              <w:bottom w:val="single" w:sz="4" w:space="0" w:color="000000"/>
              <w:right w:val="nil"/>
            </w:tcBorders>
          </w:tcPr>
          <w:p w:rsidR="006E5872" w:rsidRPr="00AC5DAD" w:rsidRDefault="006E5872" w:rsidP="001C7826">
            <w:pPr>
              <w:rPr>
                <w:b/>
              </w:rPr>
            </w:pPr>
            <w:r w:rsidRPr="00AC5DAD">
              <w:rPr>
                <w:b/>
              </w:rPr>
              <w:t>Прогулка</w:t>
            </w:r>
          </w:p>
          <w:p w:rsidR="006E5872" w:rsidRPr="00AC5DAD" w:rsidRDefault="006E5872" w:rsidP="001C7826">
            <w:pPr>
              <w:ind w:firstLine="324"/>
              <w:rPr>
                <w:b/>
              </w:rPr>
            </w:pPr>
          </w:p>
        </w:tc>
        <w:tc>
          <w:tcPr>
            <w:tcW w:w="974"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ind w:hanging="1"/>
              <w:jc w:val="center"/>
            </w:pPr>
            <w:r w:rsidRPr="00AC5DAD">
              <w:t>10.20-11.20</w:t>
            </w:r>
          </w:p>
        </w:tc>
        <w:tc>
          <w:tcPr>
            <w:tcW w:w="976"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ind w:right="-108" w:hanging="1"/>
              <w:jc w:val="center"/>
            </w:pPr>
            <w:r w:rsidRPr="00AC5DAD">
              <w:t xml:space="preserve">1 ч. </w:t>
            </w:r>
          </w:p>
        </w:tc>
        <w:tc>
          <w:tcPr>
            <w:tcW w:w="975"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10.15-11.45</w:t>
            </w:r>
          </w:p>
        </w:tc>
        <w:tc>
          <w:tcPr>
            <w:tcW w:w="976"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1 ч.30 мин</w:t>
            </w:r>
          </w:p>
        </w:tc>
        <w:tc>
          <w:tcPr>
            <w:tcW w:w="975"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10.20-11.50</w:t>
            </w:r>
          </w:p>
        </w:tc>
        <w:tc>
          <w:tcPr>
            <w:tcW w:w="1049"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1 ч.30 мин</w:t>
            </w:r>
          </w:p>
        </w:tc>
        <w:tc>
          <w:tcPr>
            <w:tcW w:w="1134"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10.25.-12.00</w:t>
            </w:r>
          </w:p>
        </w:tc>
        <w:tc>
          <w:tcPr>
            <w:tcW w:w="1275"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1ч.</w:t>
            </w:r>
          </w:p>
          <w:p w:rsidR="006E5872" w:rsidRPr="00AC5DAD" w:rsidRDefault="006E5872" w:rsidP="001C7826">
            <w:pPr>
              <w:jc w:val="center"/>
            </w:pPr>
            <w:r w:rsidRPr="00AC5DAD">
              <w:t>35 мин</w:t>
            </w:r>
          </w:p>
        </w:tc>
        <w:tc>
          <w:tcPr>
            <w:tcW w:w="1276"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11.10-12.20</w:t>
            </w:r>
          </w:p>
        </w:tc>
        <w:tc>
          <w:tcPr>
            <w:tcW w:w="1559" w:type="dxa"/>
            <w:tcBorders>
              <w:top w:val="single" w:sz="4" w:space="0" w:color="000000"/>
              <w:left w:val="single" w:sz="4" w:space="0" w:color="000000"/>
              <w:bottom w:val="single" w:sz="4" w:space="0" w:color="000000"/>
              <w:right w:val="single" w:sz="4" w:space="0" w:color="000000"/>
            </w:tcBorders>
            <w:vAlign w:val="center"/>
          </w:tcPr>
          <w:p w:rsidR="006E5872" w:rsidRPr="00AC5DAD" w:rsidRDefault="006E5872" w:rsidP="001C7826">
            <w:pPr>
              <w:snapToGrid w:val="0"/>
              <w:jc w:val="center"/>
            </w:pPr>
            <w:r w:rsidRPr="00AC5DAD">
              <w:t>1 ч.10 мин.</w:t>
            </w:r>
          </w:p>
          <w:p w:rsidR="006E5872" w:rsidRPr="00AC5DAD" w:rsidRDefault="006E5872" w:rsidP="001C7826">
            <w:pPr>
              <w:jc w:val="center"/>
            </w:pPr>
          </w:p>
        </w:tc>
      </w:tr>
      <w:tr w:rsidR="006E5872" w:rsidRPr="00AC5DAD" w:rsidTr="00ED3171">
        <w:trPr>
          <w:trHeight w:val="640"/>
        </w:trPr>
        <w:tc>
          <w:tcPr>
            <w:tcW w:w="3721" w:type="dxa"/>
            <w:tcBorders>
              <w:top w:val="single" w:sz="4" w:space="0" w:color="000000"/>
              <w:left w:val="single" w:sz="4" w:space="0" w:color="000000"/>
              <w:bottom w:val="single" w:sz="4" w:space="0" w:color="000000"/>
              <w:right w:val="nil"/>
            </w:tcBorders>
            <w:hideMark/>
          </w:tcPr>
          <w:p w:rsidR="006E5872" w:rsidRPr="00AC5DAD" w:rsidRDefault="006E5872" w:rsidP="001C7826">
            <w:pPr>
              <w:snapToGrid w:val="0"/>
              <w:rPr>
                <w:b/>
              </w:rPr>
            </w:pPr>
            <w:r w:rsidRPr="00AC5DAD">
              <w:rPr>
                <w:b/>
              </w:rPr>
              <w:t>Возвращение с прогулки, гигиенические процедуры</w:t>
            </w:r>
          </w:p>
        </w:tc>
        <w:tc>
          <w:tcPr>
            <w:tcW w:w="974"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ind w:hanging="1"/>
              <w:jc w:val="center"/>
            </w:pPr>
            <w:r w:rsidRPr="00AC5DAD">
              <w:t>11.20-</w:t>
            </w:r>
          </w:p>
          <w:p w:rsidR="006E5872" w:rsidRPr="00AC5DAD" w:rsidRDefault="006E5872" w:rsidP="001C7826">
            <w:pPr>
              <w:ind w:hanging="1"/>
              <w:jc w:val="center"/>
            </w:pPr>
            <w:r w:rsidRPr="00AC5DAD">
              <w:t>11.45</w:t>
            </w:r>
          </w:p>
        </w:tc>
        <w:tc>
          <w:tcPr>
            <w:tcW w:w="976"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ind w:right="-108" w:hanging="1"/>
              <w:jc w:val="center"/>
            </w:pPr>
            <w:r w:rsidRPr="00AC5DAD">
              <w:t>25 мин.</w:t>
            </w:r>
          </w:p>
        </w:tc>
        <w:tc>
          <w:tcPr>
            <w:tcW w:w="975"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11.45-12.00</w:t>
            </w:r>
          </w:p>
        </w:tc>
        <w:tc>
          <w:tcPr>
            <w:tcW w:w="976"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15 мин</w:t>
            </w:r>
          </w:p>
        </w:tc>
        <w:tc>
          <w:tcPr>
            <w:tcW w:w="975"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11.50-12.10</w:t>
            </w:r>
          </w:p>
        </w:tc>
        <w:tc>
          <w:tcPr>
            <w:tcW w:w="1049"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20 мин</w:t>
            </w:r>
          </w:p>
        </w:tc>
        <w:tc>
          <w:tcPr>
            <w:tcW w:w="1134"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12.00-</w:t>
            </w:r>
          </w:p>
          <w:p w:rsidR="006E5872" w:rsidRPr="00AC5DAD" w:rsidRDefault="006E5872" w:rsidP="001C7826">
            <w:pPr>
              <w:snapToGrid w:val="0"/>
              <w:jc w:val="center"/>
            </w:pPr>
            <w:r w:rsidRPr="00AC5DAD">
              <w:t>12.20</w:t>
            </w:r>
          </w:p>
        </w:tc>
        <w:tc>
          <w:tcPr>
            <w:tcW w:w="1275"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20 мин.</w:t>
            </w:r>
          </w:p>
        </w:tc>
        <w:tc>
          <w:tcPr>
            <w:tcW w:w="1276"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12.20-12.30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E5872" w:rsidRPr="00AC5DAD" w:rsidRDefault="006E5872" w:rsidP="001C7826">
            <w:pPr>
              <w:snapToGrid w:val="0"/>
              <w:jc w:val="center"/>
            </w:pPr>
            <w:r w:rsidRPr="00AC5DAD">
              <w:t>10 мин.</w:t>
            </w:r>
          </w:p>
        </w:tc>
      </w:tr>
      <w:tr w:rsidR="006E5872" w:rsidRPr="00AC5DAD" w:rsidTr="00ED3171">
        <w:tc>
          <w:tcPr>
            <w:tcW w:w="3721" w:type="dxa"/>
            <w:tcBorders>
              <w:top w:val="single" w:sz="4" w:space="0" w:color="000000"/>
              <w:left w:val="single" w:sz="4" w:space="0" w:color="000000"/>
              <w:bottom w:val="single" w:sz="4" w:space="0" w:color="000000"/>
              <w:right w:val="nil"/>
            </w:tcBorders>
          </w:tcPr>
          <w:p w:rsidR="006E5872" w:rsidRPr="00AC5DAD" w:rsidRDefault="006E5872" w:rsidP="001C7826">
            <w:pPr>
              <w:snapToGrid w:val="0"/>
              <w:rPr>
                <w:b/>
              </w:rPr>
            </w:pPr>
            <w:r w:rsidRPr="00AC5DAD">
              <w:rPr>
                <w:b/>
              </w:rPr>
              <w:t>Подготовка к обеду, обед</w:t>
            </w:r>
          </w:p>
          <w:p w:rsidR="006E5872" w:rsidRPr="00AC5DAD" w:rsidRDefault="006E5872" w:rsidP="001C7826">
            <w:pPr>
              <w:ind w:firstLine="324"/>
              <w:rPr>
                <w:b/>
              </w:rPr>
            </w:pPr>
          </w:p>
        </w:tc>
        <w:tc>
          <w:tcPr>
            <w:tcW w:w="974"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ind w:hanging="1"/>
              <w:jc w:val="center"/>
            </w:pPr>
            <w:r w:rsidRPr="00AC5DAD">
              <w:t>11.45-12.15</w:t>
            </w:r>
          </w:p>
        </w:tc>
        <w:tc>
          <w:tcPr>
            <w:tcW w:w="976"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ind w:right="-108" w:hanging="1"/>
              <w:jc w:val="center"/>
            </w:pPr>
            <w:r w:rsidRPr="00AC5DAD">
              <w:t>30 мин</w:t>
            </w:r>
          </w:p>
        </w:tc>
        <w:tc>
          <w:tcPr>
            <w:tcW w:w="975"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12.00-12.30</w:t>
            </w:r>
          </w:p>
        </w:tc>
        <w:tc>
          <w:tcPr>
            <w:tcW w:w="976"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30 мин</w:t>
            </w:r>
          </w:p>
        </w:tc>
        <w:tc>
          <w:tcPr>
            <w:tcW w:w="975"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12.10-12.40</w:t>
            </w:r>
          </w:p>
        </w:tc>
        <w:tc>
          <w:tcPr>
            <w:tcW w:w="1049"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30 мин</w:t>
            </w:r>
          </w:p>
        </w:tc>
        <w:tc>
          <w:tcPr>
            <w:tcW w:w="1134"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12.20-12.50</w:t>
            </w:r>
          </w:p>
        </w:tc>
        <w:tc>
          <w:tcPr>
            <w:tcW w:w="1275"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30 мин</w:t>
            </w:r>
          </w:p>
        </w:tc>
        <w:tc>
          <w:tcPr>
            <w:tcW w:w="1276"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12.30-13.00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E5872" w:rsidRPr="00AC5DAD" w:rsidRDefault="006E5872" w:rsidP="001C7826">
            <w:pPr>
              <w:snapToGrid w:val="0"/>
              <w:jc w:val="center"/>
            </w:pPr>
            <w:r w:rsidRPr="00AC5DAD">
              <w:t>30 мин</w:t>
            </w:r>
          </w:p>
        </w:tc>
      </w:tr>
      <w:tr w:rsidR="006E5872" w:rsidRPr="00AC5DAD" w:rsidTr="00ED3171">
        <w:trPr>
          <w:trHeight w:val="510"/>
        </w:trPr>
        <w:tc>
          <w:tcPr>
            <w:tcW w:w="3721" w:type="dxa"/>
            <w:tcBorders>
              <w:top w:val="single" w:sz="4" w:space="0" w:color="000000"/>
              <w:left w:val="single" w:sz="4" w:space="0" w:color="000000"/>
              <w:bottom w:val="single" w:sz="4" w:space="0" w:color="000000"/>
              <w:right w:val="nil"/>
            </w:tcBorders>
            <w:hideMark/>
          </w:tcPr>
          <w:p w:rsidR="006E5872" w:rsidRPr="00AC5DAD" w:rsidRDefault="006E5872" w:rsidP="001C7826">
            <w:pPr>
              <w:snapToGrid w:val="0"/>
              <w:rPr>
                <w:b/>
              </w:rPr>
            </w:pPr>
            <w:r w:rsidRPr="00AC5DAD">
              <w:rPr>
                <w:b/>
              </w:rPr>
              <w:lastRenderedPageBreak/>
              <w:t>Дневной сон</w:t>
            </w:r>
          </w:p>
        </w:tc>
        <w:tc>
          <w:tcPr>
            <w:tcW w:w="974"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ind w:hanging="1"/>
              <w:jc w:val="center"/>
            </w:pPr>
            <w:r w:rsidRPr="00AC5DAD">
              <w:t>12.15</w:t>
            </w:r>
          </w:p>
          <w:p w:rsidR="006E5872" w:rsidRPr="00AC5DAD" w:rsidRDefault="006E5872" w:rsidP="001C7826">
            <w:pPr>
              <w:ind w:hanging="1"/>
              <w:jc w:val="center"/>
            </w:pPr>
            <w:r w:rsidRPr="00AC5DAD">
              <w:t>15.15</w:t>
            </w:r>
          </w:p>
        </w:tc>
        <w:tc>
          <w:tcPr>
            <w:tcW w:w="976"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ind w:right="-108" w:hanging="1"/>
              <w:jc w:val="center"/>
            </w:pPr>
            <w:r w:rsidRPr="00AC5DAD">
              <w:t>3 ч.</w:t>
            </w:r>
          </w:p>
        </w:tc>
        <w:tc>
          <w:tcPr>
            <w:tcW w:w="975"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jc w:val="center"/>
            </w:pPr>
            <w:r w:rsidRPr="00AC5DAD">
              <w:t>12.30-15.00</w:t>
            </w:r>
          </w:p>
        </w:tc>
        <w:tc>
          <w:tcPr>
            <w:tcW w:w="976"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jc w:val="center"/>
            </w:pPr>
            <w:r w:rsidRPr="00AC5DAD">
              <w:t>2 ч.30 мин</w:t>
            </w:r>
          </w:p>
        </w:tc>
        <w:tc>
          <w:tcPr>
            <w:tcW w:w="975"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12.40</w:t>
            </w:r>
          </w:p>
          <w:p w:rsidR="006E5872" w:rsidRPr="00AC5DAD" w:rsidRDefault="006E5872" w:rsidP="001C7826">
            <w:pPr>
              <w:jc w:val="center"/>
            </w:pPr>
            <w:r w:rsidRPr="00AC5DAD">
              <w:t>15.10</w:t>
            </w:r>
          </w:p>
        </w:tc>
        <w:tc>
          <w:tcPr>
            <w:tcW w:w="1049"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2 ч.30</w:t>
            </w:r>
          </w:p>
          <w:p w:rsidR="006E5872" w:rsidRPr="00AC5DAD" w:rsidRDefault="006E5872" w:rsidP="001C7826">
            <w:pPr>
              <w:snapToGrid w:val="0"/>
              <w:jc w:val="center"/>
            </w:pPr>
            <w:r w:rsidRPr="00AC5DAD">
              <w:t>мин</w:t>
            </w:r>
          </w:p>
        </w:tc>
        <w:tc>
          <w:tcPr>
            <w:tcW w:w="1134"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12.50-</w:t>
            </w:r>
          </w:p>
          <w:p w:rsidR="006E5872" w:rsidRPr="00AC5DAD" w:rsidRDefault="006E5872" w:rsidP="001C7826">
            <w:pPr>
              <w:jc w:val="center"/>
            </w:pPr>
            <w:r w:rsidRPr="00AC5DAD">
              <w:t>15.20</w:t>
            </w:r>
          </w:p>
        </w:tc>
        <w:tc>
          <w:tcPr>
            <w:tcW w:w="1275"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2 ч.</w:t>
            </w:r>
          </w:p>
          <w:p w:rsidR="006E5872" w:rsidRPr="00AC5DAD" w:rsidRDefault="006E5872" w:rsidP="001C7826">
            <w:pPr>
              <w:jc w:val="center"/>
            </w:pPr>
            <w:r w:rsidRPr="00AC5DAD">
              <w:t>30 мин</w:t>
            </w:r>
          </w:p>
        </w:tc>
        <w:tc>
          <w:tcPr>
            <w:tcW w:w="1276"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13.00-15.30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E5872" w:rsidRPr="00AC5DAD" w:rsidRDefault="006E5872" w:rsidP="001C7826">
            <w:pPr>
              <w:snapToGrid w:val="0"/>
              <w:jc w:val="center"/>
            </w:pPr>
            <w:r w:rsidRPr="00AC5DAD">
              <w:t>2 ч.30 мин</w:t>
            </w:r>
          </w:p>
        </w:tc>
      </w:tr>
      <w:tr w:rsidR="006E5872" w:rsidRPr="00AC5DAD" w:rsidTr="00ED3171">
        <w:trPr>
          <w:trHeight w:val="600"/>
        </w:trPr>
        <w:tc>
          <w:tcPr>
            <w:tcW w:w="3721" w:type="dxa"/>
            <w:tcBorders>
              <w:top w:val="single" w:sz="4" w:space="0" w:color="000000"/>
              <w:left w:val="single" w:sz="4" w:space="0" w:color="000000"/>
              <w:bottom w:val="single" w:sz="4" w:space="0" w:color="000000"/>
              <w:right w:val="nil"/>
            </w:tcBorders>
            <w:hideMark/>
          </w:tcPr>
          <w:p w:rsidR="006E5872" w:rsidRPr="00AC5DAD" w:rsidRDefault="006E5872" w:rsidP="001C7826">
            <w:pPr>
              <w:snapToGrid w:val="0"/>
            </w:pPr>
            <w:r w:rsidRPr="00AC5DAD">
              <w:rPr>
                <w:b/>
              </w:rPr>
              <w:t>Постепенный подъем, профилактические физкультурно-оздоровительные процедуры</w:t>
            </w:r>
          </w:p>
        </w:tc>
        <w:tc>
          <w:tcPr>
            <w:tcW w:w="974"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ind w:hanging="1"/>
              <w:jc w:val="center"/>
            </w:pPr>
            <w:r w:rsidRPr="00AC5DAD">
              <w:t>15.15-</w:t>
            </w:r>
          </w:p>
          <w:p w:rsidR="006E5872" w:rsidRPr="00AC5DAD" w:rsidRDefault="006E5872" w:rsidP="001C7826">
            <w:pPr>
              <w:ind w:hanging="1"/>
              <w:jc w:val="center"/>
            </w:pPr>
            <w:r w:rsidRPr="00AC5DAD">
              <w:t>15.45</w:t>
            </w:r>
          </w:p>
        </w:tc>
        <w:tc>
          <w:tcPr>
            <w:tcW w:w="976"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ind w:right="-108" w:hanging="1"/>
              <w:jc w:val="center"/>
            </w:pPr>
            <w:r w:rsidRPr="00AC5DAD">
              <w:t>30 мин</w:t>
            </w:r>
          </w:p>
        </w:tc>
        <w:tc>
          <w:tcPr>
            <w:tcW w:w="975"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jc w:val="center"/>
            </w:pPr>
            <w:r w:rsidRPr="00AC5DAD">
              <w:t>15.00-15.15</w:t>
            </w:r>
          </w:p>
        </w:tc>
        <w:tc>
          <w:tcPr>
            <w:tcW w:w="976"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15 мин</w:t>
            </w:r>
          </w:p>
        </w:tc>
        <w:tc>
          <w:tcPr>
            <w:tcW w:w="975"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15.10</w:t>
            </w:r>
          </w:p>
          <w:p w:rsidR="006E5872" w:rsidRPr="00AC5DAD" w:rsidRDefault="006E5872" w:rsidP="001C7826">
            <w:pPr>
              <w:jc w:val="center"/>
            </w:pPr>
            <w:r w:rsidRPr="00AC5DAD">
              <w:t>15.25</w:t>
            </w:r>
          </w:p>
        </w:tc>
        <w:tc>
          <w:tcPr>
            <w:tcW w:w="1049"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15 мин</w:t>
            </w:r>
          </w:p>
        </w:tc>
        <w:tc>
          <w:tcPr>
            <w:tcW w:w="1134"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15.20</w:t>
            </w:r>
          </w:p>
          <w:p w:rsidR="006E5872" w:rsidRPr="00AC5DAD" w:rsidRDefault="006E5872" w:rsidP="001C7826">
            <w:pPr>
              <w:jc w:val="center"/>
            </w:pPr>
            <w:r w:rsidRPr="00AC5DAD">
              <w:t>15.35</w:t>
            </w:r>
          </w:p>
        </w:tc>
        <w:tc>
          <w:tcPr>
            <w:tcW w:w="1275"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15 мин</w:t>
            </w:r>
          </w:p>
        </w:tc>
        <w:tc>
          <w:tcPr>
            <w:tcW w:w="1276"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15.30</w:t>
            </w:r>
          </w:p>
          <w:p w:rsidR="006E5872" w:rsidRPr="00AC5DAD" w:rsidRDefault="006E5872" w:rsidP="001C7826">
            <w:pPr>
              <w:jc w:val="center"/>
            </w:pPr>
            <w:r w:rsidRPr="00AC5DAD">
              <w:t>15.45</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E5872" w:rsidRPr="00AC5DAD" w:rsidRDefault="006E5872" w:rsidP="001C7826">
            <w:pPr>
              <w:snapToGrid w:val="0"/>
              <w:jc w:val="center"/>
            </w:pPr>
            <w:r w:rsidRPr="00AC5DAD">
              <w:t>15 мин</w:t>
            </w:r>
          </w:p>
        </w:tc>
      </w:tr>
      <w:tr w:rsidR="006E5872" w:rsidRPr="00AC5DAD" w:rsidTr="00ED3171">
        <w:trPr>
          <w:trHeight w:val="600"/>
        </w:trPr>
        <w:tc>
          <w:tcPr>
            <w:tcW w:w="3721" w:type="dxa"/>
            <w:tcBorders>
              <w:top w:val="single" w:sz="4" w:space="0" w:color="000000"/>
              <w:left w:val="single" w:sz="4" w:space="0" w:color="000000"/>
              <w:bottom w:val="single" w:sz="4" w:space="0" w:color="000000"/>
              <w:right w:val="nil"/>
            </w:tcBorders>
            <w:hideMark/>
          </w:tcPr>
          <w:p w:rsidR="006E5872" w:rsidRPr="00AC5DAD" w:rsidRDefault="006E5872" w:rsidP="001C7826">
            <w:pPr>
              <w:snapToGrid w:val="0"/>
              <w:rPr>
                <w:b/>
              </w:rPr>
            </w:pPr>
            <w:r w:rsidRPr="00AC5DAD">
              <w:rPr>
                <w:b/>
              </w:rPr>
              <w:t>Самостоятельная деятельность, игры, чтение, беседы</w:t>
            </w:r>
          </w:p>
        </w:tc>
        <w:tc>
          <w:tcPr>
            <w:tcW w:w="974"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ind w:hanging="1"/>
              <w:jc w:val="center"/>
            </w:pPr>
            <w:r w:rsidRPr="00AC5DAD">
              <w:t>-</w:t>
            </w:r>
          </w:p>
        </w:tc>
        <w:tc>
          <w:tcPr>
            <w:tcW w:w="976"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ind w:right="-108" w:hanging="1"/>
              <w:jc w:val="center"/>
            </w:pPr>
            <w:r w:rsidRPr="00AC5DAD">
              <w:t>-</w:t>
            </w:r>
          </w:p>
        </w:tc>
        <w:tc>
          <w:tcPr>
            <w:tcW w:w="975"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jc w:val="center"/>
            </w:pPr>
            <w:r w:rsidRPr="00AC5DAD">
              <w:t>15.15-16.15</w:t>
            </w:r>
          </w:p>
        </w:tc>
        <w:tc>
          <w:tcPr>
            <w:tcW w:w="976"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1 ч.</w:t>
            </w:r>
          </w:p>
        </w:tc>
        <w:tc>
          <w:tcPr>
            <w:tcW w:w="975"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15.25-16.15</w:t>
            </w:r>
          </w:p>
        </w:tc>
        <w:tc>
          <w:tcPr>
            <w:tcW w:w="1049"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50 мин.</w:t>
            </w:r>
          </w:p>
        </w:tc>
        <w:tc>
          <w:tcPr>
            <w:tcW w:w="1134"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15.35-16.15</w:t>
            </w:r>
          </w:p>
        </w:tc>
        <w:tc>
          <w:tcPr>
            <w:tcW w:w="1275"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40 мин</w:t>
            </w:r>
          </w:p>
        </w:tc>
        <w:tc>
          <w:tcPr>
            <w:tcW w:w="1276"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15.45-16.15</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E5872" w:rsidRPr="00AC5DAD" w:rsidRDefault="006E5872" w:rsidP="001C7826">
            <w:pPr>
              <w:snapToGrid w:val="0"/>
              <w:jc w:val="center"/>
            </w:pPr>
            <w:r w:rsidRPr="00AC5DAD">
              <w:t>30 мин.</w:t>
            </w:r>
          </w:p>
        </w:tc>
      </w:tr>
      <w:tr w:rsidR="006E5872" w:rsidRPr="00AC5DAD" w:rsidTr="00ED3171">
        <w:trPr>
          <w:trHeight w:val="600"/>
        </w:trPr>
        <w:tc>
          <w:tcPr>
            <w:tcW w:w="3721" w:type="dxa"/>
            <w:tcBorders>
              <w:top w:val="single" w:sz="4" w:space="0" w:color="000000"/>
              <w:left w:val="single" w:sz="4" w:space="0" w:color="000000"/>
              <w:bottom w:val="single" w:sz="4" w:space="0" w:color="000000"/>
              <w:right w:val="nil"/>
            </w:tcBorders>
            <w:hideMark/>
          </w:tcPr>
          <w:p w:rsidR="006E5872" w:rsidRPr="00AC5DAD" w:rsidRDefault="006E5872" w:rsidP="001C7826">
            <w:pPr>
              <w:snapToGrid w:val="0"/>
              <w:rPr>
                <w:b/>
              </w:rPr>
            </w:pPr>
            <w:r w:rsidRPr="00AC5DAD">
              <w:rPr>
                <w:b/>
              </w:rPr>
              <w:t>Подготовка к уплотненному полднику, уплотненный полдник</w:t>
            </w:r>
          </w:p>
        </w:tc>
        <w:tc>
          <w:tcPr>
            <w:tcW w:w="974"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ind w:hanging="1"/>
              <w:jc w:val="center"/>
            </w:pPr>
            <w:r w:rsidRPr="00AC5DAD">
              <w:t>15.45-16.15</w:t>
            </w:r>
          </w:p>
        </w:tc>
        <w:tc>
          <w:tcPr>
            <w:tcW w:w="976"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ind w:right="-108" w:hanging="1"/>
              <w:jc w:val="center"/>
            </w:pPr>
            <w:r w:rsidRPr="00AC5DAD">
              <w:t>30 мин</w:t>
            </w:r>
          </w:p>
        </w:tc>
        <w:tc>
          <w:tcPr>
            <w:tcW w:w="975"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jc w:val="center"/>
            </w:pPr>
            <w:r w:rsidRPr="00AC5DAD">
              <w:t>16.15-16.45</w:t>
            </w:r>
          </w:p>
        </w:tc>
        <w:tc>
          <w:tcPr>
            <w:tcW w:w="976"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30 мин</w:t>
            </w:r>
          </w:p>
        </w:tc>
        <w:tc>
          <w:tcPr>
            <w:tcW w:w="975"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16.15-16.45</w:t>
            </w:r>
          </w:p>
        </w:tc>
        <w:tc>
          <w:tcPr>
            <w:tcW w:w="1049"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30 мин</w:t>
            </w:r>
          </w:p>
        </w:tc>
        <w:tc>
          <w:tcPr>
            <w:tcW w:w="1134"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16.15-16.45</w:t>
            </w:r>
          </w:p>
        </w:tc>
        <w:tc>
          <w:tcPr>
            <w:tcW w:w="1275"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30 мин</w:t>
            </w:r>
          </w:p>
        </w:tc>
        <w:tc>
          <w:tcPr>
            <w:tcW w:w="1276"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16.15-16.45</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E5872" w:rsidRPr="00AC5DAD" w:rsidRDefault="006E5872" w:rsidP="001C7826">
            <w:pPr>
              <w:snapToGrid w:val="0"/>
              <w:jc w:val="center"/>
            </w:pPr>
            <w:r w:rsidRPr="00AC5DAD">
              <w:t>30 мин</w:t>
            </w:r>
          </w:p>
        </w:tc>
      </w:tr>
      <w:tr w:rsidR="006E5872" w:rsidRPr="00AC5DAD" w:rsidTr="00ED3171">
        <w:trPr>
          <w:trHeight w:val="600"/>
        </w:trPr>
        <w:tc>
          <w:tcPr>
            <w:tcW w:w="3721" w:type="dxa"/>
            <w:tcBorders>
              <w:top w:val="single" w:sz="4" w:space="0" w:color="000000"/>
              <w:left w:val="single" w:sz="4" w:space="0" w:color="000000"/>
              <w:bottom w:val="single" w:sz="4" w:space="0" w:color="000000"/>
              <w:right w:val="nil"/>
            </w:tcBorders>
            <w:hideMark/>
          </w:tcPr>
          <w:p w:rsidR="006E5872" w:rsidRPr="00AC5DAD" w:rsidRDefault="006E5872" w:rsidP="001C7826">
            <w:pPr>
              <w:snapToGrid w:val="0"/>
              <w:rPr>
                <w:b/>
              </w:rPr>
            </w:pPr>
            <w:r w:rsidRPr="00AC5DAD">
              <w:rPr>
                <w:b/>
              </w:rPr>
              <w:t>Непрерывная образовательная деятельность</w:t>
            </w:r>
          </w:p>
        </w:tc>
        <w:tc>
          <w:tcPr>
            <w:tcW w:w="974"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ind w:hanging="1"/>
              <w:jc w:val="center"/>
            </w:pPr>
            <w:r w:rsidRPr="00AC5DAD">
              <w:t>16.15-16.25</w:t>
            </w:r>
          </w:p>
        </w:tc>
        <w:tc>
          <w:tcPr>
            <w:tcW w:w="976"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ind w:right="-108" w:hanging="1"/>
              <w:jc w:val="center"/>
            </w:pPr>
            <w:r w:rsidRPr="00AC5DAD">
              <w:t>10 мин</w:t>
            </w:r>
          </w:p>
        </w:tc>
        <w:tc>
          <w:tcPr>
            <w:tcW w:w="975"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jc w:val="center"/>
            </w:pPr>
            <w:r w:rsidRPr="00AC5DAD">
              <w:t>-</w:t>
            </w:r>
          </w:p>
        </w:tc>
        <w:tc>
          <w:tcPr>
            <w:tcW w:w="976"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w:t>
            </w:r>
          </w:p>
        </w:tc>
        <w:tc>
          <w:tcPr>
            <w:tcW w:w="975"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w:t>
            </w:r>
          </w:p>
        </w:tc>
        <w:tc>
          <w:tcPr>
            <w:tcW w:w="1049"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w:t>
            </w:r>
          </w:p>
        </w:tc>
        <w:tc>
          <w:tcPr>
            <w:tcW w:w="1134"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w:t>
            </w:r>
          </w:p>
        </w:tc>
        <w:tc>
          <w:tcPr>
            <w:tcW w:w="1275"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w:t>
            </w:r>
          </w:p>
        </w:tc>
        <w:tc>
          <w:tcPr>
            <w:tcW w:w="1276"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E5872" w:rsidRPr="00AC5DAD" w:rsidRDefault="006E5872" w:rsidP="001C7826">
            <w:pPr>
              <w:snapToGrid w:val="0"/>
              <w:jc w:val="center"/>
            </w:pPr>
            <w:r w:rsidRPr="00AC5DAD">
              <w:t>-</w:t>
            </w:r>
          </w:p>
        </w:tc>
      </w:tr>
      <w:tr w:rsidR="006E5872" w:rsidRPr="00AC5DAD" w:rsidTr="00ED3171">
        <w:trPr>
          <w:trHeight w:val="600"/>
        </w:trPr>
        <w:tc>
          <w:tcPr>
            <w:tcW w:w="3721" w:type="dxa"/>
            <w:tcBorders>
              <w:top w:val="single" w:sz="4" w:space="0" w:color="000000"/>
              <w:left w:val="single" w:sz="4" w:space="0" w:color="000000"/>
              <w:bottom w:val="single" w:sz="4" w:space="0" w:color="000000"/>
              <w:right w:val="nil"/>
            </w:tcBorders>
            <w:hideMark/>
          </w:tcPr>
          <w:p w:rsidR="006E5872" w:rsidRPr="00AC5DAD" w:rsidRDefault="006E5872" w:rsidP="001C7826">
            <w:pPr>
              <w:snapToGrid w:val="0"/>
              <w:rPr>
                <w:b/>
              </w:rPr>
            </w:pPr>
            <w:r w:rsidRPr="00AC5DAD">
              <w:rPr>
                <w:b/>
              </w:rPr>
              <w:t>Игры, кружки, занятия, занятия со специалистами, вечерний круг, подготовка к прогулке</w:t>
            </w:r>
          </w:p>
        </w:tc>
        <w:tc>
          <w:tcPr>
            <w:tcW w:w="974"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ind w:hanging="1"/>
              <w:jc w:val="center"/>
            </w:pPr>
            <w:r w:rsidRPr="00AC5DAD">
              <w:t>16.25-</w:t>
            </w:r>
          </w:p>
          <w:p w:rsidR="006E5872" w:rsidRPr="00AC5DAD" w:rsidRDefault="006E5872" w:rsidP="001C7826">
            <w:pPr>
              <w:snapToGrid w:val="0"/>
              <w:ind w:hanging="1"/>
              <w:jc w:val="center"/>
            </w:pPr>
            <w:r w:rsidRPr="00AC5DAD">
              <w:t>17.00</w:t>
            </w:r>
          </w:p>
        </w:tc>
        <w:tc>
          <w:tcPr>
            <w:tcW w:w="976"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ind w:right="-108" w:hanging="1"/>
              <w:jc w:val="center"/>
            </w:pPr>
            <w:r w:rsidRPr="00AC5DAD">
              <w:t>35 мин</w:t>
            </w:r>
          </w:p>
        </w:tc>
        <w:tc>
          <w:tcPr>
            <w:tcW w:w="975"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jc w:val="center"/>
            </w:pPr>
            <w:r w:rsidRPr="00AC5DAD">
              <w:t>16.45-17.00</w:t>
            </w:r>
          </w:p>
        </w:tc>
        <w:tc>
          <w:tcPr>
            <w:tcW w:w="976"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15 мин</w:t>
            </w:r>
          </w:p>
        </w:tc>
        <w:tc>
          <w:tcPr>
            <w:tcW w:w="975"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16.45-17.00</w:t>
            </w:r>
          </w:p>
        </w:tc>
        <w:tc>
          <w:tcPr>
            <w:tcW w:w="1049"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15 мин.</w:t>
            </w:r>
          </w:p>
        </w:tc>
        <w:tc>
          <w:tcPr>
            <w:tcW w:w="1134"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16.45-17.00</w:t>
            </w:r>
          </w:p>
        </w:tc>
        <w:tc>
          <w:tcPr>
            <w:tcW w:w="1275"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15 мин</w:t>
            </w:r>
          </w:p>
        </w:tc>
        <w:tc>
          <w:tcPr>
            <w:tcW w:w="1276"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16.45-17.00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E5872" w:rsidRPr="00AC5DAD" w:rsidRDefault="006E5872" w:rsidP="001C7826">
            <w:pPr>
              <w:snapToGrid w:val="0"/>
              <w:jc w:val="center"/>
            </w:pPr>
            <w:r w:rsidRPr="00AC5DAD">
              <w:t>15 мин</w:t>
            </w:r>
          </w:p>
        </w:tc>
      </w:tr>
      <w:tr w:rsidR="006E5872" w:rsidRPr="00AC5DAD" w:rsidTr="00ED3171">
        <w:tc>
          <w:tcPr>
            <w:tcW w:w="3721" w:type="dxa"/>
            <w:tcBorders>
              <w:top w:val="single" w:sz="4" w:space="0" w:color="000000"/>
              <w:left w:val="single" w:sz="4" w:space="0" w:color="000000"/>
              <w:bottom w:val="single" w:sz="4" w:space="0" w:color="000000"/>
              <w:right w:val="nil"/>
            </w:tcBorders>
            <w:hideMark/>
          </w:tcPr>
          <w:p w:rsidR="006E5872" w:rsidRPr="00AC5DAD" w:rsidRDefault="006E5872" w:rsidP="001C7826">
            <w:pPr>
              <w:snapToGrid w:val="0"/>
              <w:rPr>
                <w:b/>
              </w:rPr>
            </w:pPr>
            <w:r w:rsidRPr="00AC5DAD">
              <w:rPr>
                <w:b/>
              </w:rPr>
              <w:t>Прогулка, самостоятельная деятельность, уход детей домой</w:t>
            </w:r>
          </w:p>
        </w:tc>
        <w:tc>
          <w:tcPr>
            <w:tcW w:w="974"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ind w:hanging="1"/>
              <w:jc w:val="center"/>
            </w:pPr>
            <w:r w:rsidRPr="00AC5DAD">
              <w:t>17.00-19.00</w:t>
            </w:r>
          </w:p>
        </w:tc>
        <w:tc>
          <w:tcPr>
            <w:tcW w:w="976" w:type="dxa"/>
            <w:tcBorders>
              <w:top w:val="single" w:sz="4" w:space="0" w:color="000000"/>
              <w:left w:val="single" w:sz="4" w:space="0" w:color="000000"/>
              <w:bottom w:val="single" w:sz="4" w:space="0" w:color="000000"/>
              <w:right w:val="nil"/>
            </w:tcBorders>
            <w:vAlign w:val="center"/>
          </w:tcPr>
          <w:p w:rsidR="006E5872" w:rsidRPr="00AC5DAD" w:rsidRDefault="006E5872" w:rsidP="001C7826">
            <w:pPr>
              <w:snapToGrid w:val="0"/>
              <w:ind w:right="-108" w:hanging="1"/>
              <w:jc w:val="center"/>
            </w:pPr>
            <w:r w:rsidRPr="00AC5DAD">
              <w:t>2ч.</w:t>
            </w:r>
          </w:p>
          <w:p w:rsidR="006E5872" w:rsidRPr="00AC5DAD" w:rsidRDefault="006E5872" w:rsidP="001C7826">
            <w:pPr>
              <w:snapToGrid w:val="0"/>
              <w:ind w:right="-108" w:hanging="1"/>
              <w:jc w:val="center"/>
            </w:pPr>
          </w:p>
        </w:tc>
        <w:tc>
          <w:tcPr>
            <w:tcW w:w="975"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17.00-19.00</w:t>
            </w:r>
          </w:p>
        </w:tc>
        <w:tc>
          <w:tcPr>
            <w:tcW w:w="976" w:type="dxa"/>
            <w:tcBorders>
              <w:top w:val="single" w:sz="4" w:space="0" w:color="000000"/>
              <w:left w:val="single" w:sz="4" w:space="0" w:color="000000"/>
              <w:bottom w:val="single" w:sz="4" w:space="0" w:color="000000"/>
              <w:right w:val="nil"/>
            </w:tcBorders>
            <w:vAlign w:val="center"/>
          </w:tcPr>
          <w:p w:rsidR="006E5872" w:rsidRPr="00AC5DAD" w:rsidRDefault="006E5872" w:rsidP="001C7826">
            <w:pPr>
              <w:snapToGrid w:val="0"/>
              <w:ind w:right="-108" w:hanging="1"/>
              <w:jc w:val="center"/>
            </w:pPr>
            <w:r w:rsidRPr="00AC5DAD">
              <w:t>2ч.</w:t>
            </w:r>
          </w:p>
          <w:p w:rsidR="006E5872" w:rsidRPr="00AC5DAD" w:rsidRDefault="006E5872" w:rsidP="001C7826">
            <w:pPr>
              <w:snapToGrid w:val="0"/>
              <w:jc w:val="center"/>
            </w:pPr>
          </w:p>
        </w:tc>
        <w:tc>
          <w:tcPr>
            <w:tcW w:w="975"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17.00-19.00</w:t>
            </w:r>
          </w:p>
        </w:tc>
        <w:tc>
          <w:tcPr>
            <w:tcW w:w="1049" w:type="dxa"/>
            <w:tcBorders>
              <w:top w:val="single" w:sz="4" w:space="0" w:color="000000"/>
              <w:left w:val="single" w:sz="4" w:space="0" w:color="000000"/>
              <w:bottom w:val="single" w:sz="4" w:space="0" w:color="000000"/>
              <w:right w:val="nil"/>
            </w:tcBorders>
            <w:vAlign w:val="center"/>
          </w:tcPr>
          <w:p w:rsidR="006E5872" w:rsidRPr="00AC5DAD" w:rsidRDefault="006E5872" w:rsidP="001C7826">
            <w:pPr>
              <w:snapToGrid w:val="0"/>
              <w:ind w:right="-108" w:hanging="1"/>
              <w:jc w:val="center"/>
            </w:pPr>
            <w:r w:rsidRPr="00AC5DAD">
              <w:t>2ч.</w:t>
            </w:r>
          </w:p>
          <w:p w:rsidR="006E5872" w:rsidRPr="00AC5DAD" w:rsidRDefault="006E5872" w:rsidP="001C7826">
            <w:pPr>
              <w:snapToGrid w:val="0"/>
              <w:jc w:val="center"/>
            </w:pPr>
          </w:p>
        </w:tc>
        <w:tc>
          <w:tcPr>
            <w:tcW w:w="1134"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17.00-19.00</w:t>
            </w:r>
          </w:p>
        </w:tc>
        <w:tc>
          <w:tcPr>
            <w:tcW w:w="1275" w:type="dxa"/>
            <w:tcBorders>
              <w:top w:val="single" w:sz="4" w:space="0" w:color="000000"/>
              <w:left w:val="single" w:sz="4" w:space="0" w:color="000000"/>
              <w:bottom w:val="single" w:sz="4" w:space="0" w:color="000000"/>
              <w:right w:val="nil"/>
            </w:tcBorders>
            <w:vAlign w:val="center"/>
          </w:tcPr>
          <w:p w:rsidR="006E5872" w:rsidRPr="00AC5DAD" w:rsidRDefault="006E5872" w:rsidP="001C7826">
            <w:pPr>
              <w:snapToGrid w:val="0"/>
              <w:ind w:right="-108" w:hanging="1"/>
              <w:jc w:val="center"/>
            </w:pPr>
            <w:r w:rsidRPr="00AC5DAD">
              <w:t>2ч.</w:t>
            </w:r>
          </w:p>
          <w:p w:rsidR="006E5872" w:rsidRPr="00AC5DAD" w:rsidRDefault="006E5872" w:rsidP="001C7826">
            <w:pPr>
              <w:jc w:val="center"/>
            </w:pPr>
          </w:p>
        </w:tc>
        <w:tc>
          <w:tcPr>
            <w:tcW w:w="1276"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17.00-19.00</w:t>
            </w:r>
          </w:p>
        </w:tc>
        <w:tc>
          <w:tcPr>
            <w:tcW w:w="1559" w:type="dxa"/>
            <w:tcBorders>
              <w:top w:val="single" w:sz="4" w:space="0" w:color="000000"/>
              <w:left w:val="single" w:sz="4" w:space="0" w:color="000000"/>
              <w:bottom w:val="single" w:sz="4" w:space="0" w:color="000000"/>
              <w:right w:val="single" w:sz="4" w:space="0" w:color="000000"/>
            </w:tcBorders>
            <w:vAlign w:val="center"/>
          </w:tcPr>
          <w:p w:rsidR="006E5872" w:rsidRPr="00AC5DAD" w:rsidRDefault="006E5872" w:rsidP="001C7826">
            <w:pPr>
              <w:snapToGrid w:val="0"/>
              <w:ind w:right="-108" w:hanging="1"/>
              <w:jc w:val="center"/>
            </w:pPr>
            <w:r w:rsidRPr="00AC5DAD">
              <w:t>2ч.</w:t>
            </w:r>
          </w:p>
          <w:p w:rsidR="006E5872" w:rsidRPr="00AC5DAD" w:rsidRDefault="006E5872" w:rsidP="001C7826">
            <w:pPr>
              <w:snapToGrid w:val="0"/>
              <w:jc w:val="center"/>
            </w:pPr>
          </w:p>
        </w:tc>
      </w:tr>
    </w:tbl>
    <w:p w:rsidR="006E5872" w:rsidRPr="00AC5DAD" w:rsidRDefault="006E5872" w:rsidP="001C7826">
      <w:pPr>
        <w:pStyle w:val="a3"/>
        <w:spacing w:after="0" w:line="240" w:lineRule="auto"/>
        <w:jc w:val="center"/>
        <w:rPr>
          <w:rFonts w:ascii="Times New Roman" w:hAnsi="Times New Roman"/>
          <w:b/>
          <w:sz w:val="24"/>
          <w:szCs w:val="24"/>
        </w:rPr>
      </w:pPr>
    </w:p>
    <w:p w:rsidR="006E5872" w:rsidRPr="00AC5DAD" w:rsidRDefault="006E5872" w:rsidP="001C7826">
      <w:pPr>
        <w:pStyle w:val="a3"/>
        <w:spacing w:after="0" w:line="240" w:lineRule="auto"/>
        <w:jc w:val="center"/>
        <w:rPr>
          <w:rFonts w:ascii="Times New Roman" w:hAnsi="Times New Roman"/>
          <w:b/>
          <w:sz w:val="24"/>
          <w:szCs w:val="24"/>
        </w:rPr>
      </w:pPr>
    </w:p>
    <w:p w:rsidR="006E5872" w:rsidRPr="00AC5DAD" w:rsidRDefault="006E5872" w:rsidP="001C7826">
      <w:pPr>
        <w:pStyle w:val="a3"/>
        <w:spacing w:after="0" w:line="240" w:lineRule="auto"/>
        <w:jc w:val="center"/>
        <w:rPr>
          <w:rFonts w:ascii="Times New Roman" w:hAnsi="Times New Roman"/>
          <w:b/>
          <w:sz w:val="24"/>
          <w:szCs w:val="24"/>
        </w:rPr>
      </w:pPr>
    </w:p>
    <w:p w:rsidR="006E5872" w:rsidRPr="00AC5DAD" w:rsidRDefault="006E5872" w:rsidP="001C7826">
      <w:pPr>
        <w:pStyle w:val="a3"/>
        <w:spacing w:after="0" w:line="240" w:lineRule="auto"/>
        <w:jc w:val="center"/>
        <w:rPr>
          <w:rFonts w:ascii="Times New Roman" w:hAnsi="Times New Roman"/>
          <w:b/>
          <w:sz w:val="24"/>
          <w:szCs w:val="24"/>
        </w:rPr>
      </w:pPr>
      <w:r w:rsidRPr="00AC5DAD">
        <w:rPr>
          <w:rFonts w:ascii="Times New Roman" w:hAnsi="Times New Roman"/>
          <w:b/>
          <w:sz w:val="24"/>
          <w:szCs w:val="24"/>
        </w:rPr>
        <w:t>Режим дня в теплое время года (на воздухе)</w:t>
      </w:r>
    </w:p>
    <w:tbl>
      <w:tblPr>
        <w:tblW w:w="14895" w:type="dxa"/>
        <w:tblInd w:w="-40" w:type="dxa"/>
        <w:tblLayout w:type="fixed"/>
        <w:tblLook w:val="04A0"/>
      </w:tblPr>
      <w:tblGrid>
        <w:gridCol w:w="3723"/>
        <w:gridCol w:w="975"/>
        <w:gridCol w:w="977"/>
        <w:gridCol w:w="975"/>
        <w:gridCol w:w="976"/>
        <w:gridCol w:w="975"/>
        <w:gridCol w:w="1049"/>
        <w:gridCol w:w="1134"/>
        <w:gridCol w:w="1275"/>
        <w:gridCol w:w="1276"/>
        <w:gridCol w:w="1560"/>
      </w:tblGrid>
      <w:tr w:rsidR="006E5872" w:rsidRPr="00AC5DAD" w:rsidTr="00ED3171">
        <w:trPr>
          <w:trHeight w:val="295"/>
        </w:trPr>
        <w:tc>
          <w:tcPr>
            <w:tcW w:w="3721" w:type="dxa"/>
            <w:vMerge w:val="restart"/>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ind w:firstLine="466"/>
              <w:jc w:val="center"/>
              <w:rPr>
                <w:b/>
              </w:rPr>
            </w:pPr>
            <w:r w:rsidRPr="00AC5DAD">
              <w:rPr>
                <w:b/>
              </w:rPr>
              <w:t>Режимные моменты</w:t>
            </w:r>
          </w:p>
        </w:tc>
        <w:tc>
          <w:tcPr>
            <w:tcW w:w="1950" w:type="dxa"/>
            <w:gridSpan w:val="2"/>
            <w:tcBorders>
              <w:top w:val="single" w:sz="4" w:space="0" w:color="000000"/>
              <w:left w:val="single" w:sz="4" w:space="0" w:color="000000"/>
              <w:bottom w:val="single" w:sz="4" w:space="0" w:color="000000"/>
              <w:right w:val="nil"/>
            </w:tcBorders>
            <w:hideMark/>
          </w:tcPr>
          <w:p w:rsidR="006E5872" w:rsidRPr="00AC5DAD" w:rsidRDefault="006E5872" w:rsidP="001C7826">
            <w:pPr>
              <w:jc w:val="center"/>
              <w:rPr>
                <w:b/>
              </w:rPr>
            </w:pPr>
            <w:r w:rsidRPr="00AC5DAD">
              <w:rPr>
                <w:b/>
              </w:rPr>
              <w:t>2 группа раннего возраста 2-3 г.</w:t>
            </w:r>
          </w:p>
        </w:tc>
        <w:tc>
          <w:tcPr>
            <w:tcW w:w="1951" w:type="dxa"/>
            <w:gridSpan w:val="2"/>
            <w:tcBorders>
              <w:top w:val="single" w:sz="4" w:space="0" w:color="000000"/>
              <w:left w:val="single" w:sz="4" w:space="0" w:color="000000"/>
              <w:bottom w:val="nil"/>
              <w:right w:val="nil"/>
            </w:tcBorders>
            <w:hideMark/>
          </w:tcPr>
          <w:p w:rsidR="006E5872" w:rsidRPr="00AC5DAD" w:rsidRDefault="006E5872" w:rsidP="001C7826">
            <w:pPr>
              <w:jc w:val="center"/>
              <w:rPr>
                <w:b/>
              </w:rPr>
            </w:pPr>
            <w:r w:rsidRPr="00AC5DAD">
              <w:rPr>
                <w:b/>
              </w:rPr>
              <w:t>Младшая группа</w:t>
            </w:r>
          </w:p>
          <w:p w:rsidR="006E5872" w:rsidRPr="00AC5DAD" w:rsidRDefault="006E5872" w:rsidP="001C7826">
            <w:pPr>
              <w:jc w:val="center"/>
              <w:rPr>
                <w:b/>
              </w:rPr>
            </w:pPr>
            <w:r w:rsidRPr="00AC5DAD">
              <w:rPr>
                <w:b/>
              </w:rPr>
              <w:t>3-4 г.</w:t>
            </w:r>
          </w:p>
        </w:tc>
        <w:tc>
          <w:tcPr>
            <w:tcW w:w="2024" w:type="dxa"/>
            <w:gridSpan w:val="2"/>
            <w:tcBorders>
              <w:top w:val="single" w:sz="4" w:space="0" w:color="000000"/>
              <w:left w:val="single" w:sz="4" w:space="0" w:color="000000"/>
              <w:bottom w:val="nil"/>
              <w:right w:val="nil"/>
            </w:tcBorders>
            <w:hideMark/>
          </w:tcPr>
          <w:p w:rsidR="006E5872" w:rsidRPr="00AC5DAD" w:rsidRDefault="006E5872" w:rsidP="001C7826">
            <w:pPr>
              <w:jc w:val="center"/>
              <w:rPr>
                <w:b/>
              </w:rPr>
            </w:pPr>
            <w:r w:rsidRPr="00AC5DAD">
              <w:rPr>
                <w:b/>
              </w:rPr>
              <w:t xml:space="preserve">Средняя </w:t>
            </w:r>
          </w:p>
          <w:p w:rsidR="006E5872" w:rsidRPr="00AC5DAD" w:rsidRDefault="006E5872" w:rsidP="001C7826">
            <w:pPr>
              <w:jc w:val="center"/>
              <w:rPr>
                <w:b/>
              </w:rPr>
            </w:pPr>
            <w:r w:rsidRPr="00AC5DAD">
              <w:rPr>
                <w:b/>
              </w:rPr>
              <w:t>группа</w:t>
            </w:r>
          </w:p>
          <w:p w:rsidR="006E5872" w:rsidRPr="00AC5DAD" w:rsidRDefault="006E5872" w:rsidP="001C7826">
            <w:pPr>
              <w:jc w:val="center"/>
              <w:rPr>
                <w:b/>
              </w:rPr>
            </w:pPr>
            <w:r w:rsidRPr="00AC5DAD">
              <w:rPr>
                <w:b/>
              </w:rPr>
              <w:t>4-5 л.</w:t>
            </w:r>
          </w:p>
        </w:tc>
        <w:tc>
          <w:tcPr>
            <w:tcW w:w="2409" w:type="dxa"/>
            <w:gridSpan w:val="2"/>
            <w:tcBorders>
              <w:top w:val="single" w:sz="4" w:space="0" w:color="000000"/>
              <w:left w:val="single" w:sz="4" w:space="0" w:color="000000"/>
              <w:bottom w:val="nil"/>
              <w:right w:val="nil"/>
            </w:tcBorders>
            <w:hideMark/>
          </w:tcPr>
          <w:p w:rsidR="006E5872" w:rsidRPr="00AC5DAD" w:rsidRDefault="006E5872" w:rsidP="001C7826">
            <w:pPr>
              <w:snapToGrid w:val="0"/>
              <w:jc w:val="center"/>
              <w:rPr>
                <w:b/>
              </w:rPr>
            </w:pPr>
            <w:r w:rsidRPr="00AC5DAD">
              <w:rPr>
                <w:b/>
              </w:rPr>
              <w:t xml:space="preserve">Старшая </w:t>
            </w:r>
          </w:p>
          <w:p w:rsidR="006E5872" w:rsidRPr="00AC5DAD" w:rsidRDefault="006E5872" w:rsidP="001C7826">
            <w:pPr>
              <w:snapToGrid w:val="0"/>
              <w:jc w:val="center"/>
              <w:rPr>
                <w:b/>
              </w:rPr>
            </w:pPr>
            <w:r w:rsidRPr="00AC5DAD">
              <w:rPr>
                <w:b/>
              </w:rPr>
              <w:t>группа</w:t>
            </w:r>
          </w:p>
          <w:p w:rsidR="006E5872" w:rsidRPr="00AC5DAD" w:rsidRDefault="006E5872" w:rsidP="001C7826">
            <w:pPr>
              <w:snapToGrid w:val="0"/>
              <w:jc w:val="center"/>
              <w:rPr>
                <w:b/>
              </w:rPr>
            </w:pPr>
            <w:r w:rsidRPr="00AC5DAD">
              <w:rPr>
                <w:b/>
              </w:rPr>
              <w:t>5-6 л.</w:t>
            </w:r>
          </w:p>
        </w:tc>
        <w:tc>
          <w:tcPr>
            <w:tcW w:w="2835" w:type="dxa"/>
            <w:gridSpan w:val="2"/>
            <w:tcBorders>
              <w:top w:val="single" w:sz="4" w:space="0" w:color="000000"/>
              <w:left w:val="single" w:sz="4" w:space="0" w:color="000000"/>
              <w:bottom w:val="nil"/>
              <w:right w:val="single" w:sz="4" w:space="0" w:color="000000"/>
            </w:tcBorders>
            <w:hideMark/>
          </w:tcPr>
          <w:p w:rsidR="006E5872" w:rsidRPr="00AC5DAD" w:rsidRDefault="006E5872" w:rsidP="001C7826">
            <w:pPr>
              <w:snapToGrid w:val="0"/>
              <w:jc w:val="center"/>
              <w:rPr>
                <w:b/>
              </w:rPr>
            </w:pPr>
            <w:r w:rsidRPr="00AC5DAD">
              <w:rPr>
                <w:b/>
              </w:rPr>
              <w:t>Подготовительная к школе группа</w:t>
            </w:r>
          </w:p>
          <w:p w:rsidR="006E5872" w:rsidRPr="00AC5DAD" w:rsidRDefault="006E5872" w:rsidP="001C7826">
            <w:pPr>
              <w:snapToGrid w:val="0"/>
              <w:jc w:val="center"/>
              <w:rPr>
                <w:b/>
              </w:rPr>
            </w:pPr>
            <w:r w:rsidRPr="00AC5DAD">
              <w:rPr>
                <w:b/>
              </w:rPr>
              <w:t xml:space="preserve"> 6-7 л.</w:t>
            </w:r>
          </w:p>
        </w:tc>
      </w:tr>
      <w:tr w:rsidR="006E5872" w:rsidRPr="00AC5DAD" w:rsidTr="00ED3171">
        <w:trPr>
          <w:trHeight w:val="737"/>
        </w:trPr>
        <w:tc>
          <w:tcPr>
            <w:tcW w:w="3721" w:type="dxa"/>
            <w:vMerge/>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uppressAutoHyphens w:val="0"/>
              <w:rPr>
                <w:b/>
              </w:rPr>
            </w:pPr>
          </w:p>
        </w:tc>
        <w:tc>
          <w:tcPr>
            <w:tcW w:w="974"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ind w:left="-137" w:right="-97"/>
              <w:jc w:val="center"/>
            </w:pPr>
            <w:r w:rsidRPr="00AC5DAD">
              <w:t>Время в режиме дня</w:t>
            </w:r>
          </w:p>
        </w:tc>
        <w:tc>
          <w:tcPr>
            <w:tcW w:w="976"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tabs>
                <w:tab w:val="left" w:pos="-119"/>
              </w:tabs>
              <w:ind w:left="-119" w:right="-114"/>
              <w:jc w:val="center"/>
            </w:pPr>
            <w:r w:rsidRPr="00AC5DAD">
              <w:t>Длитель-ность</w:t>
            </w:r>
          </w:p>
        </w:tc>
        <w:tc>
          <w:tcPr>
            <w:tcW w:w="975" w:type="dxa"/>
            <w:tcBorders>
              <w:top w:val="single" w:sz="4" w:space="0" w:color="000000"/>
              <w:left w:val="single" w:sz="4" w:space="0" w:color="000000"/>
              <w:bottom w:val="nil"/>
              <w:right w:val="nil"/>
            </w:tcBorders>
            <w:vAlign w:val="center"/>
            <w:hideMark/>
          </w:tcPr>
          <w:p w:rsidR="006E5872" w:rsidRPr="00AC5DAD" w:rsidRDefault="006E5872" w:rsidP="001C7826">
            <w:pPr>
              <w:ind w:left="-137" w:right="-97"/>
              <w:jc w:val="center"/>
            </w:pPr>
            <w:r w:rsidRPr="00AC5DAD">
              <w:t>Время в режиме дня</w:t>
            </w:r>
          </w:p>
        </w:tc>
        <w:tc>
          <w:tcPr>
            <w:tcW w:w="976" w:type="dxa"/>
            <w:tcBorders>
              <w:top w:val="single" w:sz="4" w:space="0" w:color="000000"/>
              <w:left w:val="single" w:sz="4" w:space="0" w:color="000000"/>
              <w:bottom w:val="nil"/>
              <w:right w:val="nil"/>
            </w:tcBorders>
            <w:vAlign w:val="center"/>
            <w:hideMark/>
          </w:tcPr>
          <w:p w:rsidR="006E5872" w:rsidRPr="00AC5DAD" w:rsidRDefault="006E5872" w:rsidP="001C7826">
            <w:pPr>
              <w:tabs>
                <w:tab w:val="left" w:pos="-119"/>
              </w:tabs>
              <w:ind w:left="-119" w:right="-114"/>
              <w:jc w:val="center"/>
            </w:pPr>
            <w:r w:rsidRPr="00AC5DAD">
              <w:t>Длитель-ность</w:t>
            </w:r>
          </w:p>
        </w:tc>
        <w:tc>
          <w:tcPr>
            <w:tcW w:w="975" w:type="dxa"/>
            <w:tcBorders>
              <w:top w:val="single" w:sz="4" w:space="0" w:color="000000"/>
              <w:left w:val="single" w:sz="4" w:space="0" w:color="000000"/>
              <w:bottom w:val="nil"/>
              <w:right w:val="nil"/>
            </w:tcBorders>
            <w:vAlign w:val="center"/>
            <w:hideMark/>
          </w:tcPr>
          <w:p w:rsidR="006E5872" w:rsidRPr="00AC5DAD" w:rsidRDefault="006E5872" w:rsidP="001C7826">
            <w:pPr>
              <w:ind w:left="-137" w:right="-97"/>
              <w:jc w:val="center"/>
            </w:pPr>
            <w:r w:rsidRPr="00AC5DAD">
              <w:t>Время в режиме дня</w:t>
            </w:r>
          </w:p>
        </w:tc>
        <w:tc>
          <w:tcPr>
            <w:tcW w:w="1049" w:type="dxa"/>
            <w:tcBorders>
              <w:top w:val="single" w:sz="4" w:space="0" w:color="000000"/>
              <w:left w:val="single" w:sz="4" w:space="0" w:color="000000"/>
              <w:bottom w:val="nil"/>
              <w:right w:val="nil"/>
            </w:tcBorders>
            <w:vAlign w:val="center"/>
            <w:hideMark/>
          </w:tcPr>
          <w:p w:rsidR="006E5872" w:rsidRPr="00AC5DAD" w:rsidRDefault="006E5872" w:rsidP="001C7826">
            <w:pPr>
              <w:tabs>
                <w:tab w:val="left" w:pos="-119"/>
              </w:tabs>
              <w:ind w:left="-119" w:right="-114"/>
              <w:jc w:val="center"/>
            </w:pPr>
            <w:r w:rsidRPr="00AC5DAD">
              <w:t>Длитель-ность</w:t>
            </w:r>
          </w:p>
        </w:tc>
        <w:tc>
          <w:tcPr>
            <w:tcW w:w="1134" w:type="dxa"/>
            <w:tcBorders>
              <w:top w:val="single" w:sz="4" w:space="0" w:color="000000"/>
              <w:left w:val="single" w:sz="4" w:space="0" w:color="000000"/>
              <w:bottom w:val="nil"/>
              <w:right w:val="nil"/>
            </w:tcBorders>
            <w:vAlign w:val="center"/>
            <w:hideMark/>
          </w:tcPr>
          <w:p w:rsidR="006E5872" w:rsidRPr="00AC5DAD" w:rsidRDefault="006E5872" w:rsidP="001C7826">
            <w:pPr>
              <w:ind w:left="-137" w:right="-97"/>
              <w:jc w:val="center"/>
            </w:pPr>
            <w:r w:rsidRPr="00AC5DAD">
              <w:t>Время в режиме дня</w:t>
            </w:r>
          </w:p>
        </w:tc>
        <w:tc>
          <w:tcPr>
            <w:tcW w:w="1275" w:type="dxa"/>
            <w:tcBorders>
              <w:top w:val="single" w:sz="4" w:space="0" w:color="000000"/>
              <w:left w:val="single" w:sz="4" w:space="0" w:color="000000"/>
              <w:bottom w:val="nil"/>
              <w:right w:val="nil"/>
            </w:tcBorders>
            <w:vAlign w:val="center"/>
            <w:hideMark/>
          </w:tcPr>
          <w:p w:rsidR="006E5872" w:rsidRPr="00AC5DAD" w:rsidRDefault="006E5872" w:rsidP="001C7826">
            <w:pPr>
              <w:tabs>
                <w:tab w:val="left" w:pos="-119"/>
              </w:tabs>
              <w:ind w:left="-119" w:right="-114"/>
              <w:jc w:val="center"/>
            </w:pPr>
            <w:r w:rsidRPr="00AC5DAD">
              <w:t>Длительность</w:t>
            </w:r>
          </w:p>
        </w:tc>
        <w:tc>
          <w:tcPr>
            <w:tcW w:w="1276" w:type="dxa"/>
            <w:tcBorders>
              <w:top w:val="single" w:sz="4" w:space="0" w:color="000000"/>
              <w:left w:val="single" w:sz="4" w:space="0" w:color="000000"/>
              <w:bottom w:val="nil"/>
              <w:right w:val="nil"/>
            </w:tcBorders>
            <w:vAlign w:val="center"/>
            <w:hideMark/>
          </w:tcPr>
          <w:p w:rsidR="006E5872" w:rsidRPr="00AC5DAD" w:rsidRDefault="006E5872" w:rsidP="001C7826">
            <w:pPr>
              <w:ind w:left="-137" w:right="-97"/>
              <w:jc w:val="center"/>
            </w:pPr>
            <w:r w:rsidRPr="00AC5DAD">
              <w:t>Время в режиме дня</w:t>
            </w:r>
          </w:p>
        </w:tc>
        <w:tc>
          <w:tcPr>
            <w:tcW w:w="1559" w:type="dxa"/>
            <w:tcBorders>
              <w:top w:val="single" w:sz="4" w:space="0" w:color="000000"/>
              <w:left w:val="single" w:sz="4" w:space="0" w:color="000000"/>
              <w:bottom w:val="nil"/>
              <w:right w:val="single" w:sz="4" w:space="0" w:color="000000"/>
            </w:tcBorders>
            <w:vAlign w:val="center"/>
            <w:hideMark/>
          </w:tcPr>
          <w:p w:rsidR="006E5872" w:rsidRPr="00AC5DAD" w:rsidRDefault="006E5872" w:rsidP="001C7826">
            <w:pPr>
              <w:tabs>
                <w:tab w:val="left" w:pos="-119"/>
              </w:tabs>
              <w:ind w:left="-119" w:right="-114"/>
              <w:jc w:val="center"/>
            </w:pPr>
            <w:r w:rsidRPr="00AC5DAD">
              <w:t>Длительность</w:t>
            </w:r>
          </w:p>
        </w:tc>
      </w:tr>
      <w:tr w:rsidR="006E5872" w:rsidRPr="00AC5DAD" w:rsidTr="00ED3171">
        <w:trPr>
          <w:trHeight w:val="1113"/>
        </w:trPr>
        <w:tc>
          <w:tcPr>
            <w:tcW w:w="3721" w:type="dxa"/>
            <w:tcBorders>
              <w:top w:val="single" w:sz="4" w:space="0" w:color="000000"/>
              <w:left w:val="single" w:sz="4" w:space="0" w:color="000000"/>
              <w:bottom w:val="single" w:sz="4" w:space="0" w:color="000000"/>
              <w:right w:val="nil"/>
            </w:tcBorders>
            <w:hideMark/>
          </w:tcPr>
          <w:p w:rsidR="006E5872" w:rsidRPr="00AC5DAD" w:rsidRDefault="006E5872" w:rsidP="001C7826">
            <w:pPr>
              <w:snapToGrid w:val="0"/>
              <w:rPr>
                <w:b/>
              </w:rPr>
            </w:pPr>
            <w:r w:rsidRPr="00AC5DAD">
              <w:rPr>
                <w:b/>
              </w:rPr>
              <w:t>Прием детей, осмотр, свободная игра</w:t>
            </w:r>
          </w:p>
        </w:tc>
        <w:tc>
          <w:tcPr>
            <w:tcW w:w="974"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ind w:hanging="1"/>
              <w:jc w:val="center"/>
            </w:pPr>
            <w:r w:rsidRPr="00AC5DAD">
              <w:t>7.00-</w:t>
            </w:r>
          </w:p>
          <w:p w:rsidR="006E5872" w:rsidRPr="00AC5DAD" w:rsidRDefault="006E5872" w:rsidP="001C7826">
            <w:pPr>
              <w:ind w:hanging="1"/>
              <w:jc w:val="center"/>
            </w:pPr>
            <w:r w:rsidRPr="00AC5DAD">
              <w:t>8.20</w:t>
            </w:r>
          </w:p>
        </w:tc>
        <w:tc>
          <w:tcPr>
            <w:tcW w:w="976"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ind w:right="-108" w:hanging="1"/>
              <w:jc w:val="center"/>
            </w:pPr>
            <w:r w:rsidRPr="00AC5DAD">
              <w:t>1ч.20 мин.</w:t>
            </w:r>
          </w:p>
        </w:tc>
        <w:tc>
          <w:tcPr>
            <w:tcW w:w="975" w:type="dxa"/>
            <w:tcBorders>
              <w:top w:val="single" w:sz="4" w:space="0" w:color="000000"/>
              <w:left w:val="single" w:sz="4" w:space="0" w:color="000000"/>
              <w:bottom w:val="nil"/>
              <w:right w:val="nil"/>
            </w:tcBorders>
            <w:vAlign w:val="center"/>
            <w:hideMark/>
          </w:tcPr>
          <w:p w:rsidR="006E5872" w:rsidRPr="00AC5DAD" w:rsidRDefault="006E5872" w:rsidP="001C7826">
            <w:pPr>
              <w:jc w:val="center"/>
            </w:pPr>
            <w:r w:rsidRPr="00AC5DAD">
              <w:t>7.00-8.20</w:t>
            </w:r>
          </w:p>
        </w:tc>
        <w:tc>
          <w:tcPr>
            <w:tcW w:w="976" w:type="dxa"/>
            <w:tcBorders>
              <w:top w:val="single" w:sz="4" w:space="0" w:color="000000"/>
              <w:left w:val="single" w:sz="4" w:space="0" w:color="000000"/>
              <w:bottom w:val="nil"/>
              <w:right w:val="nil"/>
            </w:tcBorders>
            <w:vAlign w:val="center"/>
            <w:hideMark/>
          </w:tcPr>
          <w:p w:rsidR="006E5872" w:rsidRPr="00AC5DAD" w:rsidRDefault="006E5872" w:rsidP="001C7826">
            <w:pPr>
              <w:jc w:val="center"/>
            </w:pPr>
            <w:r w:rsidRPr="00AC5DAD">
              <w:t>1ч.20 мин.</w:t>
            </w:r>
          </w:p>
        </w:tc>
        <w:tc>
          <w:tcPr>
            <w:tcW w:w="975" w:type="dxa"/>
            <w:tcBorders>
              <w:top w:val="single" w:sz="4" w:space="0" w:color="000000"/>
              <w:left w:val="single" w:sz="4" w:space="0" w:color="000000"/>
              <w:bottom w:val="nil"/>
              <w:right w:val="nil"/>
            </w:tcBorders>
            <w:vAlign w:val="center"/>
            <w:hideMark/>
          </w:tcPr>
          <w:p w:rsidR="006E5872" w:rsidRPr="00AC5DAD" w:rsidRDefault="006E5872" w:rsidP="001C7826">
            <w:pPr>
              <w:snapToGrid w:val="0"/>
              <w:jc w:val="center"/>
            </w:pPr>
            <w:r w:rsidRPr="00AC5DAD">
              <w:t>7.00-8.20</w:t>
            </w:r>
          </w:p>
        </w:tc>
        <w:tc>
          <w:tcPr>
            <w:tcW w:w="1049" w:type="dxa"/>
            <w:tcBorders>
              <w:top w:val="single" w:sz="4" w:space="0" w:color="000000"/>
              <w:left w:val="single" w:sz="4" w:space="0" w:color="000000"/>
              <w:bottom w:val="nil"/>
              <w:right w:val="nil"/>
            </w:tcBorders>
            <w:vAlign w:val="center"/>
            <w:hideMark/>
          </w:tcPr>
          <w:p w:rsidR="006E5872" w:rsidRPr="00AC5DAD" w:rsidRDefault="006E5872" w:rsidP="001C7826">
            <w:pPr>
              <w:jc w:val="center"/>
            </w:pPr>
            <w:r w:rsidRPr="00AC5DAD">
              <w:t>1 ч.</w:t>
            </w:r>
          </w:p>
          <w:p w:rsidR="006E5872" w:rsidRPr="00AC5DAD" w:rsidRDefault="006E5872" w:rsidP="001C7826">
            <w:pPr>
              <w:snapToGrid w:val="0"/>
              <w:jc w:val="center"/>
            </w:pPr>
            <w:r w:rsidRPr="00AC5DAD">
              <w:t>20 мин</w:t>
            </w:r>
          </w:p>
        </w:tc>
        <w:tc>
          <w:tcPr>
            <w:tcW w:w="1134" w:type="dxa"/>
            <w:tcBorders>
              <w:top w:val="single" w:sz="4" w:space="0" w:color="000000"/>
              <w:left w:val="single" w:sz="4" w:space="0" w:color="000000"/>
              <w:bottom w:val="nil"/>
              <w:right w:val="nil"/>
            </w:tcBorders>
            <w:vAlign w:val="center"/>
            <w:hideMark/>
          </w:tcPr>
          <w:p w:rsidR="006E5872" w:rsidRPr="00AC5DAD" w:rsidRDefault="006E5872" w:rsidP="001C7826">
            <w:pPr>
              <w:jc w:val="center"/>
            </w:pPr>
            <w:r w:rsidRPr="00AC5DAD">
              <w:t>7.00-8.20</w:t>
            </w:r>
          </w:p>
        </w:tc>
        <w:tc>
          <w:tcPr>
            <w:tcW w:w="1275" w:type="dxa"/>
            <w:tcBorders>
              <w:top w:val="single" w:sz="4" w:space="0" w:color="000000"/>
              <w:left w:val="single" w:sz="4" w:space="0" w:color="000000"/>
              <w:bottom w:val="nil"/>
              <w:right w:val="nil"/>
            </w:tcBorders>
            <w:vAlign w:val="center"/>
            <w:hideMark/>
          </w:tcPr>
          <w:p w:rsidR="006E5872" w:rsidRPr="00AC5DAD" w:rsidRDefault="006E5872" w:rsidP="001C7826">
            <w:pPr>
              <w:jc w:val="center"/>
            </w:pPr>
            <w:r w:rsidRPr="00AC5DAD">
              <w:t>1 ч.20</w:t>
            </w:r>
          </w:p>
        </w:tc>
        <w:tc>
          <w:tcPr>
            <w:tcW w:w="1276" w:type="dxa"/>
            <w:tcBorders>
              <w:top w:val="single" w:sz="4" w:space="0" w:color="000000"/>
              <w:left w:val="single" w:sz="4" w:space="0" w:color="000000"/>
              <w:bottom w:val="nil"/>
              <w:right w:val="nil"/>
            </w:tcBorders>
            <w:vAlign w:val="center"/>
            <w:hideMark/>
          </w:tcPr>
          <w:p w:rsidR="006E5872" w:rsidRPr="00AC5DAD" w:rsidRDefault="006E5872" w:rsidP="001C7826">
            <w:pPr>
              <w:jc w:val="center"/>
            </w:pPr>
            <w:r w:rsidRPr="00AC5DAD">
              <w:t>7.00-</w:t>
            </w:r>
          </w:p>
          <w:p w:rsidR="006E5872" w:rsidRPr="00AC5DAD" w:rsidRDefault="006E5872" w:rsidP="001C7826">
            <w:pPr>
              <w:jc w:val="center"/>
            </w:pPr>
            <w:r w:rsidRPr="00AC5DAD">
              <w:t>8.20</w:t>
            </w:r>
          </w:p>
        </w:tc>
        <w:tc>
          <w:tcPr>
            <w:tcW w:w="1559" w:type="dxa"/>
            <w:tcBorders>
              <w:top w:val="single" w:sz="4" w:space="0" w:color="000000"/>
              <w:left w:val="single" w:sz="4" w:space="0" w:color="000000"/>
              <w:bottom w:val="nil"/>
              <w:right w:val="single" w:sz="4" w:space="0" w:color="000000"/>
            </w:tcBorders>
            <w:vAlign w:val="center"/>
            <w:hideMark/>
          </w:tcPr>
          <w:p w:rsidR="006E5872" w:rsidRPr="00AC5DAD" w:rsidRDefault="006E5872" w:rsidP="001C7826">
            <w:pPr>
              <w:jc w:val="center"/>
            </w:pPr>
            <w:r w:rsidRPr="00AC5DAD">
              <w:t>1 ч.20</w:t>
            </w:r>
          </w:p>
        </w:tc>
      </w:tr>
      <w:tr w:rsidR="006E5872" w:rsidRPr="00AC5DAD" w:rsidTr="00ED3171">
        <w:trPr>
          <w:trHeight w:val="1113"/>
        </w:trPr>
        <w:tc>
          <w:tcPr>
            <w:tcW w:w="3721" w:type="dxa"/>
            <w:tcBorders>
              <w:top w:val="single" w:sz="4" w:space="0" w:color="000000"/>
              <w:left w:val="single" w:sz="4" w:space="0" w:color="000000"/>
              <w:bottom w:val="single" w:sz="4" w:space="0" w:color="000000"/>
              <w:right w:val="nil"/>
            </w:tcBorders>
            <w:hideMark/>
          </w:tcPr>
          <w:p w:rsidR="006E5872" w:rsidRPr="00AC5DAD" w:rsidRDefault="006E5872" w:rsidP="001C7826">
            <w:pPr>
              <w:snapToGrid w:val="0"/>
              <w:rPr>
                <w:b/>
              </w:rPr>
            </w:pPr>
            <w:r w:rsidRPr="00AC5DAD">
              <w:rPr>
                <w:b/>
              </w:rPr>
              <w:lastRenderedPageBreak/>
              <w:t>Утренняя гимнастика</w:t>
            </w:r>
          </w:p>
        </w:tc>
        <w:tc>
          <w:tcPr>
            <w:tcW w:w="974"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ind w:hanging="1"/>
              <w:jc w:val="center"/>
            </w:pPr>
            <w:r w:rsidRPr="00AC5DAD">
              <w:t>8.20-8.30</w:t>
            </w:r>
          </w:p>
        </w:tc>
        <w:tc>
          <w:tcPr>
            <w:tcW w:w="976"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ind w:right="-108" w:hanging="1"/>
              <w:jc w:val="center"/>
            </w:pPr>
            <w:r w:rsidRPr="00AC5DAD">
              <w:t>10 мин.</w:t>
            </w:r>
          </w:p>
        </w:tc>
        <w:tc>
          <w:tcPr>
            <w:tcW w:w="975" w:type="dxa"/>
            <w:tcBorders>
              <w:top w:val="single" w:sz="4" w:space="0" w:color="000000"/>
              <w:left w:val="single" w:sz="4" w:space="0" w:color="000000"/>
              <w:bottom w:val="nil"/>
              <w:right w:val="nil"/>
            </w:tcBorders>
            <w:vAlign w:val="center"/>
            <w:hideMark/>
          </w:tcPr>
          <w:p w:rsidR="006E5872" w:rsidRPr="00AC5DAD" w:rsidRDefault="006E5872" w:rsidP="001C7826">
            <w:pPr>
              <w:jc w:val="center"/>
            </w:pPr>
            <w:r w:rsidRPr="00AC5DAD">
              <w:t>8.20-8.30</w:t>
            </w:r>
          </w:p>
        </w:tc>
        <w:tc>
          <w:tcPr>
            <w:tcW w:w="976" w:type="dxa"/>
            <w:tcBorders>
              <w:top w:val="single" w:sz="4" w:space="0" w:color="000000"/>
              <w:left w:val="single" w:sz="4" w:space="0" w:color="000000"/>
              <w:bottom w:val="nil"/>
              <w:right w:val="nil"/>
            </w:tcBorders>
            <w:vAlign w:val="center"/>
            <w:hideMark/>
          </w:tcPr>
          <w:p w:rsidR="006E5872" w:rsidRPr="00AC5DAD" w:rsidRDefault="006E5872" w:rsidP="001C7826">
            <w:pPr>
              <w:jc w:val="center"/>
            </w:pPr>
            <w:r w:rsidRPr="00AC5DAD">
              <w:t>10 мин.</w:t>
            </w:r>
          </w:p>
        </w:tc>
        <w:tc>
          <w:tcPr>
            <w:tcW w:w="975" w:type="dxa"/>
            <w:tcBorders>
              <w:top w:val="single" w:sz="4" w:space="0" w:color="000000"/>
              <w:left w:val="single" w:sz="4" w:space="0" w:color="000000"/>
              <w:bottom w:val="nil"/>
              <w:right w:val="nil"/>
            </w:tcBorders>
            <w:vAlign w:val="center"/>
            <w:hideMark/>
          </w:tcPr>
          <w:p w:rsidR="006E5872" w:rsidRPr="00AC5DAD" w:rsidRDefault="006E5872" w:rsidP="001C7826">
            <w:pPr>
              <w:snapToGrid w:val="0"/>
              <w:jc w:val="center"/>
            </w:pPr>
            <w:r w:rsidRPr="00AC5DAD">
              <w:t>8.20-8.30</w:t>
            </w:r>
          </w:p>
        </w:tc>
        <w:tc>
          <w:tcPr>
            <w:tcW w:w="1049" w:type="dxa"/>
            <w:tcBorders>
              <w:top w:val="single" w:sz="4" w:space="0" w:color="000000"/>
              <w:left w:val="single" w:sz="4" w:space="0" w:color="000000"/>
              <w:bottom w:val="nil"/>
              <w:right w:val="nil"/>
            </w:tcBorders>
            <w:vAlign w:val="center"/>
            <w:hideMark/>
          </w:tcPr>
          <w:p w:rsidR="006E5872" w:rsidRPr="00AC5DAD" w:rsidRDefault="006E5872" w:rsidP="001C7826">
            <w:pPr>
              <w:jc w:val="center"/>
            </w:pPr>
            <w:r w:rsidRPr="00AC5DAD">
              <w:t>10 мин.</w:t>
            </w:r>
          </w:p>
        </w:tc>
        <w:tc>
          <w:tcPr>
            <w:tcW w:w="1134" w:type="dxa"/>
            <w:tcBorders>
              <w:top w:val="single" w:sz="4" w:space="0" w:color="000000"/>
              <w:left w:val="single" w:sz="4" w:space="0" w:color="000000"/>
              <w:bottom w:val="nil"/>
              <w:right w:val="nil"/>
            </w:tcBorders>
            <w:vAlign w:val="center"/>
            <w:hideMark/>
          </w:tcPr>
          <w:p w:rsidR="006E5872" w:rsidRPr="00AC5DAD" w:rsidRDefault="006E5872" w:rsidP="001C7826">
            <w:pPr>
              <w:jc w:val="center"/>
            </w:pPr>
            <w:r w:rsidRPr="00AC5DAD">
              <w:t>8.20-8.30</w:t>
            </w:r>
          </w:p>
        </w:tc>
        <w:tc>
          <w:tcPr>
            <w:tcW w:w="1275" w:type="dxa"/>
            <w:tcBorders>
              <w:top w:val="single" w:sz="4" w:space="0" w:color="000000"/>
              <w:left w:val="single" w:sz="4" w:space="0" w:color="000000"/>
              <w:bottom w:val="nil"/>
              <w:right w:val="nil"/>
            </w:tcBorders>
            <w:vAlign w:val="center"/>
            <w:hideMark/>
          </w:tcPr>
          <w:p w:rsidR="006E5872" w:rsidRPr="00AC5DAD" w:rsidRDefault="006E5872" w:rsidP="001C7826">
            <w:pPr>
              <w:jc w:val="center"/>
            </w:pPr>
            <w:r w:rsidRPr="00AC5DAD">
              <w:t>10 мин.</w:t>
            </w:r>
          </w:p>
        </w:tc>
        <w:tc>
          <w:tcPr>
            <w:tcW w:w="1276" w:type="dxa"/>
            <w:tcBorders>
              <w:top w:val="single" w:sz="4" w:space="0" w:color="000000"/>
              <w:left w:val="single" w:sz="4" w:space="0" w:color="000000"/>
              <w:bottom w:val="nil"/>
              <w:right w:val="nil"/>
            </w:tcBorders>
            <w:vAlign w:val="center"/>
            <w:hideMark/>
          </w:tcPr>
          <w:p w:rsidR="006E5872" w:rsidRPr="00AC5DAD" w:rsidRDefault="006E5872" w:rsidP="001C7826">
            <w:pPr>
              <w:jc w:val="center"/>
            </w:pPr>
            <w:r w:rsidRPr="00AC5DAD">
              <w:t>8.20-8.30</w:t>
            </w:r>
          </w:p>
        </w:tc>
        <w:tc>
          <w:tcPr>
            <w:tcW w:w="1559" w:type="dxa"/>
            <w:tcBorders>
              <w:top w:val="single" w:sz="4" w:space="0" w:color="000000"/>
              <w:left w:val="single" w:sz="4" w:space="0" w:color="000000"/>
              <w:bottom w:val="nil"/>
              <w:right w:val="single" w:sz="4" w:space="0" w:color="000000"/>
            </w:tcBorders>
            <w:vAlign w:val="center"/>
            <w:hideMark/>
          </w:tcPr>
          <w:p w:rsidR="006E5872" w:rsidRPr="00AC5DAD" w:rsidRDefault="006E5872" w:rsidP="001C7826">
            <w:pPr>
              <w:jc w:val="center"/>
            </w:pPr>
            <w:r w:rsidRPr="00AC5DAD">
              <w:t>10 мин.</w:t>
            </w:r>
          </w:p>
        </w:tc>
      </w:tr>
      <w:tr w:rsidR="006E5872" w:rsidRPr="00AC5DAD" w:rsidTr="00ED3171">
        <w:trPr>
          <w:trHeight w:val="633"/>
        </w:trPr>
        <w:tc>
          <w:tcPr>
            <w:tcW w:w="3721" w:type="dxa"/>
            <w:tcBorders>
              <w:top w:val="single" w:sz="4" w:space="0" w:color="000000"/>
              <w:left w:val="single" w:sz="4" w:space="0" w:color="000000"/>
              <w:bottom w:val="single" w:sz="4" w:space="0" w:color="000000"/>
              <w:right w:val="nil"/>
            </w:tcBorders>
            <w:hideMark/>
          </w:tcPr>
          <w:p w:rsidR="006E5872" w:rsidRPr="00AC5DAD" w:rsidRDefault="006E5872" w:rsidP="001C7826">
            <w:pPr>
              <w:snapToGrid w:val="0"/>
              <w:rPr>
                <w:b/>
              </w:rPr>
            </w:pPr>
            <w:r w:rsidRPr="00AC5DAD">
              <w:rPr>
                <w:b/>
              </w:rPr>
              <w:t>Подготовка к завтраку</w:t>
            </w:r>
          </w:p>
          <w:p w:rsidR="006E5872" w:rsidRPr="00AC5DAD" w:rsidRDefault="006E5872" w:rsidP="001C7826">
            <w:pPr>
              <w:snapToGrid w:val="0"/>
              <w:rPr>
                <w:b/>
              </w:rPr>
            </w:pPr>
            <w:r w:rsidRPr="00AC5DAD">
              <w:rPr>
                <w:b/>
              </w:rPr>
              <w:t>Завтрак</w:t>
            </w:r>
          </w:p>
        </w:tc>
        <w:tc>
          <w:tcPr>
            <w:tcW w:w="974"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ind w:hanging="1"/>
              <w:jc w:val="center"/>
            </w:pPr>
            <w:r w:rsidRPr="00AC5DAD">
              <w:t>8.30-9.00</w:t>
            </w:r>
          </w:p>
        </w:tc>
        <w:tc>
          <w:tcPr>
            <w:tcW w:w="976"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ind w:right="-108" w:hanging="1"/>
              <w:jc w:val="center"/>
            </w:pPr>
            <w:r w:rsidRPr="00AC5DAD">
              <w:t>30 мин</w:t>
            </w:r>
          </w:p>
        </w:tc>
        <w:tc>
          <w:tcPr>
            <w:tcW w:w="975"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8.30-8.55</w:t>
            </w:r>
          </w:p>
        </w:tc>
        <w:tc>
          <w:tcPr>
            <w:tcW w:w="976"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25 мин</w:t>
            </w:r>
          </w:p>
        </w:tc>
        <w:tc>
          <w:tcPr>
            <w:tcW w:w="975"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8.30- 8.50</w:t>
            </w:r>
          </w:p>
        </w:tc>
        <w:tc>
          <w:tcPr>
            <w:tcW w:w="1049"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20 мин</w:t>
            </w:r>
          </w:p>
        </w:tc>
        <w:tc>
          <w:tcPr>
            <w:tcW w:w="1134"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8.30-8.50</w:t>
            </w:r>
          </w:p>
        </w:tc>
        <w:tc>
          <w:tcPr>
            <w:tcW w:w="1275"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20 мин</w:t>
            </w:r>
          </w:p>
        </w:tc>
        <w:tc>
          <w:tcPr>
            <w:tcW w:w="1276"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8.30-</w:t>
            </w:r>
          </w:p>
          <w:p w:rsidR="006E5872" w:rsidRPr="00AC5DAD" w:rsidRDefault="006E5872" w:rsidP="001C7826">
            <w:pPr>
              <w:jc w:val="center"/>
            </w:pPr>
            <w:r w:rsidRPr="00AC5DAD">
              <w:t>8.45</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E5872" w:rsidRPr="00AC5DAD" w:rsidRDefault="006E5872" w:rsidP="001C7826">
            <w:pPr>
              <w:snapToGrid w:val="0"/>
              <w:jc w:val="center"/>
            </w:pPr>
            <w:r w:rsidRPr="00AC5DAD">
              <w:t>15 мин</w:t>
            </w:r>
          </w:p>
        </w:tc>
      </w:tr>
      <w:tr w:rsidR="006E5872" w:rsidRPr="00AC5DAD" w:rsidTr="00ED3171">
        <w:trPr>
          <w:trHeight w:val="633"/>
        </w:trPr>
        <w:tc>
          <w:tcPr>
            <w:tcW w:w="3721" w:type="dxa"/>
            <w:tcBorders>
              <w:top w:val="single" w:sz="4" w:space="0" w:color="000000"/>
              <w:left w:val="single" w:sz="4" w:space="0" w:color="000000"/>
              <w:bottom w:val="single" w:sz="4" w:space="0" w:color="000000"/>
              <w:right w:val="nil"/>
            </w:tcBorders>
            <w:hideMark/>
          </w:tcPr>
          <w:p w:rsidR="006E5872" w:rsidRPr="00AC5DAD" w:rsidRDefault="006E5872" w:rsidP="001C7826">
            <w:pPr>
              <w:snapToGrid w:val="0"/>
              <w:rPr>
                <w:b/>
              </w:rPr>
            </w:pPr>
            <w:r w:rsidRPr="00AC5DAD">
              <w:rPr>
                <w:b/>
              </w:rPr>
              <w:t>Утренний круг</w:t>
            </w:r>
          </w:p>
        </w:tc>
        <w:tc>
          <w:tcPr>
            <w:tcW w:w="974"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ind w:hanging="1"/>
              <w:jc w:val="center"/>
            </w:pPr>
            <w:r w:rsidRPr="00AC5DAD">
              <w:t>-</w:t>
            </w:r>
          </w:p>
        </w:tc>
        <w:tc>
          <w:tcPr>
            <w:tcW w:w="976"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ind w:right="-108" w:hanging="1"/>
              <w:jc w:val="center"/>
            </w:pPr>
            <w:r w:rsidRPr="00AC5DAD">
              <w:t>-</w:t>
            </w:r>
          </w:p>
        </w:tc>
        <w:tc>
          <w:tcPr>
            <w:tcW w:w="975"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8.55-</w:t>
            </w:r>
          </w:p>
          <w:p w:rsidR="006E5872" w:rsidRPr="00AC5DAD" w:rsidRDefault="006E5872" w:rsidP="001C7826">
            <w:pPr>
              <w:snapToGrid w:val="0"/>
              <w:jc w:val="center"/>
            </w:pPr>
            <w:r w:rsidRPr="00AC5DAD">
              <w:t>9.15</w:t>
            </w:r>
          </w:p>
        </w:tc>
        <w:tc>
          <w:tcPr>
            <w:tcW w:w="976"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20 мин.</w:t>
            </w:r>
          </w:p>
        </w:tc>
        <w:tc>
          <w:tcPr>
            <w:tcW w:w="975"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8.50-9.10</w:t>
            </w:r>
          </w:p>
        </w:tc>
        <w:tc>
          <w:tcPr>
            <w:tcW w:w="1049"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20 мин.</w:t>
            </w:r>
          </w:p>
        </w:tc>
        <w:tc>
          <w:tcPr>
            <w:tcW w:w="1134"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8.50-9.05</w:t>
            </w:r>
          </w:p>
        </w:tc>
        <w:tc>
          <w:tcPr>
            <w:tcW w:w="1275"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15 мин.</w:t>
            </w:r>
          </w:p>
        </w:tc>
        <w:tc>
          <w:tcPr>
            <w:tcW w:w="1276"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8.45.-</w:t>
            </w:r>
          </w:p>
          <w:p w:rsidR="006E5872" w:rsidRPr="00AC5DAD" w:rsidRDefault="006E5872" w:rsidP="001C7826">
            <w:pPr>
              <w:snapToGrid w:val="0"/>
              <w:jc w:val="center"/>
            </w:pPr>
            <w:r w:rsidRPr="00AC5DAD">
              <w:t>9.00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E5872" w:rsidRPr="00AC5DAD" w:rsidRDefault="006E5872" w:rsidP="001C7826">
            <w:pPr>
              <w:snapToGrid w:val="0"/>
              <w:jc w:val="center"/>
            </w:pPr>
            <w:r w:rsidRPr="00AC5DAD">
              <w:t>15 мин.</w:t>
            </w:r>
          </w:p>
        </w:tc>
      </w:tr>
      <w:tr w:rsidR="006E5872" w:rsidRPr="00AC5DAD" w:rsidTr="00ED3171">
        <w:tc>
          <w:tcPr>
            <w:tcW w:w="3721" w:type="dxa"/>
            <w:tcBorders>
              <w:top w:val="single" w:sz="4" w:space="0" w:color="000000"/>
              <w:left w:val="single" w:sz="4" w:space="0" w:color="000000"/>
              <w:bottom w:val="single" w:sz="4" w:space="0" w:color="000000"/>
              <w:right w:val="nil"/>
            </w:tcBorders>
            <w:hideMark/>
          </w:tcPr>
          <w:p w:rsidR="006E5872" w:rsidRPr="00AC5DAD" w:rsidRDefault="006E5872" w:rsidP="001C7826">
            <w:pPr>
              <w:snapToGrid w:val="0"/>
              <w:rPr>
                <w:b/>
              </w:rPr>
            </w:pPr>
            <w:r w:rsidRPr="00AC5DAD">
              <w:rPr>
                <w:b/>
              </w:rPr>
              <w:t>Игры, самостоятельная деятельность детей</w:t>
            </w:r>
          </w:p>
        </w:tc>
        <w:tc>
          <w:tcPr>
            <w:tcW w:w="974"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ind w:hanging="1"/>
              <w:jc w:val="center"/>
            </w:pPr>
            <w:r w:rsidRPr="00AC5DAD">
              <w:t>9.00-10.00</w:t>
            </w:r>
          </w:p>
        </w:tc>
        <w:tc>
          <w:tcPr>
            <w:tcW w:w="976"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ind w:right="-108" w:hanging="1"/>
              <w:jc w:val="center"/>
            </w:pPr>
            <w:r w:rsidRPr="00AC5DAD">
              <w:t>1 час.</w:t>
            </w:r>
          </w:p>
        </w:tc>
        <w:tc>
          <w:tcPr>
            <w:tcW w:w="975"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w:t>
            </w:r>
          </w:p>
        </w:tc>
        <w:tc>
          <w:tcPr>
            <w:tcW w:w="976"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w:t>
            </w:r>
          </w:p>
        </w:tc>
        <w:tc>
          <w:tcPr>
            <w:tcW w:w="975"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w:t>
            </w:r>
          </w:p>
        </w:tc>
        <w:tc>
          <w:tcPr>
            <w:tcW w:w="1049"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w:t>
            </w:r>
          </w:p>
        </w:tc>
        <w:tc>
          <w:tcPr>
            <w:tcW w:w="1134"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jc w:val="center"/>
            </w:pPr>
            <w:r w:rsidRPr="00AC5DAD">
              <w:t>-</w:t>
            </w:r>
          </w:p>
        </w:tc>
        <w:tc>
          <w:tcPr>
            <w:tcW w:w="1275"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w:t>
            </w:r>
          </w:p>
        </w:tc>
        <w:tc>
          <w:tcPr>
            <w:tcW w:w="1276"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jc w:val="center"/>
            </w:pPr>
            <w:r w:rsidRPr="00AC5DAD">
              <w: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E5872" w:rsidRPr="00AC5DAD" w:rsidRDefault="006E5872" w:rsidP="001C7826">
            <w:pPr>
              <w:snapToGrid w:val="0"/>
              <w:jc w:val="center"/>
            </w:pPr>
            <w:r w:rsidRPr="00AC5DAD">
              <w:t>-</w:t>
            </w:r>
          </w:p>
        </w:tc>
      </w:tr>
      <w:tr w:rsidR="006E5872" w:rsidRPr="00AC5DAD" w:rsidTr="00ED3171">
        <w:trPr>
          <w:trHeight w:val="551"/>
        </w:trPr>
        <w:tc>
          <w:tcPr>
            <w:tcW w:w="3721" w:type="dxa"/>
            <w:tcBorders>
              <w:top w:val="single" w:sz="4" w:space="0" w:color="000000"/>
              <w:left w:val="single" w:sz="4" w:space="0" w:color="000000"/>
              <w:bottom w:val="single" w:sz="4" w:space="0" w:color="000000"/>
              <w:right w:val="nil"/>
            </w:tcBorders>
            <w:hideMark/>
          </w:tcPr>
          <w:p w:rsidR="006E5872" w:rsidRPr="00AC5DAD" w:rsidRDefault="006E5872" w:rsidP="001C7826">
            <w:pPr>
              <w:snapToGrid w:val="0"/>
              <w:rPr>
                <w:b/>
              </w:rPr>
            </w:pPr>
            <w:r w:rsidRPr="00AC5DAD">
              <w:rPr>
                <w:b/>
              </w:rPr>
              <w:t>Непрерывная образовательная деятельность</w:t>
            </w:r>
          </w:p>
          <w:p w:rsidR="006E5872" w:rsidRPr="00AC5DAD" w:rsidRDefault="006E5872" w:rsidP="001C7826">
            <w:r w:rsidRPr="00AC5DAD">
              <w:t>(общая длительность, включая перерывы)</w:t>
            </w:r>
          </w:p>
        </w:tc>
        <w:tc>
          <w:tcPr>
            <w:tcW w:w="974"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ind w:hanging="1"/>
              <w:jc w:val="center"/>
            </w:pPr>
            <w:r w:rsidRPr="00AC5DAD">
              <w:t>-</w:t>
            </w:r>
          </w:p>
        </w:tc>
        <w:tc>
          <w:tcPr>
            <w:tcW w:w="976" w:type="dxa"/>
            <w:tcBorders>
              <w:top w:val="single" w:sz="4" w:space="0" w:color="000000"/>
              <w:left w:val="single" w:sz="4" w:space="0" w:color="000000"/>
              <w:bottom w:val="single" w:sz="4" w:space="0" w:color="000000"/>
              <w:right w:val="nil"/>
            </w:tcBorders>
            <w:vAlign w:val="center"/>
          </w:tcPr>
          <w:p w:rsidR="006E5872" w:rsidRPr="00AC5DAD" w:rsidRDefault="006E5872" w:rsidP="001C7826">
            <w:pPr>
              <w:snapToGrid w:val="0"/>
              <w:ind w:right="-108" w:hanging="1"/>
              <w:jc w:val="center"/>
            </w:pPr>
          </w:p>
        </w:tc>
        <w:tc>
          <w:tcPr>
            <w:tcW w:w="975"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jc w:val="center"/>
            </w:pPr>
            <w:r w:rsidRPr="00AC5DAD">
              <w:t>-</w:t>
            </w:r>
          </w:p>
        </w:tc>
        <w:tc>
          <w:tcPr>
            <w:tcW w:w="976"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w:t>
            </w:r>
          </w:p>
        </w:tc>
        <w:tc>
          <w:tcPr>
            <w:tcW w:w="975"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w:t>
            </w:r>
          </w:p>
        </w:tc>
        <w:tc>
          <w:tcPr>
            <w:tcW w:w="1049"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w:t>
            </w:r>
          </w:p>
        </w:tc>
        <w:tc>
          <w:tcPr>
            <w:tcW w:w="1134"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jc w:val="center"/>
            </w:pPr>
            <w:r w:rsidRPr="00AC5DAD">
              <w:t>-</w:t>
            </w:r>
          </w:p>
        </w:tc>
        <w:tc>
          <w:tcPr>
            <w:tcW w:w="1275"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jc w:val="center"/>
            </w:pPr>
            <w:r w:rsidRPr="00AC5DAD">
              <w:t>-</w:t>
            </w:r>
          </w:p>
        </w:tc>
        <w:tc>
          <w:tcPr>
            <w:tcW w:w="1276"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jc w:val="center"/>
            </w:pPr>
            <w:r w:rsidRPr="00AC5DAD">
              <w: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E5872" w:rsidRPr="00AC5DAD" w:rsidRDefault="006E5872" w:rsidP="001C7826">
            <w:pPr>
              <w:jc w:val="center"/>
            </w:pPr>
            <w:r w:rsidRPr="00AC5DAD">
              <w:t>-</w:t>
            </w:r>
          </w:p>
        </w:tc>
      </w:tr>
      <w:tr w:rsidR="006E5872" w:rsidRPr="00AC5DAD" w:rsidTr="00ED3171">
        <w:trPr>
          <w:trHeight w:val="551"/>
        </w:trPr>
        <w:tc>
          <w:tcPr>
            <w:tcW w:w="3721" w:type="dxa"/>
            <w:tcBorders>
              <w:top w:val="single" w:sz="4" w:space="0" w:color="000000"/>
              <w:left w:val="single" w:sz="4" w:space="0" w:color="000000"/>
              <w:bottom w:val="single" w:sz="4" w:space="0" w:color="000000"/>
              <w:right w:val="nil"/>
            </w:tcBorders>
            <w:hideMark/>
          </w:tcPr>
          <w:p w:rsidR="006E5872" w:rsidRPr="00AC5DAD" w:rsidRDefault="006E5872" w:rsidP="001C7826">
            <w:pPr>
              <w:snapToGrid w:val="0"/>
              <w:rPr>
                <w:b/>
              </w:rPr>
            </w:pPr>
            <w:r w:rsidRPr="00AC5DAD">
              <w:rPr>
                <w:b/>
              </w:rPr>
              <w:t>Совместная и самостоятельная деятельность</w:t>
            </w:r>
          </w:p>
        </w:tc>
        <w:tc>
          <w:tcPr>
            <w:tcW w:w="974"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ind w:hanging="1"/>
              <w:jc w:val="center"/>
            </w:pPr>
            <w:r w:rsidRPr="00AC5DAD">
              <w:t>-</w:t>
            </w:r>
          </w:p>
        </w:tc>
        <w:tc>
          <w:tcPr>
            <w:tcW w:w="976" w:type="dxa"/>
            <w:tcBorders>
              <w:top w:val="single" w:sz="4" w:space="0" w:color="000000"/>
              <w:left w:val="single" w:sz="4" w:space="0" w:color="000000"/>
              <w:bottom w:val="single" w:sz="4" w:space="0" w:color="000000"/>
              <w:right w:val="nil"/>
            </w:tcBorders>
            <w:vAlign w:val="center"/>
          </w:tcPr>
          <w:p w:rsidR="006E5872" w:rsidRPr="00AC5DAD" w:rsidRDefault="006E5872" w:rsidP="001C7826">
            <w:pPr>
              <w:snapToGrid w:val="0"/>
              <w:ind w:right="-108" w:hanging="1"/>
              <w:jc w:val="center"/>
            </w:pPr>
          </w:p>
        </w:tc>
        <w:tc>
          <w:tcPr>
            <w:tcW w:w="975"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jc w:val="center"/>
            </w:pPr>
            <w:r w:rsidRPr="00AC5DAD">
              <w:t>9.15 -9.55</w:t>
            </w:r>
          </w:p>
        </w:tc>
        <w:tc>
          <w:tcPr>
            <w:tcW w:w="976"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30 мин.</w:t>
            </w:r>
          </w:p>
        </w:tc>
        <w:tc>
          <w:tcPr>
            <w:tcW w:w="975"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9.10-10.00</w:t>
            </w:r>
          </w:p>
        </w:tc>
        <w:tc>
          <w:tcPr>
            <w:tcW w:w="1049"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40 мин</w:t>
            </w:r>
          </w:p>
        </w:tc>
        <w:tc>
          <w:tcPr>
            <w:tcW w:w="1134"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jc w:val="center"/>
            </w:pPr>
            <w:r w:rsidRPr="00AC5DAD">
              <w:t>9.05-10.05</w:t>
            </w:r>
          </w:p>
        </w:tc>
        <w:tc>
          <w:tcPr>
            <w:tcW w:w="1275"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jc w:val="center"/>
            </w:pPr>
            <w:r w:rsidRPr="00AC5DAD">
              <w:t>1 ч</w:t>
            </w:r>
          </w:p>
        </w:tc>
        <w:tc>
          <w:tcPr>
            <w:tcW w:w="1276"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jc w:val="center"/>
            </w:pPr>
            <w:r w:rsidRPr="00AC5DAD">
              <w:t>9.00-10.00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E5872" w:rsidRPr="00AC5DAD" w:rsidRDefault="006E5872" w:rsidP="001C7826">
            <w:pPr>
              <w:snapToGrid w:val="0"/>
              <w:jc w:val="center"/>
            </w:pPr>
            <w:r w:rsidRPr="00AC5DAD">
              <w:t>1 ч.</w:t>
            </w:r>
          </w:p>
        </w:tc>
      </w:tr>
      <w:tr w:rsidR="006E5872" w:rsidRPr="00AC5DAD" w:rsidTr="00ED3171">
        <w:trPr>
          <w:trHeight w:val="551"/>
        </w:trPr>
        <w:tc>
          <w:tcPr>
            <w:tcW w:w="3721" w:type="dxa"/>
            <w:tcBorders>
              <w:top w:val="single" w:sz="4" w:space="0" w:color="000000"/>
              <w:left w:val="single" w:sz="4" w:space="0" w:color="000000"/>
              <w:bottom w:val="single" w:sz="4" w:space="0" w:color="000000"/>
              <w:right w:val="nil"/>
            </w:tcBorders>
            <w:hideMark/>
          </w:tcPr>
          <w:p w:rsidR="006E5872" w:rsidRPr="00AC5DAD" w:rsidRDefault="006E5872" w:rsidP="001C7826">
            <w:pPr>
              <w:snapToGrid w:val="0"/>
              <w:rPr>
                <w:b/>
              </w:rPr>
            </w:pPr>
            <w:r w:rsidRPr="00AC5DAD">
              <w:rPr>
                <w:b/>
              </w:rPr>
              <w:t>Второй завтрак, подготовка к прогулке</w:t>
            </w:r>
          </w:p>
        </w:tc>
        <w:tc>
          <w:tcPr>
            <w:tcW w:w="974"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ind w:hanging="1"/>
              <w:jc w:val="center"/>
            </w:pPr>
            <w:r w:rsidRPr="00AC5DAD">
              <w:t>10.00-10.20</w:t>
            </w:r>
          </w:p>
        </w:tc>
        <w:tc>
          <w:tcPr>
            <w:tcW w:w="976"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ind w:right="-108" w:hanging="1"/>
              <w:jc w:val="center"/>
            </w:pPr>
            <w:r w:rsidRPr="00AC5DAD">
              <w:t>20 мин.</w:t>
            </w:r>
          </w:p>
        </w:tc>
        <w:tc>
          <w:tcPr>
            <w:tcW w:w="975"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jc w:val="center"/>
            </w:pPr>
            <w:r w:rsidRPr="00AC5DAD">
              <w:t>9.55-10.15</w:t>
            </w:r>
          </w:p>
        </w:tc>
        <w:tc>
          <w:tcPr>
            <w:tcW w:w="976"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20 мин</w:t>
            </w:r>
          </w:p>
        </w:tc>
        <w:tc>
          <w:tcPr>
            <w:tcW w:w="975"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10.00-10.20</w:t>
            </w:r>
          </w:p>
        </w:tc>
        <w:tc>
          <w:tcPr>
            <w:tcW w:w="1049"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20 мин</w:t>
            </w:r>
          </w:p>
        </w:tc>
        <w:tc>
          <w:tcPr>
            <w:tcW w:w="1134"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jc w:val="center"/>
            </w:pPr>
            <w:r w:rsidRPr="00AC5DAD">
              <w:t>10.05-10.25</w:t>
            </w:r>
          </w:p>
        </w:tc>
        <w:tc>
          <w:tcPr>
            <w:tcW w:w="1275"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jc w:val="center"/>
            </w:pPr>
            <w:r w:rsidRPr="00AC5DAD">
              <w:t>20 мин</w:t>
            </w:r>
          </w:p>
        </w:tc>
        <w:tc>
          <w:tcPr>
            <w:tcW w:w="1276"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jc w:val="center"/>
            </w:pPr>
            <w:r w:rsidRPr="00AC5DAD">
              <w:t>10.00-10.20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E5872" w:rsidRPr="00AC5DAD" w:rsidRDefault="006E5872" w:rsidP="001C7826">
            <w:pPr>
              <w:snapToGrid w:val="0"/>
              <w:jc w:val="center"/>
            </w:pPr>
            <w:r w:rsidRPr="00AC5DAD">
              <w:t>20 мин</w:t>
            </w:r>
          </w:p>
        </w:tc>
      </w:tr>
      <w:tr w:rsidR="006E5872" w:rsidRPr="00AC5DAD" w:rsidTr="00ED3171">
        <w:trPr>
          <w:trHeight w:val="720"/>
        </w:trPr>
        <w:tc>
          <w:tcPr>
            <w:tcW w:w="3721" w:type="dxa"/>
            <w:tcBorders>
              <w:top w:val="single" w:sz="4" w:space="0" w:color="000000"/>
              <w:left w:val="single" w:sz="4" w:space="0" w:color="000000"/>
              <w:bottom w:val="single" w:sz="4" w:space="0" w:color="000000"/>
              <w:right w:val="nil"/>
            </w:tcBorders>
          </w:tcPr>
          <w:p w:rsidR="006E5872" w:rsidRPr="00AC5DAD" w:rsidRDefault="006E5872" w:rsidP="001C7826">
            <w:pPr>
              <w:rPr>
                <w:b/>
              </w:rPr>
            </w:pPr>
            <w:r w:rsidRPr="00AC5DAD">
              <w:rPr>
                <w:b/>
              </w:rPr>
              <w:t>Прогулка</w:t>
            </w:r>
          </w:p>
          <w:p w:rsidR="006E5872" w:rsidRPr="00AC5DAD" w:rsidRDefault="006E5872" w:rsidP="001C7826">
            <w:pPr>
              <w:ind w:firstLine="324"/>
              <w:rPr>
                <w:b/>
              </w:rPr>
            </w:pPr>
          </w:p>
        </w:tc>
        <w:tc>
          <w:tcPr>
            <w:tcW w:w="974"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ind w:hanging="1"/>
              <w:jc w:val="center"/>
            </w:pPr>
            <w:r w:rsidRPr="00AC5DAD">
              <w:t>10.20-11.20</w:t>
            </w:r>
          </w:p>
        </w:tc>
        <w:tc>
          <w:tcPr>
            <w:tcW w:w="976"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ind w:right="-108" w:hanging="1"/>
              <w:jc w:val="center"/>
            </w:pPr>
            <w:r w:rsidRPr="00AC5DAD">
              <w:t xml:space="preserve">1 ч. </w:t>
            </w:r>
          </w:p>
        </w:tc>
        <w:tc>
          <w:tcPr>
            <w:tcW w:w="975"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10.15-11.45</w:t>
            </w:r>
          </w:p>
        </w:tc>
        <w:tc>
          <w:tcPr>
            <w:tcW w:w="976"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1 ч.30 мин</w:t>
            </w:r>
          </w:p>
        </w:tc>
        <w:tc>
          <w:tcPr>
            <w:tcW w:w="975"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10.20-11.50</w:t>
            </w:r>
          </w:p>
        </w:tc>
        <w:tc>
          <w:tcPr>
            <w:tcW w:w="1049"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1 ч.30 мин</w:t>
            </w:r>
          </w:p>
        </w:tc>
        <w:tc>
          <w:tcPr>
            <w:tcW w:w="1134"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10.25.-12.00</w:t>
            </w:r>
          </w:p>
        </w:tc>
        <w:tc>
          <w:tcPr>
            <w:tcW w:w="1275"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1ч.</w:t>
            </w:r>
          </w:p>
          <w:p w:rsidR="006E5872" w:rsidRPr="00AC5DAD" w:rsidRDefault="006E5872" w:rsidP="001C7826">
            <w:pPr>
              <w:jc w:val="center"/>
            </w:pPr>
            <w:r w:rsidRPr="00AC5DAD">
              <w:t>35 мин</w:t>
            </w:r>
          </w:p>
        </w:tc>
        <w:tc>
          <w:tcPr>
            <w:tcW w:w="1276"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11.10-12.20</w:t>
            </w:r>
          </w:p>
        </w:tc>
        <w:tc>
          <w:tcPr>
            <w:tcW w:w="1559" w:type="dxa"/>
            <w:tcBorders>
              <w:top w:val="single" w:sz="4" w:space="0" w:color="000000"/>
              <w:left w:val="single" w:sz="4" w:space="0" w:color="000000"/>
              <w:bottom w:val="single" w:sz="4" w:space="0" w:color="000000"/>
              <w:right w:val="single" w:sz="4" w:space="0" w:color="000000"/>
            </w:tcBorders>
            <w:vAlign w:val="center"/>
          </w:tcPr>
          <w:p w:rsidR="006E5872" w:rsidRPr="00AC5DAD" w:rsidRDefault="006E5872" w:rsidP="001C7826">
            <w:pPr>
              <w:snapToGrid w:val="0"/>
              <w:jc w:val="center"/>
            </w:pPr>
            <w:r w:rsidRPr="00AC5DAD">
              <w:t>1 ч.10 мин.</w:t>
            </w:r>
          </w:p>
          <w:p w:rsidR="006E5872" w:rsidRPr="00AC5DAD" w:rsidRDefault="006E5872" w:rsidP="001C7826">
            <w:pPr>
              <w:jc w:val="center"/>
            </w:pPr>
          </w:p>
        </w:tc>
      </w:tr>
      <w:tr w:rsidR="006E5872" w:rsidRPr="00AC5DAD" w:rsidTr="00ED3171">
        <w:trPr>
          <w:trHeight w:val="640"/>
        </w:trPr>
        <w:tc>
          <w:tcPr>
            <w:tcW w:w="3721" w:type="dxa"/>
            <w:tcBorders>
              <w:top w:val="single" w:sz="4" w:space="0" w:color="000000"/>
              <w:left w:val="single" w:sz="4" w:space="0" w:color="000000"/>
              <w:bottom w:val="single" w:sz="4" w:space="0" w:color="000000"/>
              <w:right w:val="nil"/>
            </w:tcBorders>
            <w:hideMark/>
          </w:tcPr>
          <w:p w:rsidR="006E5872" w:rsidRPr="00AC5DAD" w:rsidRDefault="006E5872" w:rsidP="001C7826">
            <w:pPr>
              <w:snapToGrid w:val="0"/>
              <w:rPr>
                <w:b/>
              </w:rPr>
            </w:pPr>
            <w:r w:rsidRPr="00AC5DAD">
              <w:rPr>
                <w:b/>
              </w:rPr>
              <w:t>Возвращение с прогулки, гигиенические процедуры</w:t>
            </w:r>
          </w:p>
        </w:tc>
        <w:tc>
          <w:tcPr>
            <w:tcW w:w="974"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ind w:hanging="1"/>
              <w:jc w:val="center"/>
            </w:pPr>
            <w:r w:rsidRPr="00AC5DAD">
              <w:t>11.20-</w:t>
            </w:r>
          </w:p>
          <w:p w:rsidR="006E5872" w:rsidRPr="00AC5DAD" w:rsidRDefault="006E5872" w:rsidP="001C7826">
            <w:pPr>
              <w:ind w:hanging="1"/>
              <w:jc w:val="center"/>
            </w:pPr>
            <w:r w:rsidRPr="00AC5DAD">
              <w:t>11.45</w:t>
            </w:r>
          </w:p>
        </w:tc>
        <w:tc>
          <w:tcPr>
            <w:tcW w:w="976"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ind w:right="-108" w:hanging="1"/>
              <w:jc w:val="center"/>
            </w:pPr>
            <w:r w:rsidRPr="00AC5DAD">
              <w:t>25 мин.</w:t>
            </w:r>
          </w:p>
        </w:tc>
        <w:tc>
          <w:tcPr>
            <w:tcW w:w="975"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11.45-12.00</w:t>
            </w:r>
          </w:p>
        </w:tc>
        <w:tc>
          <w:tcPr>
            <w:tcW w:w="976"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15 мин</w:t>
            </w:r>
          </w:p>
        </w:tc>
        <w:tc>
          <w:tcPr>
            <w:tcW w:w="975"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11.50-12.10</w:t>
            </w:r>
          </w:p>
        </w:tc>
        <w:tc>
          <w:tcPr>
            <w:tcW w:w="1049"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20 мин</w:t>
            </w:r>
          </w:p>
        </w:tc>
        <w:tc>
          <w:tcPr>
            <w:tcW w:w="1134"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12.00-</w:t>
            </w:r>
          </w:p>
          <w:p w:rsidR="006E5872" w:rsidRPr="00AC5DAD" w:rsidRDefault="006E5872" w:rsidP="001C7826">
            <w:pPr>
              <w:snapToGrid w:val="0"/>
              <w:jc w:val="center"/>
            </w:pPr>
            <w:r w:rsidRPr="00AC5DAD">
              <w:t>12.20</w:t>
            </w:r>
          </w:p>
        </w:tc>
        <w:tc>
          <w:tcPr>
            <w:tcW w:w="1275"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20 мин.</w:t>
            </w:r>
          </w:p>
        </w:tc>
        <w:tc>
          <w:tcPr>
            <w:tcW w:w="1276"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12.20-12.30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E5872" w:rsidRPr="00AC5DAD" w:rsidRDefault="006E5872" w:rsidP="001C7826">
            <w:pPr>
              <w:snapToGrid w:val="0"/>
              <w:jc w:val="center"/>
            </w:pPr>
            <w:r w:rsidRPr="00AC5DAD">
              <w:t>10 мин.</w:t>
            </w:r>
          </w:p>
        </w:tc>
      </w:tr>
      <w:tr w:rsidR="006E5872" w:rsidRPr="00AC5DAD" w:rsidTr="00ED3171">
        <w:tc>
          <w:tcPr>
            <w:tcW w:w="3721" w:type="dxa"/>
            <w:tcBorders>
              <w:top w:val="single" w:sz="4" w:space="0" w:color="000000"/>
              <w:left w:val="single" w:sz="4" w:space="0" w:color="000000"/>
              <w:bottom w:val="single" w:sz="4" w:space="0" w:color="000000"/>
              <w:right w:val="nil"/>
            </w:tcBorders>
          </w:tcPr>
          <w:p w:rsidR="006E5872" w:rsidRPr="00AC5DAD" w:rsidRDefault="006E5872" w:rsidP="001C7826">
            <w:pPr>
              <w:snapToGrid w:val="0"/>
              <w:rPr>
                <w:b/>
              </w:rPr>
            </w:pPr>
            <w:r w:rsidRPr="00AC5DAD">
              <w:rPr>
                <w:b/>
              </w:rPr>
              <w:t>Подготовка к обеду, обед</w:t>
            </w:r>
          </w:p>
          <w:p w:rsidR="006E5872" w:rsidRPr="00AC5DAD" w:rsidRDefault="006E5872" w:rsidP="001C7826">
            <w:pPr>
              <w:ind w:firstLine="324"/>
              <w:rPr>
                <w:b/>
              </w:rPr>
            </w:pPr>
          </w:p>
        </w:tc>
        <w:tc>
          <w:tcPr>
            <w:tcW w:w="974"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ind w:hanging="1"/>
              <w:jc w:val="center"/>
            </w:pPr>
            <w:r w:rsidRPr="00AC5DAD">
              <w:t>11.45-12.15</w:t>
            </w:r>
          </w:p>
        </w:tc>
        <w:tc>
          <w:tcPr>
            <w:tcW w:w="976"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ind w:right="-108" w:hanging="1"/>
              <w:jc w:val="center"/>
            </w:pPr>
            <w:r w:rsidRPr="00AC5DAD">
              <w:t>30 мин</w:t>
            </w:r>
          </w:p>
        </w:tc>
        <w:tc>
          <w:tcPr>
            <w:tcW w:w="975"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12.00-12.30</w:t>
            </w:r>
          </w:p>
        </w:tc>
        <w:tc>
          <w:tcPr>
            <w:tcW w:w="976"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30 мин</w:t>
            </w:r>
          </w:p>
        </w:tc>
        <w:tc>
          <w:tcPr>
            <w:tcW w:w="975"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12.10-12.40</w:t>
            </w:r>
          </w:p>
        </w:tc>
        <w:tc>
          <w:tcPr>
            <w:tcW w:w="1049"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30 мин</w:t>
            </w:r>
          </w:p>
        </w:tc>
        <w:tc>
          <w:tcPr>
            <w:tcW w:w="1134"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12.20-12.50</w:t>
            </w:r>
          </w:p>
        </w:tc>
        <w:tc>
          <w:tcPr>
            <w:tcW w:w="1275"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30 мин</w:t>
            </w:r>
          </w:p>
        </w:tc>
        <w:tc>
          <w:tcPr>
            <w:tcW w:w="1276"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12.30-13.00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E5872" w:rsidRPr="00AC5DAD" w:rsidRDefault="006E5872" w:rsidP="001C7826">
            <w:pPr>
              <w:snapToGrid w:val="0"/>
              <w:jc w:val="center"/>
            </w:pPr>
            <w:r w:rsidRPr="00AC5DAD">
              <w:t>30 мин</w:t>
            </w:r>
          </w:p>
        </w:tc>
      </w:tr>
      <w:tr w:rsidR="006E5872" w:rsidRPr="00AC5DAD" w:rsidTr="00ED3171">
        <w:trPr>
          <w:trHeight w:val="510"/>
        </w:trPr>
        <w:tc>
          <w:tcPr>
            <w:tcW w:w="3721" w:type="dxa"/>
            <w:tcBorders>
              <w:top w:val="single" w:sz="4" w:space="0" w:color="000000"/>
              <w:left w:val="single" w:sz="4" w:space="0" w:color="000000"/>
              <w:bottom w:val="single" w:sz="4" w:space="0" w:color="000000"/>
              <w:right w:val="nil"/>
            </w:tcBorders>
            <w:hideMark/>
          </w:tcPr>
          <w:p w:rsidR="006E5872" w:rsidRPr="00AC5DAD" w:rsidRDefault="006E5872" w:rsidP="001C7826">
            <w:pPr>
              <w:snapToGrid w:val="0"/>
              <w:rPr>
                <w:b/>
              </w:rPr>
            </w:pPr>
            <w:r w:rsidRPr="00AC5DAD">
              <w:rPr>
                <w:b/>
              </w:rPr>
              <w:t>Дневной сон</w:t>
            </w:r>
          </w:p>
        </w:tc>
        <w:tc>
          <w:tcPr>
            <w:tcW w:w="974"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ind w:hanging="1"/>
              <w:jc w:val="center"/>
            </w:pPr>
            <w:r w:rsidRPr="00AC5DAD">
              <w:t>12.15</w:t>
            </w:r>
          </w:p>
          <w:p w:rsidR="006E5872" w:rsidRPr="00AC5DAD" w:rsidRDefault="006E5872" w:rsidP="001C7826">
            <w:pPr>
              <w:ind w:hanging="1"/>
              <w:jc w:val="center"/>
            </w:pPr>
            <w:r w:rsidRPr="00AC5DAD">
              <w:t>15.15</w:t>
            </w:r>
          </w:p>
        </w:tc>
        <w:tc>
          <w:tcPr>
            <w:tcW w:w="976"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ind w:right="-108" w:hanging="1"/>
              <w:jc w:val="center"/>
            </w:pPr>
            <w:r w:rsidRPr="00AC5DAD">
              <w:t>3 ч.</w:t>
            </w:r>
          </w:p>
        </w:tc>
        <w:tc>
          <w:tcPr>
            <w:tcW w:w="975"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jc w:val="center"/>
            </w:pPr>
            <w:r w:rsidRPr="00AC5DAD">
              <w:t>12.30-15.00</w:t>
            </w:r>
          </w:p>
        </w:tc>
        <w:tc>
          <w:tcPr>
            <w:tcW w:w="976"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jc w:val="center"/>
            </w:pPr>
            <w:r w:rsidRPr="00AC5DAD">
              <w:t>2 ч.30 мин</w:t>
            </w:r>
          </w:p>
        </w:tc>
        <w:tc>
          <w:tcPr>
            <w:tcW w:w="975"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12.40</w:t>
            </w:r>
          </w:p>
          <w:p w:rsidR="006E5872" w:rsidRPr="00AC5DAD" w:rsidRDefault="006E5872" w:rsidP="001C7826">
            <w:pPr>
              <w:jc w:val="center"/>
            </w:pPr>
            <w:r w:rsidRPr="00AC5DAD">
              <w:t>15.10</w:t>
            </w:r>
          </w:p>
        </w:tc>
        <w:tc>
          <w:tcPr>
            <w:tcW w:w="1049"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2 ч.30</w:t>
            </w:r>
          </w:p>
          <w:p w:rsidR="006E5872" w:rsidRPr="00AC5DAD" w:rsidRDefault="006E5872" w:rsidP="001C7826">
            <w:pPr>
              <w:snapToGrid w:val="0"/>
              <w:jc w:val="center"/>
            </w:pPr>
            <w:r w:rsidRPr="00AC5DAD">
              <w:t>мин</w:t>
            </w:r>
          </w:p>
        </w:tc>
        <w:tc>
          <w:tcPr>
            <w:tcW w:w="1134"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12.50-</w:t>
            </w:r>
          </w:p>
          <w:p w:rsidR="006E5872" w:rsidRPr="00AC5DAD" w:rsidRDefault="006E5872" w:rsidP="001C7826">
            <w:pPr>
              <w:jc w:val="center"/>
            </w:pPr>
            <w:r w:rsidRPr="00AC5DAD">
              <w:t>15.20</w:t>
            </w:r>
          </w:p>
        </w:tc>
        <w:tc>
          <w:tcPr>
            <w:tcW w:w="1275"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2 ч.</w:t>
            </w:r>
          </w:p>
          <w:p w:rsidR="006E5872" w:rsidRPr="00AC5DAD" w:rsidRDefault="006E5872" w:rsidP="001C7826">
            <w:pPr>
              <w:jc w:val="center"/>
            </w:pPr>
            <w:r w:rsidRPr="00AC5DAD">
              <w:t>30 мин</w:t>
            </w:r>
          </w:p>
        </w:tc>
        <w:tc>
          <w:tcPr>
            <w:tcW w:w="1276"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13.00-15.30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E5872" w:rsidRPr="00AC5DAD" w:rsidRDefault="006E5872" w:rsidP="001C7826">
            <w:pPr>
              <w:snapToGrid w:val="0"/>
              <w:jc w:val="center"/>
            </w:pPr>
            <w:r w:rsidRPr="00AC5DAD">
              <w:t>2 ч.30 мин</w:t>
            </w:r>
          </w:p>
        </w:tc>
      </w:tr>
      <w:tr w:rsidR="006E5872" w:rsidRPr="00AC5DAD" w:rsidTr="00ED3171">
        <w:trPr>
          <w:trHeight w:val="600"/>
        </w:trPr>
        <w:tc>
          <w:tcPr>
            <w:tcW w:w="3721" w:type="dxa"/>
            <w:tcBorders>
              <w:top w:val="single" w:sz="4" w:space="0" w:color="000000"/>
              <w:left w:val="single" w:sz="4" w:space="0" w:color="000000"/>
              <w:bottom w:val="single" w:sz="4" w:space="0" w:color="000000"/>
              <w:right w:val="nil"/>
            </w:tcBorders>
            <w:hideMark/>
          </w:tcPr>
          <w:p w:rsidR="006E5872" w:rsidRPr="00AC5DAD" w:rsidRDefault="006E5872" w:rsidP="001C7826">
            <w:pPr>
              <w:snapToGrid w:val="0"/>
            </w:pPr>
            <w:r w:rsidRPr="00AC5DAD">
              <w:rPr>
                <w:b/>
              </w:rPr>
              <w:t>Постепенный подъем, профилактические физкультурно-оздоровительные процедуры</w:t>
            </w:r>
          </w:p>
        </w:tc>
        <w:tc>
          <w:tcPr>
            <w:tcW w:w="974"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ind w:hanging="1"/>
              <w:jc w:val="center"/>
            </w:pPr>
            <w:r w:rsidRPr="00AC5DAD">
              <w:t>15.15-</w:t>
            </w:r>
          </w:p>
          <w:p w:rsidR="006E5872" w:rsidRPr="00AC5DAD" w:rsidRDefault="006E5872" w:rsidP="001C7826">
            <w:pPr>
              <w:ind w:hanging="1"/>
              <w:jc w:val="center"/>
            </w:pPr>
            <w:r w:rsidRPr="00AC5DAD">
              <w:t>15.45</w:t>
            </w:r>
          </w:p>
        </w:tc>
        <w:tc>
          <w:tcPr>
            <w:tcW w:w="976"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ind w:right="-108" w:hanging="1"/>
              <w:jc w:val="center"/>
            </w:pPr>
            <w:r w:rsidRPr="00AC5DAD">
              <w:t>30 мин</w:t>
            </w:r>
          </w:p>
        </w:tc>
        <w:tc>
          <w:tcPr>
            <w:tcW w:w="975"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jc w:val="center"/>
            </w:pPr>
            <w:r w:rsidRPr="00AC5DAD">
              <w:t>15.00-15.15</w:t>
            </w:r>
          </w:p>
        </w:tc>
        <w:tc>
          <w:tcPr>
            <w:tcW w:w="976"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15 мин</w:t>
            </w:r>
          </w:p>
        </w:tc>
        <w:tc>
          <w:tcPr>
            <w:tcW w:w="975"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15.10</w:t>
            </w:r>
          </w:p>
          <w:p w:rsidR="006E5872" w:rsidRPr="00AC5DAD" w:rsidRDefault="006E5872" w:rsidP="001C7826">
            <w:pPr>
              <w:jc w:val="center"/>
            </w:pPr>
            <w:r w:rsidRPr="00AC5DAD">
              <w:t>15.25</w:t>
            </w:r>
          </w:p>
        </w:tc>
        <w:tc>
          <w:tcPr>
            <w:tcW w:w="1049"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15 мин</w:t>
            </w:r>
          </w:p>
        </w:tc>
        <w:tc>
          <w:tcPr>
            <w:tcW w:w="1134"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15.20</w:t>
            </w:r>
          </w:p>
          <w:p w:rsidR="006E5872" w:rsidRPr="00AC5DAD" w:rsidRDefault="006E5872" w:rsidP="001C7826">
            <w:pPr>
              <w:jc w:val="center"/>
            </w:pPr>
            <w:r w:rsidRPr="00AC5DAD">
              <w:t>15.35</w:t>
            </w:r>
          </w:p>
        </w:tc>
        <w:tc>
          <w:tcPr>
            <w:tcW w:w="1275"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15 мин</w:t>
            </w:r>
          </w:p>
        </w:tc>
        <w:tc>
          <w:tcPr>
            <w:tcW w:w="1276"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15.30</w:t>
            </w:r>
          </w:p>
          <w:p w:rsidR="006E5872" w:rsidRPr="00AC5DAD" w:rsidRDefault="006E5872" w:rsidP="001C7826">
            <w:pPr>
              <w:jc w:val="center"/>
            </w:pPr>
            <w:r w:rsidRPr="00AC5DAD">
              <w:t>15.45</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E5872" w:rsidRPr="00AC5DAD" w:rsidRDefault="006E5872" w:rsidP="001C7826">
            <w:pPr>
              <w:snapToGrid w:val="0"/>
              <w:jc w:val="center"/>
            </w:pPr>
            <w:r w:rsidRPr="00AC5DAD">
              <w:t>15 мин</w:t>
            </w:r>
          </w:p>
        </w:tc>
      </w:tr>
      <w:tr w:rsidR="006E5872" w:rsidRPr="00AC5DAD" w:rsidTr="00ED3171">
        <w:trPr>
          <w:trHeight w:val="600"/>
        </w:trPr>
        <w:tc>
          <w:tcPr>
            <w:tcW w:w="3721" w:type="dxa"/>
            <w:tcBorders>
              <w:top w:val="single" w:sz="4" w:space="0" w:color="000000"/>
              <w:left w:val="single" w:sz="4" w:space="0" w:color="000000"/>
              <w:bottom w:val="single" w:sz="4" w:space="0" w:color="000000"/>
              <w:right w:val="nil"/>
            </w:tcBorders>
            <w:hideMark/>
          </w:tcPr>
          <w:p w:rsidR="006E5872" w:rsidRPr="00AC5DAD" w:rsidRDefault="006E5872" w:rsidP="001C7826">
            <w:pPr>
              <w:snapToGrid w:val="0"/>
              <w:rPr>
                <w:b/>
              </w:rPr>
            </w:pPr>
            <w:r w:rsidRPr="00AC5DAD">
              <w:rPr>
                <w:b/>
              </w:rPr>
              <w:t>Самостоятельная деятельность, игры, чтение, беседы</w:t>
            </w:r>
          </w:p>
        </w:tc>
        <w:tc>
          <w:tcPr>
            <w:tcW w:w="974"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ind w:hanging="1"/>
              <w:jc w:val="center"/>
            </w:pPr>
            <w:r w:rsidRPr="00AC5DAD">
              <w:t>-</w:t>
            </w:r>
          </w:p>
        </w:tc>
        <w:tc>
          <w:tcPr>
            <w:tcW w:w="976"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ind w:right="-108" w:hanging="1"/>
              <w:jc w:val="center"/>
            </w:pPr>
            <w:r w:rsidRPr="00AC5DAD">
              <w:t>-</w:t>
            </w:r>
          </w:p>
        </w:tc>
        <w:tc>
          <w:tcPr>
            <w:tcW w:w="975"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jc w:val="center"/>
            </w:pPr>
            <w:r w:rsidRPr="00AC5DAD">
              <w:t>15.15-16.15</w:t>
            </w:r>
          </w:p>
        </w:tc>
        <w:tc>
          <w:tcPr>
            <w:tcW w:w="976"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1 ч.</w:t>
            </w:r>
          </w:p>
        </w:tc>
        <w:tc>
          <w:tcPr>
            <w:tcW w:w="975"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15.25-16.15</w:t>
            </w:r>
          </w:p>
        </w:tc>
        <w:tc>
          <w:tcPr>
            <w:tcW w:w="1049"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50 мин.</w:t>
            </w:r>
          </w:p>
        </w:tc>
        <w:tc>
          <w:tcPr>
            <w:tcW w:w="1134"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15.35-16.15</w:t>
            </w:r>
          </w:p>
        </w:tc>
        <w:tc>
          <w:tcPr>
            <w:tcW w:w="1275"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40 мин</w:t>
            </w:r>
          </w:p>
        </w:tc>
        <w:tc>
          <w:tcPr>
            <w:tcW w:w="1276"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15.45-16.15</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E5872" w:rsidRPr="00AC5DAD" w:rsidRDefault="006E5872" w:rsidP="001C7826">
            <w:pPr>
              <w:snapToGrid w:val="0"/>
              <w:jc w:val="center"/>
            </w:pPr>
            <w:r w:rsidRPr="00AC5DAD">
              <w:t>30 мин.</w:t>
            </w:r>
          </w:p>
        </w:tc>
      </w:tr>
      <w:tr w:rsidR="006E5872" w:rsidRPr="00AC5DAD" w:rsidTr="00ED3171">
        <w:trPr>
          <w:trHeight w:val="600"/>
        </w:trPr>
        <w:tc>
          <w:tcPr>
            <w:tcW w:w="3721" w:type="dxa"/>
            <w:tcBorders>
              <w:top w:val="single" w:sz="4" w:space="0" w:color="000000"/>
              <w:left w:val="single" w:sz="4" w:space="0" w:color="000000"/>
              <w:bottom w:val="single" w:sz="4" w:space="0" w:color="000000"/>
              <w:right w:val="nil"/>
            </w:tcBorders>
            <w:hideMark/>
          </w:tcPr>
          <w:p w:rsidR="006E5872" w:rsidRPr="00AC5DAD" w:rsidRDefault="006E5872" w:rsidP="001C7826">
            <w:pPr>
              <w:snapToGrid w:val="0"/>
              <w:rPr>
                <w:b/>
              </w:rPr>
            </w:pPr>
            <w:r w:rsidRPr="00AC5DAD">
              <w:rPr>
                <w:b/>
              </w:rPr>
              <w:t>Подготовка к уплотненному полднику, уплотненный полдник</w:t>
            </w:r>
          </w:p>
        </w:tc>
        <w:tc>
          <w:tcPr>
            <w:tcW w:w="974"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ind w:hanging="1"/>
              <w:jc w:val="center"/>
            </w:pPr>
            <w:r w:rsidRPr="00AC5DAD">
              <w:t>15.45-16.15</w:t>
            </w:r>
          </w:p>
        </w:tc>
        <w:tc>
          <w:tcPr>
            <w:tcW w:w="976"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ind w:right="-108" w:hanging="1"/>
              <w:jc w:val="center"/>
            </w:pPr>
            <w:r w:rsidRPr="00AC5DAD">
              <w:t>30 мин</w:t>
            </w:r>
          </w:p>
        </w:tc>
        <w:tc>
          <w:tcPr>
            <w:tcW w:w="975"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jc w:val="center"/>
            </w:pPr>
            <w:r w:rsidRPr="00AC5DAD">
              <w:t>16.15-16.45</w:t>
            </w:r>
          </w:p>
        </w:tc>
        <w:tc>
          <w:tcPr>
            <w:tcW w:w="976"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30 мин</w:t>
            </w:r>
          </w:p>
        </w:tc>
        <w:tc>
          <w:tcPr>
            <w:tcW w:w="975"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16.15-16.45</w:t>
            </w:r>
          </w:p>
        </w:tc>
        <w:tc>
          <w:tcPr>
            <w:tcW w:w="1049"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30 мин</w:t>
            </w:r>
          </w:p>
        </w:tc>
        <w:tc>
          <w:tcPr>
            <w:tcW w:w="1134"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16.15-16.45</w:t>
            </w:r>
          </w:p>
        </w:tc>
        <w:tc>
          <w:tcPr>
            <w:tcW w:w="1275"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30 мин</w:t>
            </w:r>
          </w:p>
        </w:tc>
        <w:tc>
          <w:tcPr>
            <w:tcW w:w="1276"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16.15-16.45</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E5872" w:rsidRPr="00AC5DAD" w:rsidRDefault="006E5872" w:rsidP="001C7826">
            <w:pPr>
              <w:snapToGrid w:val="0"/>
              <w:jc w:val="center"/>
            </w:pPr>
            <w:r w:rsidRPr="00AC5DAD">
              <w:t>30 мин</w:t>
            </w:r>
          </w:p>
        </w:tc>
      </w:tr>
      <w:tr w:rsidR="006E5872" w:rsidRPr="00AC5DAD" w:rsidTr="00ED3171">
        <w:trPr>
          <w:trHeight w:val="600"/>
        </w:trPr>
        <w:tc>
          <w:tcPr>
            <w:tcW w:w="3721" w:type="dxa"/>
            <w:tcBorders>
              <w:top w:val="single" w:sz="4" w:space="0" w:color="000000"/>
              <w:left w:val="single" w:sz="4" w:space="0" w:color="000000"/>
              <w:bottom w:val="single" w:sz="4" w:space="0" w:color="000000"/>
              <w:right w:val="nil"/>
            </w:tcBorders>
            <w:hideMark/>
          </w:tcPr>
          <w:p w:rsidR="006E5872" w:rsidRPr="00AC5DAD" w:rsidRDefault="006E5872" w:rsidP="001C7826">
            <w:pPr>
              <w:snapToGrid w:val="0"/>
              <w:rPr>
                <w:b/>
              </w:rPr>
            </w:pPr>
            <w:r w:rsidRPr="00AC5DAD">
              <w:rPr>
                <w:b/>
              </w:rPr>
              <w:lastRenderedPageBreak/>
              <w:t>Непрерывная образовательная деятельность</w:t>
            </w:r>
          </w:p>
        </w:tc>
        <w:tc>
          <w:tcPr>
            <w:tcW w:w="974"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ind w:hanging="1"/>
              <w:jc w:val="center"/>
            </w:pPr>
            <w:r w:rsidRPr="00AC5DAD">
              <w:t>-</w:t>
            </w:r>
          </w:p>
        </w:tc>
        <w:tc>
          <w:tcPr>
            <w:tcW w:w="976"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ind w:right="-108" w:hanging="1"/>
              <w:jc w:val="center"/>
            </w:pPr>
            <w:r w:rsidRPr="00AC5DAD">
              <w:t>-</w:t>
            </w:r>
          </w:p>
        </w:tc>
        <w:tc>
          <w:tcPr>
            <w:tcW w:w="975"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jc w:val="center"/>
            </w:pPr>
            <w:r w:rsidRPr="00AC5DAD">
              <w:t>-</w:t>
            </w:r>
          </w:p>
        </w:tc>
        <w:tc>
          <w:tcPr>
            <w:tcW w:w="976"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w:t>
            </w:r>
          </w:p>
        </w:tc>
        <w:tc>
          <w:tcPr>
            <w:tcW w:w="975"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w:t>
            </w:r>
          </w:p>
        </w:tc>
        <w:tc>
          <w:tcPr>
            <w:tcW w:w="1049"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w:t>
            </w:r>
          </w:p>
        </w:tc>
        <w:tc>
          <w:tcPr>
            <w:tcW w:w="1134"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w:t>
            </w:r>
          </w:p>
        </w:tc>
        <w:tc>
          <w:tcPr>
            <w:tcW w:w="1275"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w:t>
            </w:r>
          </w:p>
        </w:tc>
        <w:tc>
          <w:tcPr>
            <w:tcW w:w="1276"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E5872" w:rsidRPr="00AC5DAD" w:rsidRDefault="006E5872" w:rsidP="001C7826">
            <w:pPr>
              <w:snapToGrid w:val="0"/>
              <w:jc w:val="center"/>
            </w:pPr>
            <w:r w:rsidRPr="00AC5DAD">
              <w:t>-</w:t>
            </w:r>
          </w:p>
        </w:tc>
      </w:tr>
      <w:tr w:rsidR="006E5872" w:rsidRPr="00AC5DAD" w:rsidTr="00ED3171">
        <w:trPr>
          <w:trHeight w:val="600"/>
        </w:trPr>
        <w:tc>
          <w:tcPr>
            <w:tcW w:w="3721" w:type="dxa"/>
            <w:tcBorders>
              <w:top w:val="single" w:sz="4" w:space="0" w:color="000000"/>
              <w:left w:val="single" w:sz="4" w:space="0" w:color="000000"/>
              <w:bottom w:val="single" w:sz="4" w:space="0" w:color="000000"/>
              <w:right w:val="nil"/>
            </w:tcBorders>
            <w:hideMark/>
          </w:tcPr>
          <w:p w:rsidR="006E5872" w:rsidRPr="00AC5DAD" w:rsidRDefault="006E5872" w:rsidP="001C7826">
            <w:pPr>
              <w:snapToGrid w:val="0"/>
              <w:rPr>
                <w:b/>
              </w:rPr>
            </w:pPr>
            <w:r w:rsidRPr="00AC5DAD">
              <w:rPr>
                <w:b/>
              </w:rPr>
              <w:t>Игры, кружки, занятия, занятия со специалистами, вечерний круг, подготовка к прогулке</w:t>
            </w:r>
          </w:p>
        </w:tc>
        <w:tc>
          <w:tcPr>
            <w:tcW w:w="974"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ind w:hanging="1"/>
              <w:jc w:val="center"/>
            </w:pPr>
            <w:r w:rsidRPr="00AC5DAD">
              <w:t>16.15-</w:t>
            </w:r>
          </w:p>
          <w:p w:rsidR="006E5872" w:rsidRPr="00AC5DAD" w:rsidRDefault="006E5872" w:rsidP="001C7826">
            <w:pPr>
              <w:snapToGrid w:val="0"/>
              <w:ind w:hanging="1"/>
              <w:jc w:val="center"/>
            </w:pPr>
            <w:r w:rsidRPr="00AC5DAD">
              <w:t>16.30</w:t>
            </w:r>
          </w:p>
        </w:tc>
        <w:tc>
          <w:tcPr>
            <w:tcW w:w="976"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ind w:right="-108" w:hanging="1"/>
              <w:jc w:val="center"/>
            </w:pPr>
            <w:r w:rsidRPr="00AC5DAD">
              <w:t>45 мин</w:t>
            </w:r>
          </w:p>
        </w:tc>
        <w:tc>
          <w:tcPr>
            <w:tcW w:w="975"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jc w:val="center"/>
            </w:pPr>
            <w:r w:rsidRPr="00AC5DAD">
              <w:t>-</w:t>
            </w:r>
          </w:p>
        </w:tc>
        <w:tc>
          <w:tcPr>
            <w:tcW w:w="976"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w:t>
            </w:r>
          </w:p>
        </w:tc>
        <w:tc>
          <w:tcPr>
            <w:tcW w:w="975"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w:t>
            </w:r>
          </w:p>
        </w:tc>
        <w:tc>
          <w:tcPr>
            <w:tcW w:w="1049"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w:t>
            </w:r>
          </w:p>
        </w:tc>
        <w:tc>
          <w:tcPr>
            <w:tcW w:w="1134"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w:t>
            </w:r>
          </w:p>
        </w:tc>
        <w:tc>
          <w:tcPr>
            <w:tcW w:w="1275"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w:t>
            </w:r>
          </w:p>
        </w:tc>
        <w:tc>
          <w:tcPr>
            <w:tcW w:w="1276"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E5872" w:rsidRPr="00AC5DAD" w:rsidRDefault="006E5872" w:rsidP="001C7826">
            <w:pPr>
              <w:snapToGrid w:val="0"/>
              <w:jc w:val="center"/>
            </w:pPr>
            <w:r w:rsidRPr="00AC5DAD">
              <w:t>-</w:t>
            </w:r>
          </w:p>
        </w:tc>
      </w:tr>
      <w:tr w:rsidR="006E5872" w:rsidRPr="00AC5DAD" w:rsidTr="00ED3171">
        <w:tc>
          <w:tcPr>
            <w:tcW w:w="3721" w:type="dxa"/>
            <w:tcBorders>
              <w:top w:val="single" w:sz="4" w:space="0" w:color="000000"/>
              <w:left w:val="single" w:sz="4" w:space="0" w:color="000000"/>
              <w:bottom w:val="single" w:sz="4" w:space="0" w:color="000000"/>
              <w:right w:val="nil"/>
            </w:tcBorders>
            <w:hideMark/>
          </w:tcPr>
          <w:p w:rsidR="006E5872" w:rsidRPr="00AC5DAD" w:rsidRDefault="006E5872" w:rsidP="001C7826">
            <w:pPr>
              <w:snapToGrid w:val="0"/>
              <w:rPr>
                <w:b/>
              </w:rPr>
            </w:pPr>
            <w:r w:rsidRPr="00AC5DAD">
              <w:rPr>
                <w:b/>
              </w:rPr>
              <w:t>Прогулка, самостоятельная деятельность, уход детей домой</w:t>
            </w:r>
          </w:p>
        </w:tc>
        <w:tc>
          <w:tcPr>
            <w:tcW w:w="974"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ind w:hanging="1"/>
              <w:jc w:val="center"/>
            </w:pPr>
            <w:r w:rsidRPr="00AC5DAD">
              <w:t>16.30-19.00</w:t>
            </w:r>
          </w:p>
        </w:tc>
        <w:tc>
          <w:tcPr>
            <w:tcW w:w="976" w:type="dxa"/>
            <w:tcBorders>
              <w:top w:val="single" w:sz="4" w:space="0" w:color="000000"/>
              <w:left w:val="single" w:sz="4" w:space="0" w:color="000000"/>
              <w:bottom w:val="single" w:sz="4" w:space="0" w:color="000000"/>
              <w:right w:val="nil"/>
            </w:tcBorders>
            <w:vAlign w:val="center"/>
          </w:tcPr>
          <w:p w:rsidR="006E5872" w:rsidRPr="00AC5DAD" w:rsidRDefault="006E5872" w:rsidP="001C7826">
            <w:pPr>
              <w:snapToGrid w:val="0"/>
              <w:ind w:right="-108" w:hanging="1"/>
              <w:jc w:val="center"/>
            </w:pPr>
            <w:r w:rsidRPr="00AC5DAD">
              <w:t>2ч.30 мин</w:t>
            </w:r>
          </w:p>
          <w:p w:rsidR="006E5872" w:rsidRPr="00AC5DAD" w:rsidRDefault="006E5872" w:rsidP="001C7826">
            <w:pPr>
              <w:snapToGrid w:val="0"/>
              <w:ind w:right="-108" w:hanging="1"/>
              <w:jc w:val="center"/>
            </w:pPr>
          </w:p>
        </w:tc>
        <w:tc>
          <w:tcPr>
            <w:tcW w:w="975"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16.45-19.00</w:t>
            </w:r>
          </w:p>
        </w:tc>
        <w:tc>
          <w:tcPr>
            <w:tcW w:w="976" w:type="dxa"/>
            <w:tcBorders>
              <w:top w:val="single" w:sz="4" w:space="0" w:color="000000"/>
              <w:left w:val="single" w:sz="4" w:space="0" w:color="000000"/>
              <w:bottom w:val="single" w:sz="4" w:space="0" w:color="000000"/>
              <w:right w:val="nil"/>
            </w:tcBorders>
            <w:vAlign w:val="center"/>
          </w:tcPr>
          <w:p w:rsidR="006E5872" w:rsidRPr="00AC5DAD" w:rsidRDefault="006E5872" w:rsidP="001C7826">
            <w:pPr>
              <w:snapToGrid w:val="0"/>
              <w:ind w:right="-108" w:hanging="1"/>
              <w:jc w:val="center"/>
            </w:pPr>
            <w:r w:rsidRPr="00AC5DAD">
              <w:t>2ч.15 мин</w:t>
            </w:r>
          </w:p>
          <w:p w:rsidR="006E5872" w:rsidRPr="00AC5DAD" w:rsidRDefault="006E5872" w:rsidP="001C7826">
            <w:pPr>
              <w:snapToGrid w:val="0"/>
              <w:jc w:val="center"/>
            </w:pPr>
          </w:p>
        </w:tc>
        <w:tc>
          <w:tcPr>
            <w:tcW w:w="975"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16.45-19.00</w:t>
            </w:r>
          </w:p>
        </w:tc>
        <w:tc>
          <w:tcPr>
            <w:tcW w:w="1049" w:type="dxa"/>
            <w:tcBorders>
              <w:top w:val="single" w:sz="4" w:space="0" w:color="000000"/>
              <w:left w:val="single" w:sz="4" w:space="0" w:color="000000"/>
              <w:bottom w:val="single" w:sz="4" w:space="0" w:color="000000"/>
              <w:right w:val="nil"/>
            </w:tcBorders>
            <w:vAlign w:val="center"/>
          </w:tcPr>
          <w:p w:rsidR="006E5872" w:rsidRPr="00AC5DAD" w:rsidRDefault="006E5872" w:rsidP="001C7826">
            <w:pPr>
              <w:snapToGrid w:val="0"/>
              <w:ind w:right="-108" w:hanging="1"/>
              <w:jc w:val="center"/>
            </w:pPr>
            <w:r w:rsidRPr="00AC5DAD">
              <w:t>2ч.15 мин</w:t>
            </w:r>
          </w:p>
          <w:p w:rsidR="006E5872" w:rsidRPr="00AC5DAD" w:rsidRDefault="006E5872" w:rsidP="001C7826">
            <w:pPr>
              <w:snapToGrid w:val="0"/>
              <w:jc w:val="center"/>
            </w:pPr>
          </w:p>
        </w:tc>
        <w:tc>
          <w:tcPr>
            <w:tcW w:w="1134"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16.45-19.00</w:t>
            </w:r>
          </w:p>
        </w:tc>
        <w:tc>
          <w:tcPr>
            <w:tcW w:w="1275" w:type="dxa"/>
            <w:tcBorders>
              <w:top w:val="single" w:sz="4" w:space="0" w:color="000000"/>
              <w:left w:val="single" w:sz="4" w:space="0" w:color="000000"/>
              <w:bottom w:val="single" w:sz="4" w:space="0" w:color="000000"/>
              <w:right w:val="nil"/>
            </w:tcBorders>
            <w:vAlign w:val="center"/>
          </w:tcPr>
          <w:p w:rsidR="006E5872" w:rsidRPr="00AC5DAD" w:rsidRDefault="006E5872" w:rsidP="001C7826">
            <w:pPr>
              <w:snapToGrid w:val="0"/>
              <w:ind w:right="-108" w:hanging="1"/>
              <w:jc w:val="center"/>
            </w:pPr>
            <w:r w:rsidRPr="00AC5DAD">
              <w:t>2ч.15 мин</w:t>
            </w:r>
          </w:p>
          <w:p w:rsidR="006E5872" w:rsidRPr="00AC5DAD" w:rsidRDefault="006E5872" w:rsidP="001C7826">
            <w:pPr>
              <w:jc w:val="center"/>
            </w:pPr>
          </w:p>
        </w:tc>
        <w:tc>
          <w:tcPr>
            <w:tcW w:w="1276" w:type="dxa"/>
            <w:tcBorders>
              <w:top w:val="single" w:sz="4" w:space="0" w:color="000000"/>
              <w:left w:val="single" w:sz="4" w:space="0" w:color="000000"/>
              <w:bottom w:val="single" w:sz="4" w:space="0" w:color="000000"/>
              <w:right w:val="nil"/>
            </w:tcBorders>
            <w:vAlign w:val="center"/>
            <w:hideMark/>
          </w:tcPr>
          <w:p w:rsidR="006E5872" w:rsidRPr="00AC5DAD" w:rsidRDefault="006E5872" w:rsidP="001C7826">
            <w:pPr>
              <w:snapToGrid w:val="0"/>
              <w:jc w:val="center"/>
            </w:pPr>
            <w:r w:rsidRPr="00AC5DAD">
              <w:t>16.45-19.00</w:t>
            </w:r>
          </w:p>
        </w:tc>
        <w:tc>
          <w:tcPr>
            <w:tcW w:w="1559" w:type="dxa"/>
            <w:tcBorders>
              <w:top w:val="single" w:sz="4" w:space="0" w:color="000000"/>
              <w:left w:val="single" w:sz="4" w:space="0" w:color="000000"/>
              <w:bottom w:val="single" w:sz="4" w:space="0" w:color="000000"/>
              <w:right w:val="single" w:sz="4" w:space="0" w:color="000000"/>
            </w:tcBorders>
            <w:vAlign w:val="center"/>
          </w:tcPr>
          <w:p w:rsidR="006E5872" w:rsidRPr="00AC5DAD" w:rsidRDefault="006E5872" w:rsidP="001C7826">
            <w:pPr>
              <w:snapToGrid w:val="0"/>
              <w:ind w:right="-108" w:hanging="1"/>
              <w:jc w:val="center"/>
            </w:pPr>
            <w:r w:rsidRPr="00AC5DAD">
              <w:t>2ч.15 мин</w:t>
            </w:r>
          </w:p>
          <w:p w:rsidR="006E5872" w:rsidRPr="00AC5DAD" w:rsidRDefault="006E5872" w:rsidP="001C7826">
            <w:pPr>
              <w:snapToGrid w:val="0"/>
              <w:jc w:val="center"/>
            </w:pPr>
          </w:p>
        </w:tc>
      </w:tr>
    </w:tbl>
    <w:p w:rsidR="006E5872" w:rsidRPr="00AC5DAD" w:rsidRDefault="006E5872" w:rsidP="001C7826">
      <w:pPr>
        <w:pStyle w:val="a3"/>
        <w:spacing w:after="0" w:line="240" w:lineRule="auto"/>
        <w:rPr>
          <w:rFonts w:ascii="Times New Roman" w:hAnsi="Times New Roman"/>
          <w:b/>
          <w:sz w:val="24"/>
          <w:szCs w:val="24"/>
        </w:rPr>
      </w:pPr>
    </w:p>
    <w:p w:rsidR="004F7FEF" w:rsidRPr="00AC5DAD" w:rsidRDefault="004F7FEF" w:rsidP="001C7826">
      <w:pPr>
        <w:tabs>
          <w:tab w:val="left" w:pos="6323"/>
        </w:tabs>
        <w:rPr>
          <w:b/>
        </w:rPr>
      </w:pPr>
    </w:p>
    <w:p w:rsidR="00B77497" w:rsidRPr="00AC5DAD" w:rsidRDefault="00B77497" w:rsidP="001C7826">
      <w:pPr>
        <w:ind w:left="1418"/>
        <w:jc w:val="both"/>
        <w:rPr>
          <w:b/>
          <w:lang w:eastAsia="en-US"/>
        </w:rPr>
      </w:pPr>
    </w:p>
    <w:p w:rsidR="00B77497" w:rsidRPr="00AC5DAD" w:rsidRDefault="00B77497" w:rsidP="001C7826">
      <w:pPr>
        <w:ind w:left="1418"/>
        <w:jc w:val="both"/>
        <w:rPr>
          <w:b/>
          <w:lang w:eastAsia="en-US"/>
        </w:rPr>
      </w:pPr>
    </w:p>
    <w:p w:rsidR="004F7FEF" w:rsidRPr="00AC5DAD" w:rsidRDefault="004F7FEF" w:rsidP="001C7826">
      <w:pPr>
        <w:ind w:left="1418"/>
        <w:jc w:val="both"/>
        <w:rPr>
          <w:b/>
          <w:lang w:eastAsia="en-US"/>
        </w:rPr>
      </w:pPr>
      <w:r w:rsidRPr="00AC5DAD">
        <w:rPr>
          <w:b/>
          <w:lang w:eastAsia="en-US"/>
        </w:rPr>
        <w:t>3.8.Перспективы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p>
    <w:p w:rsidR="00D31CA2" w:rsidRPr="00AC5DAD" w:rsidRDefault="00D31CA2" w:rsidP="001C7826"/>
    <w:p w:rsidR="00D31CA2" w:rsidRPr="00AC5DAD" w:rsidRDefault="00D31CA2" w:rsidP="001C7826">
      <w:pPr>
        <w:ind w:left="1418"/>
        <w:jc w:val="both"/>
        <w:rPr>
          <w:lang w:eastAsia="en-US"/>
        </w:rPr>
      </w:pPr>
    </w:p>
    <w:p w:rsidR="004F7FEF" w:rsidRPr="00AC5DAD" w:rsidRDefault="004F7FEF" w:rsidP="001C7826">
      <w:pPr>
        <w:ind w:firstLine="1418"/>
        <w:jc w:val="both"/>
        <w:rPr>
          <w:b/>
        </w:rPr>
      </w:pPr>
      <w:r w:rsidRPr="00AC5DAD">
        <w:rPr>
          <w:b/>
        </w:rPr>
        <w:t>3.9.Перечень нормативных и нормативно-методических документов</w:t>
      </w:r>
    </w:p>
    <w:p w:rsidR="00D31CA2" w:rsidRPr="00AC5DAD" w:rsidRDefault="00D31CA2" w:rsidP="001C7826">
      <w:r w:rsidRPr="00AC5DAD">
        <w:t xml:space="preserve">1. Конвенция о правах ребенка. Принята резолюцией 44/25 Генеральной Ассамблеи от 20 ноября 1989 года.─ ООН 1990. </w:t>
      </w:r>
    </w:p>
    <w:p w:rsidR="00D31CA2" w:rsidRPr="00AC5DAD" w:rsidRDefault="00D31CA2" w:rsidP="001C7826"/>
    <w:p w:rsidR="00D31CA2" w:rsidRPr="00AC5DAD" w:rsidRDefault="00D31CA2" w:rsidP="001C7826">
      <w:r w:rsidRPr="00AC5DAD">
        <w:t xml:space="preserve">2 .Федеральный закон от 29 декабря 2012 г. № 273-ФЗ (ред. от 31.12.2014, с изм. от 02.05.2015) «Об образовании в Российской Федерации» [Электронный ресурс] // Официальный интернет-портал правовой информации: ─ Режим доступа: pravo.gov.ru.. </w:t>
      </w:r>
    </w:p>
    <w:p w:rsidR="00D31CA2" w:rsidRPr="00AC5DAD" w:rsidRDefault="00D31CA2" w:rsidP="001C7826"/>
    <w:p w:rsidR="00D31CA2" w:rsidRPr="00AC5DAD" w:rsidRDefault="00D31CA2" w:rsidP="001C7826">
      <w:r w:rsidRPr="00AC5DAD">
        <w:t xml:space="preserve">3.Федеральный закон 24 июля 1998 г. № 124-ФЗ «Об основных гарантиях прав ребенка в Российской Федерации». </w:t>
      </w:r>
    </w:p>
    <w:p w:rsidR="00D31CA2" w:rsidRPr="00AC5DAD" w:rsidRDefault="00D31CA2" w:rsidP="001C7826"/>
    <w:p w:rsidR="00D31CA2" w:rsidRPr="00AC5DAD" w:rsidRDefault="00D31CA2" w:rsidP="001C7826">
      <w:r w:rsidRPr="00AC5DAD">
        <w:t xml:space="preserve">4.Распоряжение Правительства Российской Федерации от 4 сентября 2014 г. № 1726-р о Концепции дополнительного образования детей. </w:t>
      </w:r>
    </w:p>
    <w:p w:rsidR="00D31CA2" w:rsidRPr="00AC5DAD" w:rsidRDefault="00D31CA2" w:rsidP="001C7826"/>
    <w:p w:rsidR="00D31CA2" w:rsidRPr="00AC5DAD" w:rsidRDefault="00D31CA2" w:rsidP="001C7826">
      <w:r w:rsidRPr="00AC5DAD">
        <w:t xml:space="preserve">5.Распоряжение Правительства Российской Федерации от 29 мая 2015 г. № 996-р о </w:t>
      </w:r>
    </w:p>
    <w:p w:rsidR="00D31CA2" w:rsidRPr="00AC5DAD" w:rsidRDefault="00D31CA2" w:rsidP="001C7826">
      <w:r w:rsidRPr="00AC5DAD">
        <w:t xml:space="preserve">Стратегии </w:t>
      </w:r>
      <w:r w:rsidRPr="00AC5DAD">
        <w:tab/>
        <w:t xml:space="preserve">развития </w:t>
      </w:r>
      <w:r w:rsidRPr="00AC5DAD">
        <w:tab/>
        <w:t xml:space="preserve">воспитания </w:t>
      </w:r>
      <w:r w:rsidRPr="00AC5DAD">
        <w:tab/>
        <w:t xml:space="preserve">до </w:t>
      </w:r>
      <w:r w:rsidRPr="00AC5DAD">
        <w:tab/>
        <w:t xml:space="preserve">2025 </w:t>
      </w:r>
      <w:r w:rsidRPr="00AC5DAD">
        <w:tab/>
        <w:t xml:space="preserve">г.[Электронный </w:t>
      </w:r>
      <w:r w:rsidRPr="00AC5DAD">
        <w:tab/>
        <w:t xml:space="preserve">ресурс].─ </w:t>
      </w:r>
    </w:p>
    <w:p w:rsidR="00D31CA2" w:rsidRPr="00AC5DAD" w:rsidRDefault="00D31CA2" w:rsidP="001C7826">
      <w:r w:rsidRPr="00AC5DAD">
        <w:t>Режим доступа:</w:t>
      </w:r>
      <w:hyperlink r:id="rId9">
        <w:r w:rsidRPr="00AC5DAD">
          <w:t>http://government.ru/docs/18312/</w:t>
        </w:r>
      </w:hyperlink>
      <w:hyperlink r:id="rId10">
        <w:r w:rsidRPr="00AC5DAD">
          <w:t>.</w:t>
        </w:r>
      </w:hyperlink>
      <w:r w:rsidRPr="00AC5DAD">
        <w:t xml:space="preserve"> </w:t>
      </w:r>
    </w:p>
    <w:p w:rsidR="00D31CA2" w:rsidRPr="00AC5DAD" w:rsidRDefault="00D31CA2" w:rsidP="001C7826"/>
    <w:p w:rsidR="00D31CA2" w:rsidRPr="00AC5DAD" w:rsidRDefault="00D31CA2" w:rsidP="001C7826">
      <w:r w:rsidRPr="00AC5DAD">
        <w:t xml:space="preserve">6.Постановление Главного государственного санитарного врача Российской Федерации от 19 декабря 2013 г. № 68 «Об утверждении СанПиН 2.4.1.3147-13 «Санитарно-эпидемиологические требования к дошкольным группам, размещенным в жилых помещениях жилищного фонда». </w:t>
      </w:r>
    </w:p>
    <w:p w:rsidR="00D31CA2" w:rsidRPr="00AC5DAD" w:rsidRDefault="00D31CA2" w:rsidP="001C7826"/>
    <w:p w:rsidR="00D31CA2" w:rsidRPr="00AC5DAD" w:rsidRDefault="00D31CA2" w:rsidP="001C7826">
      <w:r w:rsidRPr="00AC5DAD">
        <w:lastRenderedPageBreak/>
        <w:t xml:space="preserve">7.Постановление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 </w:t>
      </w:r>
    </w:p>
    <w:p w:rsidR="00D31CA2" w:rsidRPr="00AC5DAD" w:rsidRDefault="00D31CA2" w:rsidP="001C7826"/>
    <w:p w:rsidR="00D31CA2" w:rsidRPr="00AC5DAD" w:rsidRDefault="00D31CA2" w:rsidP="001C7826">
      <w:r w:rsidRPr="00AC5DAD">
        <w:t xml:space="preserve">8.Постановление Главного государственного санитарного врача Российской Федерации от 3 июня 2003 г. № 118 (ред. от 03.09.2010)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w:t>
      </w:r>
    </w:p>
    <w:p w:rsidR="00D31CA2" w:rsidRPr="00AC5DAD" w:rsidRDefault="00D31CA2" w:rsidP="001C7826">
      <w:r w:rsidRPr="00AC5DAD">
        <w:t xml:space="preserve">России 10 июня 2003 г., регистрационный № 4673) </w:t>
      </w:r>
    </w:p>
    <w:p w:rsidR="00D31CA2" w:rsidRPr="00AC5DAD" w:rsidRDefault="00D31CA2" w:rsidP="001C7826"/>
    <w:p w:rsidR="00D31CA2" w:rsidRPr="00AC5DAD" w:rsidRDefault="00D31CA2" w:rsidP="001C7826">
      <w:r w:rsidRPr="00AC5DAD">
        <w:t xml:space="preserve">9.Приказ Министерства образования и науки Российской Федерации от 17 октября 2013 г. </w:t>
      </w:r>
    </w:p>
    <w:p w:rsidR="00D31CA2" w:rsidRPr="00AC5DAD" w:rsidRDefault="00D31CA2" w:rsidP="001C7826">
      <w:r w:rsidRPr="00AC5DAD">
        <w:t xml:space="preserve">№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  </w:t>
      </w:r>
    </w:p>
    <w:p w:rsidR="00D31CA2" w:rsidRPr="00AC5DAD" w:rsidRDefault="00D31CA2" w:rsidP="001C7826"/>
    <w:p w:rsidR="00D31CA2" w:rsidRPr="00AC5DAD" w:rsidRDefault="00D31CA2" w:rsidP="001C7826">
      <w:r w:rsidRPr="00AC5DAD">
        <w:t xml:space="preserve">10.Приказ Министерства образования и науки Российской Федерации от6 октября 2009 г. № 373 (ред. от 29.12.2014) «Об утверждении и введении в действие федерального государственного образовательного стандарта начального общего образования» (зарегистрирован Минюстом России 22 декабря 2009 г., регистрационный № 15785). </w:t>
      </w:r>
    </w:p>
    <w:p w:rsidR="00D31CA2" w:rsidRPr="00AC5DAD" w:rsidRDefault="00D31CA2" w:rsidP="001C7826"/>
    <w:p w:rsidR="00D31CA2" w:rsidRPr="00AC5DAD" w:rsidRDefault="00D31CA2" w:rsidP="001C7826">
      <w:r w:rsidRPr="00AC5DAD">
        <w:t xml:space="preserve">11.Приказ Министерства образования и науки Российской Федерации  от 17 декабря 2010 г. № 1897 (ред. от 29.12.2014) «Об утверждении федерального государственного образовательного стандарта основного общего образования» (зарегистрирован Минюстом России 1 февраля 2011 г., регистрационный № 19644). </w:t>
      </w:r>
    </w:p>
    <w:p w:rsidR="00D31CA2" w:rsidRPr="00AC5DAD" w:rsidRDefault="00D31CA2" w:rsidP="001C7826"/>
    <w:p w:rsidR="00D31CA2" w:rsidRPr="00AC5DAD" w:rsidRDefault="00D31CA2" w:rsidP="001C7826">
      <w:r w:rsidRPr="00AC5DAD">
        <w:t xml:space="preserve">12.Приказ Министерства образования и науки Российской Федерации от 17 мая 2012 г. № 413 (ред. от 29.12.2014) «Об утверждении федерального государственного образовательного стандарта среднего общего образования» (зарегистрирован Минюстом России 7 июня 2012 г., регистрационный № 24480). </w:t>
      </w:r>
    </w:p>
    <w:p w:rsidR="00D31CA2" w:rsidRPr="00AC5DAD" w:rsidRDefault="00D31CA2" w:rsidP="001C7826"/>
    <w:p w:rsidR="00D31CA2" w:rsidRPr="00AC5DAD" w:rsidRDefault="00D31CA2" w:rsidP="001C7826">
      <w:r w:rsidRPr="00AC5DAD">
        <w:t xml:space="preserve">13.Приказ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 </w:t>
      </w:r>
    </w:p>
    <w:p w:rsidR="00D31CA2" w:rsidRPr="00AC5DAD" w:rsidRDefault="00D31CA2" w:rsidP="001C7826"/>
    <w:p w:rsidR="00D31CA2" w:rsidRPr="00AC5DAD" w:rsidRDefault="00D31CA2" w:rsidP="001C7826">
      <w:r w:rsidRPr="00AC5DAD">
        <w:t xml:space="preserve">14.Письмо Минобрнауки России «Комментарии к ФГОС ДО» от 28 февраля 2014 г. № 08249 // Вестник образования.– 2014. – Апрель. – № 7. </w:t>
      </w:r>
    </w:p>
    <w:p w:rsidR="00D31CA2" w:rsidRPr="00AC5DAD" w:rsidRDefault="00D31CA2" w:rsidP="001C7826"/>
    <w:p w:rsidR="00D31CA2" w:rsidRPr="00AC5DAD" w:rsidRDefault="00D31CA2" w:rsidP="001C7826">
      <w:r w:rsidRPr="00AC5DAD">
        <w:t xml:space="preserve">15.Письмо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 </w:t>
      </w:r>
    </w:p>
    <w:p w:rsidR="00D31CA2" w:rsidRPr="00AC5DAD" w:rsidRDefault="00D31CA2" w:rsidP="001C7826">
      <w:r w:rsidRPr="00AC5DAD">
        <w:lastRenderedPageBreak/>
        <w:t xml:space="preserve"> </w:t>
      </w:r>
    </w:p>
    <w:p w:rsidR="00D31CA2" w:rsidRPr="00AC5DAD" w:rsidRDefault="00D31CA2" w:rsidP="001C7826">
      <w:pPr>
        <w:ind w:firstLine="1418"/>
        <w:jc w:val="both"/>
      </w:pPr>
    </w:p>
    <w:p w:rsidR="00B77497" w:rsidRPr="00AC5DAD" w:rsidRDefault="00B77497" w:rsidP="001C7826">
      <w:pPr>
        <w:pStyle w:val="a3"/>
        <w:spacing w:after="0" w:line="240" w:lineRule="auto"/>
        <w:ind w:firstLine="709"/>
        <w:jc w:val="both"/>
        <w:rPr>
          <w:rFonts w:ascii="Times New Roman" w:hAnsi="Times New Roman"/>
          <w:b/>
          <w:sz w:val="24"/>
          <w:szCs w:val="24"/>
        </w:rPr>
      </w:pPr>
    </w:p>
    <w:p w:rsidR="00B77497" w:rsidRPr="00AC5DAD" w:rsidRDefault="00B77497" w:rsidP="001C7826">
      <w:pPr>
        <w:pStyle w:val="a3"/>
        <w:spacing w:after="0" w:line="240" w:lineRule="auto"/>
        <w:ind w:firstLine="709"/>
        <w:jc w:val="both"/>
        <w:rPr>
          <w:rFonts w:ascii="Times New Roman" w:hAnsi="Times New Roman"/>
          <w:b/>
          <w:sz w:val="24"/>
          <w:szCs w:val="24"/>
        </w:rPr>
      </w:pPr>
    </w:p>
    <w:p w:rsidR="00B77497" w:rsidRPr="00AC5DAD" w:rsidRDefault="00B77497" w:rsidP="001C7826">
      <w:pPr>
        <w:pStyle w:val="a3"/>
        <w:spacing w:after="0" w:line="240" w:lineRule="auto"/>
        <w:ind w:firstLine="709"/>
        <w:jc w:val="both"/>
        <w:rPr>
          <w:rFonts w:ascii="Times New Roman" w:hAnsi="Times New Roman"/>
          <w:b/>
          <w:sz w:val="24"/>
          <w:szCs w:val="24"/>
        </w:rPr>
      </w:pPr>
    </w:p>
    <w:p w:rsidR="00B77497" w:rsidRPr="00AC5DAD" w:rsidRDefault="00B77497" w:rsidP="001C7826">
      <w:pPr>
        <w:pStyle w:val="a3"/>
        <w:spacing w:after="0" w:line="240" w:lineRule="auto"/>
        <w:ind w:firstLine="709"/>
        <w:jc w:val="both"/>
        <w:rPr>
          <w:rFonts w:ascii="Times New Roman" w:hAnsi="Times New Roman"/>
          <w:b/>
          <w:sz w:val="24"/>
          <w:szCs w:val="24"/>
        </w:rPr>
      </w:pPr>
    </w:p>
    <w:p w:rsidR="00B77497" w:rsidRPr="00AC5DAD" w:rsidRDefault="00B77497" w:rsidP="001C7826">
      <w:pPr>
        <w:pStyle w:val="a3"/>
        <w:spacing w:after="0" w:line="240" w:lineRule="auto"/>
        <w:ind w:firstLine="709"/>
        <w:jc w:val="both"/>
        <w:rPr>
          <w:rFonts w:ascii="Times New Roman" w:hAnsi="Times New Roman"/>
          <w:b/>
          <w:sz w:val="24"/>
          <w:szCs w:val="24"/>
        </w:rPr>
      </w:pPr>
    </w:p>
    <w:p w:rsidR="00B77497" w:rsidRPr="00AC5DAD" w:rsidRDefault="00B77497" w:rsidP="001C7826">
      <w:pPr>
        <w:pStyle w:val="a3"/>
        <w:spacing w:after="0" w:line="240" w:lineRule="auto"/>
        <w:ind w:firstLine="709"/>
        <w:jc w:val="both"/>
        <w:rPr>
          <w:rFonts w:ascii="Times New Roman" w:hAnsi="Times New Roman"/>
          <w:b/>
          <w:sz w:val="24"/>
          <w:szCs w:val="24"/>
        </w:rPr>
      </w:pPr>
    </w:p>
    <w:p w:rsidR="00B77497" w:rsidRPr="00AC5DAD" w:rsidRDefault="00B77497" w:rsidP="001C7826">
      <w:pPr>
        <w:pStyle w:val="a3"/>
        <w:spacing w:after="0" w:line="240" w:lineRule="auto"/>
        <w:ind w:firstLine="709"/>
        <w:jc w:val="both"/>
        <w:rPr>
          <w:rFonts w:ascii="Times New Roman" w:hAnsi="Times New Roman"/>
          <w:b/>
          <w:sz w:val="24"/>
          <w:szCs w:val="24"/>
        </w:rPr>
      </w:pPr>
    </w:p>
    <w:p w:rsidR="00B77497" w:rsidRPr="00AC5DAD" w:rsidRDefault="00B77497" w:rsidP="001C7826">
      <w:pPr>
        <w:pStyle w:val="a3"/>
        <w:spacing w:after="0" w:line="240" w:lineRule="auto"/>
        <w:ind w:firstLine="709"/>
        <w:jc w:val="both"/>
        <w:rPr>
          <w:rFonts w:ascii="Times New Roman" w:hAnsi="Times New Roman"/>
          <w:b/>
          <w:sz w:val="24"/>
          <w:szCs w:val="24"/>
        </w:rPr>
      </w:pPr>
    </w:p>
    <w:p w:rsidR="00B77497" w:rsidRPr="00AC5DAD" w:rsidRDefault="00B77497" w:rsidP="001C7826">
      <w:pPr>
        <w:pStyle w:val="a3"/>
        <w:spacing w:after="0" w:line="240" w:lineRule="auto"/>
        <w:ind w:firstLine="709"/>
        <w:jc w:val="both"/>
        <w:rPr>
          <w:rFonts w:ascii="Times New Roman" w:hAnsi="Times New Roman"/>
          <w:b/>
          <w:sz w:val="24"/>
          <w:szCs w:val="24"/>
        </w:rPr>
      </w:pPr>
    </w:p>
    <w:p w:rsidR="00B77497" w:rsidRPr="00AC5DAD" w:rsidRDefault="00B77497" w:rsidP="001C7826">
      <w:pPr>
        <w:pStyle w:val="a3"/>
        <w:spacing w:after="0" w:line="240" w:lineRule="auto"/>
        <w:ind w:firstLine="709"/>
        <w:jc w:val="both"/>
        <w:rPr>
          <w:rFonts w:ascii="Times New Roman" w:hAnsi="Times New Roman"/>
          <w:b/>
          <w:sz w:val="24"/>
          <w:szCs w:val="24"/>
        </w:rPr>
      </w:pPr>
    </w:p>
    <w:p w:rsidR="004F7FEF" w:rsidRPr="00AC5DAD" w:rsidRDefault="004F7FEF" w:rsidP="001C7826">
      <w:pPr>
        <w:pStyle w:val="a3"/>
        <w:spacing w:after="0" w:line="240" w:lineRule="auto"/>
        <w:ind w:firstLine="709"/>
        <w:jc w:val="both"/>
        <w:rPr>
          <w:rFonts w:ascii="Times New Roman" w:hAnsi="Times New Roman"/>
          <w:b/>
          <w:sz w:val="24"/>
          <w:szCs w:val="24"/>
        </w:rPr>
      </w:pPr>
      <w:r w:rsidRPr="00AC5DAD">
        <w:rPr>
          <w:rFonts w:ascii="Times New Roman" w:hAnsi="Times New Roman"/>
          <w:b/>
          <w:sz w:val="24"/>
          <w:szCs w:val="24"/>
        </w:rPr>
        <w:t>3.10.Перечень литературных источников</w:t>
      </w:r>
    </w:p>
    <w:p w:rsidR="001C7826" w:rsidRPr="00AC5DAD" w:rsidRDefault="001C7826" w:rsidP="001C7826">
      <w:pPr>
        <w:jc w:val="center"/>
        <w:rPr>
          <w:b/>
        </w:rPr>
      </w:pPr>
    </w:p>
    <w:p w:rsidR="001C7826" w:rsidRPr="00AC5DAD" w:rsidRDefault="001C7826" w:rsidP="001C7826">
      <w:pPr>
        <w:jc w:val="center"/>
      </w:pPr>
      <w:r w:rsidRPr="00AC5DAD">
        <w:rPr>
          <w:b/>
        </w:rPr>
        <w:t>Учебно-методический комплект к программе «От рождения до школы»</w:t>
      </w:r>
    </w:p>
    <w:tbl>
      <w:tblPr>
        <w:tblStyle w:val="afb"/>
        <w:tblW w:w="0" w:type="auto"/>
        <w:tblInd w:w="108" w:type="dxa"/>
        <w:tblLook w:val="04A0"/>
      </w:tblPr>
      <w:tblGrid>
        <w:gridCol w:w="2425"/>
        <w:gridCol w:w="12034"/>
      </w:tblGrid>
      <w:tr w:rsidR="001C7826" w:rsidRPr="00AC5DAD" w:rsidTr="001C7826">
        <w:trPr>
          <w:trHeight w:val="253"/>
        </w:trPr>
        <w:tc>
          <w:tcPr>
            <w:tcW w:w="2425" w:type="dxa"/>
          </w:tcPr>
          <w:p w:rsidR="001C7826" w:rsidRPr="00AC5DAD" w:rsidRDefault="001C7826" w:rsidP="001C7826">
            <w:pPr>
              <w:pStyle w:val="TableParagraph"/>
              <w:tabs>
                <w:tab w:val="left" w:pos="991"/>
              </w:tabs>
              <w:ind w:right="110"/>
              <w:jc w:val="both"/>
              <w:rPr>
                <w:b/>
                <w:sz w:val="24"/>
                <w:szCs w:val="24"/>
              </w:rPr>
            </w:pPr>
            <w:r w:rsidRPr="00AC5DAD">
              <w:rPr>
                <w:b/>
                <w:sz w:val="24"/>
                <w:szCs w:val="24"/>
              </w:rPr>
              <w:t>Управление в ДОО</w:t>
            </w:r>
          </w:p>
          <w:p w:rsidR="001C7826" w:rsidRPr="00AC5DAD" w:rsidRDefault="001C7826" w:rsidP="001C7826">
            <w:pPr>
              <w:pStyle w:val="TableParagraph"/>
              <w:tabs>
                <w:tab w:val="left" w:pos="991"/>
              </w:tabs>
              <w:ind w:right="110"/>
              <w:jc w:val="both"/>
              <w:rPr>
                <w:b/>
                <w:sz w:val="24"/>
                <w:szCs w:val="24"/>
              </w:rPr>
            </w:pPr>
          </w:p>
          <w:p w:rsidR="001C7826" w:rsidRPr="00AC5DAD" w:rsidRDefault="001C7826" w:rsidP="001C7826">
            <w:pPr>
              <w:pStyle w:val="TableParagraph"/>
              <w:tabs>
                <w:tab w:val="left" w:pos="991"/>
              </w:tabs>
              <w:ind w:right="110"/>
              <w:jc w:val="both"/>
              <w:rPr>
                <w:b/>
                <w:sz w:val="24"/>
                <w:szCs w:val="24"/>
              </w:rPr>
            </w:pPr>
          </w:p>
          <w:p w:rsidR="001C7826" w:rsidRPr="00AC5DAD" w:rsidRDefault="001C7826" w:rsidP="001C7826">
            <w:pPr>
              <w:pStyle w:val="TableParagraph"/>
              <w:tabs>
                <w:tab w:val="left" w:pos="991"/>
              </w:tabs>
              <w:ind w:right="110"/>
              <w:jc w:val="both"/>
              <w:rPr>
                <w:b/>
                <w:sz w:val="24"/>
                <w:szCs w:val="24"/>
              </w:rPr>
            </w:pPr>
          </w:p>
          <w:p w:rsidR="001C7826" w:rsidRPr="00AC5DAD" w:rsidRDefault="001C7826" w:rsidP="001C7826">
            <w:pPr>
              <w:pStyle w:val="TableParagraph"/>
              <w:tabs>
                <w:tab w:val="left" w:pos="991"/>
              </w:tabs>
              <w:ind w:right="110"/>
              <w:jc w:val="both"/>
              <w:rPr>
                <w:b/>
                <w:sz w:val="24"/>
                <w:szCs w:val="24"/>
              </w:rPr>
            </w:pPr>
          </w:p>
          <w:p w:rsidR="001C7826" w:rsidRPr="00AC5DAD" w:rsidRDefault="001C7826" w:rsidP="001C7826">
            <w:pPr>
              <w:pStyle w:val="TableParagraph"/>
              <w:tabs>
                <w:tab w:val="left" w:pos="991"/>
              </w:tabs>
              <w:ind w:right="110"/>
              <w:jc w:val="both"/>
              <w:rPr>
                <w:b/>
                <w:sz w:val="24"/>
                <w:szCs w:val="24"/>
              </w:rPr>
            </w:pPr>
          </w:p>
          <w:p w:rsidR="001C7826" w:rsidRPr="00AC5DAD" w:rsidRDefault="001C7826" w:rsidP="001C7826">
            <w:pPr>
              <w:pStyle w:val="TableParagraph"/>
              <w:tabs>
                <w:tab w:val="left" w:pos="991"/>
              </w:tabs>
              <w:ind w:right="110"/>
              <w:jc w:val="both"/>
              <w:rPr>
                <w:b/>
                <w:sz w:val="24"/>
                <w:szCs w:val="24"/>
              </w:rPr>
            </w:pPr>
          </w:p>
          <w:p w:rsidR="001C7826" w:rsidRPr="00AC5DAD" w:rsidRDefault="001C7826" w:rsidP="001C7826">
            <w:pPr>
              <w:pStyle w:val="TableParagraph"/>
              <w:tabs>
                <w:tab w:val="left" w:pos="991"/>
              </w:tabs>
              <w:ind w:right="110"/>
              <w:jc w:val="both"/>
              <w:rPr>
                <w:b/>
                <w:sz w:val="24"/>
                <w:szCs w:val="24"/>
              </w:rPr>
            </w:pPr>
          </w:p>
          <w:p w:rsidR="001C7826" w:rsidRPr="00AC5DAD" w:rsidRDefault="001C7826" w:rsidP="001C7826">
            <w:pPr>
              <w:pStyle w:val="TableParagraph"/>
              <w:tabs>
                <w:tab w:val="left" w:pos="991"/>
              </w:tabs>
              <w:ind w:right="110"/>
              <w:jc w:val="both"/>
              <w:rPr>
                <w:b/>
                <w:sz w:val="24"/>
                <w:szCs w:val="24"/>
              </w:rPr>
            </w:pPr>
          </w:p>
          <w:p w:rsidR="001C7826" w:rsidRPr="00AC5DAD" w:rsidRDefault="001C7826" w:rsidP="001C7826">
            <w:pPr>
              <w:pStyle w:val="TableParagraph"/>
              <w:tabs>
                <w:tab w:val="left" w:pos="991"/>
              </w:tabs>
              <w:ind w:right="110"/>
              <w:jc w:val="both"/>
              <w:rPr>
                <w:b/>
                <w:sz w:val="24"/>
                <w:szCs w:val="24"/>
              </w:rPr>
            </w:pPr>
          </w:p>
          <w:p w:rsidR="001C7826" w:rsidRPr="00AC5DAD" w:rsidRDefault="001C7826" w:rsidP="001C7826">
            <w:pPr>
              <w:pStyle w:val="TableParagraph"/>
              <w:tabs>
                <w:tab w:val="left" w:pos="991"/>
              </w:tabs>
              <w:ind w:right="110"/>
              <w:jc w:val="both"/>
              <w:rPr>
                <w:b/>
                <w:sz w:val="24"/>
                <w:szCs w:val="24"/>
              </w:rPr>
            </w:pPr>
          </w:p>
          <w:p w:rsidR="001C7826" w:rsidRPr="00AC5DAD" w:rsidRDefault="001C7826" w:rsidP="001C7826">
            <w:pPr>
              <w:pStyle w:val="TableParagraph"/>
              <w:tabs>
                <w:tab w:val="left" w:pos="991"/>
              </w:tabs>
              <w:ind w:right="110"/>
              <w:jc w:val="both"/>
              <w:rPr>
                <w:b/>
                <w:sz w:val="24"/>
                <w:szCs w:val="24"/>
              </w:rPr>
            </w:pPr>
          </w:p>
          <w:p w:rsidR="001C7826" w:rsidRPr="00AC5DAD" w:rsidRDefault="001C7826" w:rsidP="001C7826">
            <w:pPr>
              <w:pStyle w:val="TableParagraph"/>
              <w:tabs>
                <w:tab w:val="left" w:pos="991"/>
              </w:tabs>
              <w:ind w:right="110"/>
              <w:jc w:val="both"/>
              <w:rPr>
                <w:b/>
                <w:sz w:val="24"/>
                <w:szCs w:val="24"/>
              </w:rPr>
            </w:pPr>
          </w:p>
          <w:p w:rsidR="001C7826" w:rsidRPr="00AC5DAD" w:rsidRDefault="001C7826" w:rsidP="001C7826">
            <w:pPr>
              <w:pStyle w:val="TableParagraph"/>
              <w:tabs>
                <w:tab w:val="left" w:pos="991"/>
              </w:tabs>
              <w:ind w:right="110"/>
              <w:jc w:val="both"/>
              <w:rPr>
                <w:b/>
                <w:sz w:val="24"/>
                <w:szCs w:val="24"/>
              </w:rPr>
            </w:pPr>
          </w:p>
          <w:p w:rsidR="001C7826" w:rsidRPr="00AC5DAD" w:rsidRDefault="001C7826" w:rsidP="001C7826">
            <w:pPr>
              <w:pStyle w:val="TableParagraph"/>
              <w:tabs>
                <w:tab w:val="left" w:pos="991"/>
              </w:tabs>
              <w:ind w:right="110"/>
              <w:jc w:val="both"/>
              <w:rPr>
                <w:b/>
                <w:sz w:val="24"/>
                <w:szCs w:val="24"/>
              </w:rPr>
            </w:pPr>
          </w:p>
          <w:p w:rsidR="001C7826" w:rsidRPr="00AC5DAD" w:rsidRDefault="001C7826" w:rsidP="001C7826">
            <w:pPr>
              <w:pStyle w:val="TableParagraph"/>
              <w:tabs>
                <w:tab w:val="left" w:pos="991"/>
              </w:tabs>
              <w:ind w:right="110"/>
              <w:jc w:val="both"/>
              <w:rPr>
                <w:b/>
                <w:sz w:val="24"/>
                <w:szCs w:val="24"/>
              </w:rPr>
            </w:pPr>
          </w:p>
          <w:p w:rsidR="001C7826" w:rsidRPr="00AC5DAD" w:rsidRDefault="001C7826" w:rsidP="001C7826">
            <w:pPr>
              <w:pStyle w:val="TableParagraph"/>
              <w:tabs>
                <w:tab w:val="left" w:pos="991"/>
              </w:tabs>
              <w:ind w:right="110"/>
              <w:jc w:val="both"/>
              <w:rPr>
                <w:b/>
                <w:sz w:val="24"/>
                <w:szCs w:val="24"/>
              </w:rPr>
            </w:pPr>
          </w:p>
          <w:p w:rsidR="001C7826" w:rsidRPr="00AC5DAD" w:rsidRDefault="001C7826" w:rsidP="001C7826">
            <w:pPr>
              <w:pStyle w:val="TableParagraph"/>
              <w:tabs>
                <w:tab w:val="left" w:pos="991"/>
              </w:tabs>
              <w:ind w:right="110"/>
              <w:jc w:val="both"/>
              <w:rPr>
                <w:b/>
                <w:sz w:val="24"/>
                <w:szCs w:val="24"/>
              </w:rPr>
            </w:pPr>
          </w:p>
          <w:p w:rsidR="001C7826" w:rsidRPr="00AC5DAD" w:rsidRDefault="001C7826" w:rsidP="001C7826">
            <w:pPr>
              <w:pStyle w:val="TableParagraph"/>
              <w:tabs>
                <w:tab w:val="left" w:pos="991"/>
              </w:tabs>
              <w:ind w:right="110"/>
              <w:jc w:val="both"/>
              <w:rPr>
                <w:b/>
                <w:sz w:val="24"/>
                <w:szCs w:val="24"/>
              </w:rPr>
            </w:pPr>
          </w:p>
          <w:p w:rsidR="001C7826" w:rsidRPr="00AC5DAD" w:rsidRDefault="001C7826" w:rsidP="001C7826">
            <w:pPr>
              <w:pStyle w:val="TableParagraph"/>
              <w:tabs>
                <w:tab w:val="left" w:pos="991"/>
              </w:tabs>
              <w:ind w:right="110"/>
              <w:jc w:val="both"/>
              <w:rPr>
                <w:b/>
                <w:sz w:val="24"/>
                <w:szCs w:val="24"/>
              </w:rPr>
            </w:pPr>
          </w:p>
          <w:p w:rsidR="001C7826" w:rsidRPr="00AC5DAD" w:rsidRDefault="001C7826" w:rsidP="001C7826">
            <w:pPr>
              <w:pStyle w:val="TableParagraph"/>
              <w:tabs>
                <w:tab w:val="left" w:pos="991"/>
              </w:tabs>
              <w:ind w:right="110"/>
              <w:jc w:val="both"/>
              <w:rPr>
                <w:b/>
                <w:sz w:val="24"/>
                <w:szCs w:val="24"/>
              </w:rPr>
            </w:pPr>
          </w:p>
          <w:p w:rsidR="001C7826" w:rsidRPr="00AC5DAD" w:rsidRDefault="001C7826" w:rsidP="001C7826">
            <w:pPr>
              <w:pStyle w:val="TableParagraph"/>
              <w:tabs>
                <w:tab w:val="left" w:pos="991"/>
              </w:tabs>
              <w:ind w:right="110"/>
              <w:jc w:val="both"/>
              <w:rPr>
                <w:b/>
                <w:sz w:val="24"/>
                <w:szCs w:val="24"/>
              </w:rPr>
            </w:pPr>
          </w:p>
          <w:p w:rsidR="001C7826" w:rsidRPr="00AC5DAD" w:rsidRDefault="001C7826" w:rsidP="001C7826">
            <w:pPr>
              <w:pStyle w:val="TableParagraph"/>
              <w:tabs>
                <w:tab w:val="left" w:pos="991"/>
              </w:tabs>
              <w:ind w:right="110"/>
              <w:jc w:val="both"/>
              <w:rPr>
                <w:b/>
                <w:sz w:val="24"/>
                <w:szCs w:val="24"/>
              </w:rPr>
            </w:pPr>
          </w:p>
          <w:p w:rsidR="001C7826" w:rsidRPr="00AC5DAD" w:rsidRDefault="001C7826" w:rsidP="001C7826">
            <w:pPr>
              <w:pStyle w:val="TableParagraph"/>
              <w:tabs>
                <w:tab w:val="left" w:pos="991"/>
              </w:tabs>
              <w:ind w:right="110"/>
              <w:jc w:val="both"/>
              <w:rPr>
                <w:b/>
                <w:sz w:val="24"/>
                <w:szCs w:val="24"/>
              </w:rPr>
            </w:pPr>
          </w:p>
          <w:p w:rsidR="001C7826" w:rsidRPr="00AC5DAD" w:rsidRDefault="001C7826" w:rsidP="001C7826">
            <w:pPr>
              <w:pStyle w:val="TableParagraph"/>
              <w:tabs>
                <w:tab w:val="left" w:pos="991"/>
              </w:tabs>
              <w:ind w:right="110"/>
              <w:jc w:val="both"/>
              <w:rPr>
                <w:b/>
                <w:sz w:val="24"/>
                <w:szCs w:val="24"/>
              </w:rPr>
            </w:pPr>
            <w:r w:rsidRPr="00AC5DAD">
              <w:rPr>
                <w:b/>
                <w:sz w:val="24"/>
                <w:szCs w:val="24"/>
              </w:rPr>
              <w:t>Психолог в детском саду, мониторинг</w:t>
            </w:r>
          </w:p>
          <w:p w:rsidR="001C7826" w:rsidRPr="00AC5DAD" w:rsidRDefault="001C7826" w:rsidP="001C7826">
            <w:pPr>
              <w:pStyle w:val="TableParagraph"/>
              <w:tabs>
                <w:tab w:val="left" w:pos="991"/>
              </w:tabs>
              <w:ind w:right="110"/>
              <w:jc w:val="center"/>
              <w:rPr>
                <w:b/>
                <w:sz w:val="24"/>
                <w:szCs w:val="24"/>
              </w:rPr>
            </w:pPr>
          </w:p>
          <w:p w:rsidR="001C7826" w:rsidRPr="00AC5DAD" w:rsidRDefault="001C7826" w:rsidP="001C7826">
            <w:pPr>
              <w:pStyle w:val="TableParagraph"/>
              <w:tabs>
                <w:tab w:val="left" w:pos="991"/>
              </w:tabs>
              <w:ind w:right="110"/>
              <w:jc w:val="center"/>
              <w:rPr>
                <w:b/>
                <w:sz w:val="24"/>
                <w:szCs w:val="24"/>
              </w:rPr>
            </w:pPr>
          </w:p>
          <w:p w:rsidR="001C7826" w:rsidRPr="00AC5DAD" w:rsidRDefault="001C7826" w:rsidP="001C7826">
            <w:pPr>
              <w:pStyle w:val="TableParagraph"/>
              <w:tabs>
                <w:tab w:val="left" w:pos="991"/>
              </w:tabs>
              <w:ind w:right="110"/>
              <w:jc w:val="center"/>
              <w:rPr>
                <w:b/>
                <w:sz w:val="24"/>
                <w:szCs w:val="24"/>
              </w:rPr>
            </w:pPr>
          </w:p>
          <w:p w:rsidR="001C7826" w:rsidRPr="00AC5DAD" w:rsidRDefault="001C7826" w:rsidP="001C7826">
            <w:pPr>
              <w:pStyle w:val="TableParagraph"/>
              <w:tabs>
                <w:tab w:val="left" w:pos="991"/>
              </w:tabs>
              <w:ind w:right="110"/>
              <w:jc w:val="center"/>
              <w:rPr>
                <w:b/>
                <w:sz w:val="24"/>
                <w:szCs w:val="24"/>
              </w:rPr>
            </w:pPr>
          </w:p>
          <w:p w:rsidR="001C7826" w:rsidRPr="00AC5DAD" w:rsidRDefault="001C7826" w:rsidP="001C7826">
            <w:pPr>
              <w:pStyle w:val="TableParagraph"/>
              <w:tabs>
                <w:tab w:val="left" w:pos="991"/>
              </w:tabs>
              <w:ind w:right="110"/>
              <w:jc w:val="center"/>
              <w:rPr>
                <w:b/>
                <w:sz w:val="24"/>
                <w:szCs w:val="24"/>
              </w:rPr>
            </w:pPr>
          </w:p>
          <w:p w:rsidR="001C7826" w:rsidRPr="00AC5DAD" w:rsidRDefault="001C7826" w:rsidP="001C7826">
            <w:pPr>
              <w:pStyle w:val="TableParagraph"/>
              <w:tabs>
                <w:tab w:val="left" w:pos="991"/>
              </w:tabs>
              <w:ind w:right="110"/>
              <w:jc w:val="center"/>
              <w:rPr>
                <w:b/>
                <w:sz w:val="24"/>
                <w:szCs w:val="24"/>
              </w:rPr>
            </w:pPr>
          </w:p>
          <w:p w:rsidR="001C7826" w:rsidRPr="00AC5DAD" w:rsidRDefault="001C7826" w:rsidP="001C7826">
            <w:pPr>
              <w:pStyle w:val="TableParagraph"/>
              <w:tabs>
                <w:tab w:val="left" w:pos="991"/>
              </w:tabs>
              <w:ind w:right="110"/>
              <w:jc w:val="center"/>
              <w:rPr>
                <w:b/>
                <w:sz w:val="24"/>
                <w:szCs w:val="24"/>
              </w:rPr>
            </w:pPr>
            <w:r w:rsidRPr="00AC5DAD">
              <w:rPr>
                <w:b/>
                <w:sz w:val="24"/>
                <w:szCs w:val="24"/>
              </w:rPr>
              <w:t>Образовательная область</w:t>
            </w:r>
          </w:p>
          <w:p w:rsidR="001C7826" w:rsidRPr="00AC5DAD" w:rsidRDefault="001C7826" w:rsidP="001C7826">
            <w:pPr>
              <w:pStyle w:val="TableParagraph"/>
              <w:tabs>
                <w:tab w:val="left" w:pos="991"/>
              </w:tabs>
              <w:ind w:right="110"/>
              <w:jc w:val="center"/>
              <w:rPr>
                <w:b/>
                <w:sz w:val="24"/>
                <w:szCs w:val="24"/>
              </w:rPr>
            </w:pPr>
            <w:r w:rsidRPr="00AC5DAD">
              <w:rPr>
                <w:b/>
                <w:sz w:val="24"/>
                <w:szCs w:val="24"/>
              </w:rPr>
              <w:t>«Социально-коммуникативное развитие»</w:t>
            </w:r>
          </w:p>
          <w:p w:rsidR="001C7826" w:rsidRPr="00AC5DAD" w:rsidRDefault="001C7826" w:rsidP="001C7826">
            <w:pPr>
              <w:pStyle w:val="TableParagraph"/>
              <w:tabs>
                <w:tab w:val="left" w:pos="991"/>
              </w:tabs>
              <w:ind w:right="110"/>
              <w:jc w:val="center"/>
              <w:rPr>
                <w:b/>
                <w:sz w:val="24"/>
                <w:szCs w:val="24"/>
              </w:rPr>
            </w:pPr>
          </w:p>
          <w:p w:rsidR="001C7826" w:rsidRPr="00AC5DAD" w:rsidRDefault="001C7826" w:rsidP="001C7826">
            <w:pPr>
              <w:pStyle w:val="TableParagraph"/>
              <w:tabs>
                <w:tab w:val="left" w:pos="991"/>
              </w:tabs>
              <w:ind w:right="110"/>
              <w:jc w:val="center"/>
              <w:rPr>
                <w:b/>
                <w:sz w:val="24"/>
                <w:szCs w:val="24"/>
              </w:rPr>
            </w:pPr>
          </w:p>
          <w:p w:rsidR="001C7826" w:rsidRPr="00AC5DAD" w:rsidRDefault="001C7826" w:rsidP="001C7826">
            <w:pPr>
              <w:pStyle w:val="TableParagraph"/>
              <w:tabs>
                <w:tab w:val="left" w:pos="991"/>
              </w:tabs>
              <w:ind w:right="110"/>
              <w:jc w:val="center"/>
              <w:rPr>
                <w:b/>
                <w:sz w:val="24"/>
                <w:szCs w:val="24"/>
              </w:rPr>
            </w:pPr>
          </w:p>
          <w:p w:rsidR="001C7826" w:rsidRPr="00AC5DAD" w:rsidRDefault="001C7826" w:rsidP="001C7826">
            <w:pPr>
              <w:pStyle w:val="TableParagraph"/>
              <w:tabs>
                <w:tab w:val="left" w:pos="991"/>
              </w:tabs>
              <w:ind w:right="110"/>
              <w:jc w:val="center"/>
              <w:rPr>
                <w:b/>
                <w:sz w:val="24"/>
                <w:szCs w:val="24"/>
              </w:rPr>
            </w:pPr>
          </w:p>
          <w:p w:rsidR="001C7826" w:rsidRPr="00AC5DAD" w:rsidRDefault="001C7826" w:rsidP="001C7826">
            <w:pPr>
              <w:pStyle w:val="TableParagraph"/>
              <w:tabs>
                <w:tab w:val="left" w:pos="991"/>
              </w:tabs>
              <w:ind w:right="110"/>
              <w:jc w:val="center"/>
              <w:rPr>
                <w:b/>
                <w:sz w:val="24"/>
                <w:szCs w:val="24"/>
              </w:rPr>
            </w:pPr>
          </w:p>
          <w:p w:rsidR="001C7826" w:rsidRPr="00AC5DAD" w:rsidRDefault="001C7826" w:rsidP="001C7826">
            <w:pPr>
              <w:pStyle w:val="TableParagraph"/>
              <w:tabs>
                <w:tab w:val="left" w:pos="991"/>
              </w:tabs>
              <w:ind w:right="110"/>
              <w:jc w:val="center"/>
              <w:rPr>
                <w:b/>
                <w:sz w:val="24"/>
                <w:szCs w:val="24"/>
              </w:rPr>
            </w:pPr>
          </w:p>
          <w:p w:rsidR="001C7826" w:rsidRPr="00AC5DAD" w:rsidRDefault="001C7826" w:rsidP="001C7826">
            <w:pPr>
              <w:pStyle w:val="TableParagraph"/>
              <w:tabs>
                <w:tab w:val="left" w:pos="991"/>
              </w:tabs>
              <w:ind w:right="110"/>
              <w:jc w:val="center"/>
              <w:rPr>
                <w:b/>
                <w:sz w:val="24"/>
                <w:szCs w:val="24"/>
              </w:rPr>
            </w:pPr>
          </w:p>
          <w:p w:rsidR="001C7826" w:rsidRPr="00AC5DAD" w:rsidRDefault="001C7826" w:rsidP="001C7826">
            <w:pPr>
              <w:pStyle w:val="TableParagraph"/>
              <w:tabs>
                <w:tab w:val="left" w:pos="991"/>
              </w:tabs>
              <w:ind w:right="110"/>
              <w:jc w:val="center"/>
              <w:rPr>
                <w:b/>
                <w:sz w:val="24"/>
                <w:szCs w:val="24"/>
              </w:rPr>
            </w:pPr>
          </w:p>
          <w:p w:rsidR="001C7826" w:rsidRPr="00AC5DAD" w:rsidRDefault="001C7826" w:rsidP="001C7826">
            <w:pPr>
              <w:pStyle w:val="TableParagraph"/>
              <w:tabs>
                <w:tab w:val="left" w:pos="991"/>
              </w:tabs>
              <w:ind w:right="110"/>
              <w:jc w:val="center"/>
              <w:rPr>
                <w:b/>
                <w:sz w:val="24"/>
                <w:szCs w:val="24"/>
              </w:rPr>
            </w:pPr>
          </w:p>
          <w:p w:rsidR="001C7826" w:rsidRPr="00AC5DAD" w:rsidRDefault="001C7826" w:rsidP="001C7826">
            <w:pPr>
              <w:pStyle w:val="TableParagraph"/>
              <w:tabs>
                <w:tab w:val="left" w:pos="991"/>
              </w:tabs>
              <w:ind w:right="110"/>
              <w:jc w:val="center"/>
              <w:rPr>
                <w:b/>
                <w:sz w:val="24"/>
                <w:szCs w:val="24"/>
              </w:rPr>
            </w:pPr>
          </w:p>
          <w:p w:rsidR="001C7826" w:rsidRPr="00AC5DAD" w:rsidRDefault="001C7826" w:rsidP="001C7826">
            <w:pPr>
              <w:pStyle w:val="TableParagraph"/>
              <w:tabs>
                <w:tab w:val="left" w:pos="991"/>
              </w:tabs>
              <w:ind w:right="110"/>
              <w:jc w:val="center"/>
              <w:rPr>
                <w:b/>
                <w:sz w:val="24"/>
                <w:szCs w:val="24"/>
              </w:rPr>
            </w:pPr>
          </w:p>
          <w:p w:rsidR="001C7826" w:rsidRPr="00AC5DAD" w:rsidRDefault="001C7826" w:rsidP="001C7826">
            <w:pPr>
              <w:pStyle w:val="TableParagraph"/>
              <w:tabs>
                <w:tab w:val="left" w:pos="991"/>
              </w:tabs>
              <w:ind w:right="110"/>
              <w:jc w:val="center"/>
              <w:rPr>
                <w:b/>
                <w:sz w:val="24"/>
                <w:szCs w:val="24"/>
              </w:rPr>
            </w:pPr>
          </w:p>
          <w:p w:rsidR="001C7826" w:rsidRPr="00AC5DAD" w:rsidRDefault="001C7826" w:rsidP="001C7826">
            <w:pPr>
              <w:pStyle w:val="TableParagraph"/>
              <w:tabs>
                <w:tab w:val="left" w:pos="991"/>
              </w:tabs>
              <w:ind w:right="110"/>
              <w:jc w:val="center"/>
              <w:rPr>
                <w:b/>
                <w:sz w:val="24"/>
                <w:szCs w:val="24"/>
              </w:rPr>
            </w:pPr>
          </w:p>
          <w:p w:rsidR="001C7826" w:rsidRPr="00AC5DAD" w:rsidRDefault="001C7826" w:rsidP="001C7826">
            <w:pPr>
              <w:pStyle w:val="TableParagraph"/>
              <w:tabs>
                <w:tab w:val="left" w:pos="991"/>
              </w:tabs>
              <w:ind w:right="110"/>
              <w:jc w:val="center"/>
              <w:rPr>
                <w:b/>
                <w:sz w:val="24"/>
                <w:szCs w:val="24"/>
              </w:rPr>
            </w:pPr>
          </w:p>
          <w:p w:rsidR="001C7826" w:rsidRPr="00AC5DAD" w:rsidRDefault="001C7826" w:rsidP="001C7826">
            <w:pPr>
              <w:pStyle w:val="TableParagraph"/>
              <w:tabs>
                <w:tab w:val="left" w:pos="991"/>
              </w:tabs>
              <w:ind w:right="110"/>
              <w:jc w:val="center"/>
              <w:rPr>
                <w:b/>
                <w:sz w:val="24"/>
                <w:szCs w:val="24"/>
              </w:rPr>
            </w:pPr>
            <w:r w:rsidRPr="00AC5DAD">
              <w:rPr>
                <w:b/>
                <w:sz w:val="24"/>
                <w:szCs w:val="24"/>
              </w:rPr>
              <w:t>Образовательная область «Познавательное развитие»</w:t>
            </w:r>
          </w:p>
          <w:p w:rsidR="001C7826" w:rsidRPr="00AC5DAD" w:rsidRDefault="001C7826" w:rsidP="001C7826">
            <w:pPr>
              <w:pStyle w:val="TableParagraph"/>
              <w:tabs>
                <w:tab w:val="left" w:pos="991"/>
              </w:tabs>
              <w:ind w:right="110"/>
              <w:jc w:val="center"/>
              <w:rPr>
                <w:b/>
                <w:sz w:val="24"/>
                <w:szCs w:val="24"/>
              </w:rPr>
            </w:pPr>
          </w:p>
          <w:p w:rsidR="001C7826" w:rsidRPr="00AC5DAD" w:rsidRDefault="001C7826" w:rsidP="001C7826">
            <w:pPr>
              <w:pStyle w:val="TableParagraph"/>
              <w:tabs>
                <w:tab w:val="left" w:pos="991"/>
              </w:tabs>
              <w:ind w:right="110"/>
              <w:jc w:val="center"/>
              <w:rPr>
                <w:b/>
                <w:sz w:val="24"/>
                <w:szCs w:val="24"/>
              </w:rPr>
            </w:pPr>
          </w:p>
          <w:p w:rsidR="001C7826" w:rsidRPr="00AC5DAD" w:rsidRDefault="001C7826" w:rsidP="001C7826">
            <w:pPr>
              <w:pStyle w:val="TableParagraph"/>
              <w:tabs>
                <w:tab w:val="left" w:pos="991"/>
              </w:tabs>
              <w:ind w:right="110"/>
              <w:jc w:val="center"/>
              <w:rPr>
                <w:b/>
                <w:sz w:val="24"/>
                <w:szCs w:val="24"/>
              </w:rPr>
            </w:pPr>
          </w:p>
          <w:p w:rsidR="001C7826" w:rsidRPr="00AC5DAD" w:rsidRDefault="001C7826" w:rsidP="001C7826">
            <w:pPr>
              <w:pStyle w:val="TableParagraph"/>
              <w:tabs>
                <w:tab w:val="left" w:pos="991"/>
              </w:tabs>
              <w:ind w:right="110"/>
              <w:jc w:val="center"/>
              <w:rPr>
                <w:b/>
                <w:sz w:val="24"/>
                <w:szCs w:val="24"/>
              </w:rPr>
            </w:pPr>
          </w:p>
          <w:p w:rsidR="001C7826" w:rsidRPr="00AC5DAD" w:rsidRDefault="001C7826" w:rsidP="001C7826">
            <w:pPr>
              <w:pStyle w:val="TableParagraph"/>
              <w:tabs>
                <w:tab w:val="left" w:pos="991"/>
              </w:tabs>
              <w:ind w:right="110"/>
              <w:jc w:val="center"/>
              <w:rPr>
                <w:b/>
                <w:sz w:val="24"/>
                <w:szCs w:val="24"/>
              </w:rPr>
            </w:pPr>
          </w:p>
          <w:p w:rsidR="001C7826" w:rsidRPr="00AC5DAD" w:rsidRDefault="001C7826" w:rsidP="001C7826">
            <w:pPr>
              <w:pStyle w:val="TableParagraph"/>
              <w:tabs>
                <w:tab w:val="left" w:pos="991"/>
              </w:tabs>
              <w:ind w:right="110"/>
              <w:jc w:val="center"/>
              <w:rPr>
                <w:b/>
                <w:sz w:val="24"/>
                <w:szCs w:val="24"/>
              </w:rPr>
            </w:pPr>
          </w:p>
          <w:p w:rsidR="001C7826" w:rsidRPr="00AC5DAD" w:rsidRDefault="001C7826" w:rsidP="001C7826">
            <w:pPr>
              <w:pStyle w:val="TableParagraph"/>
              <w:tabs>
                <w:tab w:val="left" w:pos="991"/>
              </w:tabs>
              <w:ind w:right="110"/>
              <w:jc w:val="center"/>
              <w:rPr>
                <w:b/>
                <w:sz w:val="24"/>
                <w:szCs w:val="24"/>
              </w:rPr>
            </w:pPr>
          </w:p>
          <w:p w:rsidR="001C7826" w:rsidRPr="00AC5DAD" w:rsidRDefault="001C7826" w:rsidP="001C7826">
            <w:pPr>
              <w:pStyle w:val="TableParagraph"/>
              <w:tabs>
                <w:tab w:val="left" w:pos="991"/>
              </w:tabs>
              <w:ind w:right="110"/>
              <w:jc w:val="center"/>
              <w:rPr>
                <w:b/>
                <w:sz w:val="24"/>
                <w:szCs w:val="24"/>
              </w:rPr>
            </w:pPr>
          </w:p>
          <w:p w:rsidR="001C7826" w:rsidRPr="00AC5DAD" w:rsidRDefault="001C7826" w:rsidP="001C7826">
            <w:pPr>
              <w:pStyle w:val="TableParagraph"/>
              <w:tabs>
                <w:tab w:val="left" w:pos="991"/>
              </w:tabs>
              <w:ind w:right="110"/>
              <w:jc w:val="center"/>
              <w:rPr>
                <w:b/>
                <w:sz w:val="24"/>
                <w:szCs w:val="24"/>
              </w:rPr>
            </w:pPr>
          </w:p>
          <w:p w:rsidR="001C7826" w:rsidRPr="00AC5DAD" w:rsidRDefault="001C7826" w:rsidP="001C7826">
            <w:pPr>
              <w:pStyle w:val="TableParagraph"/>
              <w:tabs>
                <w:tab w:val="left" w:pos="991"/>
              </w:tabs>
              <w:ind w:right="110"/>
              <w:jc w:val="center"/>
              <w:rPr>
                <w:b/>
                <w:sz w:val="24"/>
                <w:szCs w:val="24"/>
              </w:rPr>
            </w:pPr>
          </w:p>
          <w:p w:rsidR="001C7826" w:rsidRPr="00AC5DAD" w:rsidRDefault="001C7826" w:rsidP="001C7826">
            <w:pPr>
              <w:pStyle w:val="TableParagraph"/>
              <w:tabs>
                <w:tab w:val="left" w:pos="991"/>
              </w:tabs>
              <w:ind w:right="110"/>
              <w:jc w:val="center"/>
              <w:rPr>
                <w:b/>
                <w:sz w:val="24"/>
                <w:szCs w:val="24"/>
              </w:rPr>
            </w:pPr>
          </w:p>
          <w:p w:rsidR="001C7826" w:rsidRPr="00AC5DAD" w:rsidRDefault="001C7826" w:rsidP="001C7826">
            <w:pPr>
              <w:pStyle w:val="TableParagraph"/>
              <w:tabs>
                <w:tab w:val="left" w:pos="991"/>
              </w:tabs>
              <w:ind w:right="110"/>
              <w:jc w:val="center"/>
              <w:rPr>
                <w:b/>
                <w:sz w:val="24"/>
                <w:szCs w:val="24"/>
              </w:rPr>
            </w:pPr>
          </w:p>
          <w:p w:rsidR="001C7826" w:rsidRPr="00AC5DAD" w:rsidRDefault="001C7826" w:rsidP="001C7826">
            <w:pPr>
              <w:pStyle w:val="TableParagraph"/>
              <w:tabs>
                <w:tab w:val="left" w:pos="991"/>
              </w:tabs>
              <w:ind w:right="110"/>
              <w:jc w:val="center"/>
              <w:rPr>
                <w:b/>
                <w:sz w:val="24"/>
                <w:szCs w:val="24"/>
              </w:rPr>
            </w:pPr>
          </w:p>
          <w:p w:rsidR="001C7826" w:rsidRPr="00AC5DAD" w:rsidRDefault="001C7826" w:rsidP="001C7826">
            <w:pPr>
              <w:pStyle w:val="TableParagraph"/>
              <w:tabs>
                <w:tab w:val="left" w:pos="991"/>
              </w:tabs>
              <w:ind w:right="110"/>
              <w:jc w:val="center"/>
              <w:rPr>
                <w:b/>
                <w:sz w:val="24"/>
                <w:szCs w:val="24"/>
              </w:rPr>
            </w:pPr>
          </w:p>
          <w:p w:rsidR="001C7826" w:rsidRPr="00AC5DAD" w:rsidRDefault="001C7826" w:rsidP="001C7826">
            <w:pPr>
              <w:pStyle w:val="TableParagraph"/>
              <w:tabs>
                <w:tab w:val="left" w:pos="991"/>
              </w:tabs>
              <w:ind w:right="110"/>
              <w:jc w:val="center"/>
              <w:rPr>
                <w:b/>
                <w:sz w:val="24"/>
                <w:szCs w:val="24"/>
              </w:rPr>
            </w:pPr>
          </w:p>
          <w:p w:rsidR="001C7826" w:rsidRPr="00AC5DAD" w:rsidRDefault="001C7826" w:rsidP="001C7826">
            <w:pPr>
              <w:pStyle w:val="TableParagraph"/>
              <w:tabs>
                <w:tab w:val="left" w:pos="991"/>
              </w:tabs>
              <w:ind w:right="110"/>
              <w:jc w:val="center"/>
              <w:rPr>
                <w:b/>
                <w:sz w:val="24"/>
                <w:szCs w:val="24"/>
              </w:rPr>
            </w:pPr>
            <w:r w:rsidRPr="00AC5DAD">
              <w:rPr>
                <w:b/>
                <w:sz w:val="24"/>
                <w:szCs w:val="24"/>
              </w:rPr>
              <w:t>Образовательная область</w:t>
            </w:r>
          </w:p>
          <w:p w:rsidR="001C7826" w:rsidRPr="00AC5DAD" w:rsidRDefault="001C7826" w:rsidP="001C7826">
            <w:pPr>
              <w:pStyle w:val="TableParagraph"/>
              <w:tabs>
                <w:tab w:val="left" w:pos="991"/>
              </w:tabs>
              <w:ind w:right="110"/>
              <w:jc w:val="center"/>
              <w:rPr>
                <w:b/>
                <w:sz w:val="24"/>
                <w:szCs w:val="24"/>
              </w:rPr>
            </w:pPr>
            <w:r w:rsidRPr="00AC5DAD">
              <w:rPr>
                <w:b/>
                <w:sz w:val="24"/>
                <w:szCs w:val="24"/>
              </w:rPr>
              <w:t>«Речевое развитие»</w:t>
            </w:r>
          </w:p>
          <w:p w:rsidR="001C7826" w:rsidRPr="00AC5DAD" w:rsidRDefault="001C7826" w:rsidP="001C7826">
            <w:pPr>
              <w:pStyle w:val="TableParagraph"/>
              <w:tabs>
                <w:tab w:val="left" w:pos="991"/>
              </w:tabs>
              <w:ind w:right="110"/>
              <w:jc w:val="center"/>
              <w:rPr>
                <w:b/>
                <w:sz w:val="24"/>
                <w:szCs w:val="24"/>
              </w:rPr>
            </w:pPr>
          </w:p>
          <w:p w:rsidR="001C7826" w:rsidRPr="00AC5DAD" w:rsidRDefault="001C7826" w:rsidP="001C7826">
            <w:pPr>
              <w:pStyle w:val="TableParagraph"/>
              <w:tabs>
                <w:tab w:val="left" w:pos="991"/>
              </w:tabs>
              <w:ind w:right="110"/>
              <w:jc w:val="center"/>
              <w:rPr>
                <w:b/>
                <w:sz w:val="24"/>
                <w:szCs w:val="24"/>
              </w:rPr>
            </w:pPr>
          </w:p>
          <w:p w:rsidR="001C7826" w:rsidRPr="00AC5DAD" w:rsidRDefault="001C7826" w:rsidP="001C7826">
            <w:pPr>
              <w:pStyle w:val="TableParagraph"/>
              <w:tabs>
                <w:tab w:val="left" w:pos="991"/>
              </w:tabs>
              <w:ind w:right="110"/>
              <w:jc w:val="center"/>
              <w:rPr>
                <w:b/>
                <w:sz w:val="24"/>
                <w:szCs w:val="24"/>
              </w:rPr>
            </w:pPr>
          </w:p>
          <w:p w:rsidR="001C7826" w:rsidRPr="00AC5DAD" w:rsidRDefault="001C7826" w:rsidP="001C7826">
            <w:pPr>
              <w:pStyle w:val="TableParagraph"/>
              <w:tabs>
                <w:tab w:val="left" w:pos="991"/>
              </w:tabs>
              <w:ind w:right="110"/>
              <w:jc w:val="center"/>
              <w:rPr>
                <w:b/>
                <w:sz w:val="24"/>
                <w:szCs w:val="24"/>
              </w:rPr>
            </w:pPr>
          </w:p>
          <w:p w:rsidR="001C7826" w:rsidRPr="00AC5DAD" w:rsidRDefault="001C7826" w:rsidP="001C7826">
            <w:pPr>
              <w:pStyle w:val="TableParagraph"/>
              <w:tabs>
                <w:tab w:val="left" w:pos="991"/>
              </w:tabs>
              <w:ind w:right="110"/>
              <w:jc w:val="center"/>
              <w:rPr>
                <w:b/>
                <w:sz w:val="24"/>
                <w:szCs w:val="24"/>
              </w:rPr>
            </w:pPr>
          </w:p>
          <w:p w:rsidR="001C7826" w:rsidRPr="00AC5DAD" w:rsidRDefault="001C7826" w:rsidP="001C7826">
            <w:pPr>
              <w:pStyle w:val="TableParagraph"/>
              <w:tabs>
                <w:tab w:val="left" w:pos="991"/>
              </w:tabs>
              <w:ind w:right="110"/>
              <w:jc w:val="center"/>
              <w:rPr>
                <w:b/>
                <w:sz w:val="24"/>
                <w:szCs w:val="24"/>
              </w:rPr>
            </w:pPr>
          </w:p>
          <w:p w:rsidR="001C7826" w:rsidRPr="00AC5DAD" w:rsidRDefault="001C7826" w:rsidP="001C7826">
            <w:pPr>
              <w:pStyle w:val="TableParagraph"/>
              <w:tabs>
                <w:tab w:val="left" w:pos="991"/>
              </w:tabs>
              <w:ind w:right="110"/>
              <w:jc w:val="center"/>
              <w:rPr>
                <w:b/>
                <w:sz w:val="24"/>
                <w:szCs w:val="24"/>
              </w:rPr>
            </w:pPr>
          </w:p>
          <w:p w:rsidR="001C7826" w:rsidRPr="00AC5DAD" w:rsidRDefault="001C7826" w:rsidP="001C7826">
            <w:pPr>
              <w:pStyle w:val="TableParagraph"/>
              <w:tabs>
                <w:tab w:val="left" w:pos="991"/>
              </w:tabs>
              <w:ind w:right="110"/>
              <w:jc w:val="center"/>
              <w:rPr>
                <w:b/>
                <w:sz w:val="24"/>
                <w:szCs w:val="24"/>
              </w:rPr>
            </w:pPr>
          </w:p>
          <w:p w:rsidR="001C7826" w:rsidRPr="00AC5DAD" w:rsidRDefault="001C7826" w:rsidP="001C7826">
            <w:pPr>
              <w:pStyle w:val="TableParagraph"/>
              <w:tabs>
                <w:tab w:val="left" w:pos="991"/>
              </w:tabs>
              <w:ind w:right="110"/>
              <w:jc w:val="center"/>
              <w:rPr>
                <w:b/>
                <w:sz w:val="24"/>
                <w:szCs w:val="24"/>
              </w:rPr>
            </w:pPr>
          </w:p>
          <w:p w:rsidR="001C7826" w:rsidRPr="00AC5DAD" w:rsidRDefault="001C7826" w:rsidP="001C7826">
            <w:pPr>
              <w:pStyle w:val="TableParagraph"/>
              <w:tabs>
                <w:tab w:val="left" w:pos="991"/>
              </w:tabs>
              <w:ind w:right="110"/>
              <w:jc w:val="center"/>
              <w:rPr>
                <w:b/>
                <w:sz w:val="24"/>
                <w:szCs w:val="24"/>
              </w:rPr>
            </w:pPr>
          </w:p>
          <w:p w:rsidR="001C7826" w:rsidRPr="00AC5DAD" w:rsidRDefault="001C7826" w:rsidP="001C7826">
            <w:pPr>
              <w:pStyle w:val="TableParagraph"/>
              <w:tabs>
                <w:tab w:val="left" w:pos="991"/>
              </w:tabs>
              <w:ind w:right="110"/>
              <w:jc w:val="center"/>
              <w:rPr>
                <w:b/>
                <w:sz w:val="24"/>
                <w:szCs w:val="24"/>
              </w:rPr>
            </w:pPr>
          </w:p>
          <w:p w:rsidR="001C7826" w:rsidRPr="00AC5DAD" w:rsidRDefault="001C7826" w:rsidP="001C7826">
            <w:pPr>
              <w:pStyle w:val="TableParagraph"/>
              <w:tabs>
                <w:tab w:val="left" w:pos="991"/>
              </w:tabs>
              <w:ind w:right="110"/>
              <w:jc w:val="center"/>
              <w:rPr>
                <w:b/>
                <w:sz w:val="24"/>
                <w:szCs w:val="24"/>
              </w:rPr>
            </w:pPr>
          </w:p>
          <w:p w:rsidR="001C7826" w:rsidRPr="00AC5DAD" w:rsidRDefault="001C7826" w:rsidP="001C7826">
            <w:pPr>
              <w:pStyle w:val="TableParagraph"/>
              <w:tabs>
                <w:tab w:val="left" w:pos="991"/>
              </w:tabs>
              <w:ind w:right="110"/>
              <w:jc w:val="center"/>
              <w:rPr>
                <w:b/>
                <w:sz w:val="24"/>
                <w:szCs w:val="24"/>
              </w:rPr>
            </w:pPr>
          </w:p>
          <w:p w:rsidR="001C7826" w:rsidRPr="00AC5DAD" w:rsidRDefault="001C7826" w:rsidP="001C7826">
            <w:pPr>
              <w:pStyle w:val="TableParagraph"/>
              <w:tabs>
                <w:tab w:val="left" w:pos="991"/>
              </w:tabs>
              <w:ind w:right="110"/>
              <w:jc w:val="center"/>
              <w:rPr>
                <w:b/>
                <w:sz w:val="24"/>
                <w:szCs w:val="24"/>
              </w:rPr>
            </w:pPr>
          </w:p>
          <w:p w:rsidR="001C7826" w:rsidRPr="00AC5DAD" w:rsidRDefault="001C7826" w:rsidP="001C7826">
            <w:pPr>
              <w:pStyle w:val="TableParagraph"/>
              <w:tabs>
                <w:tab w:val="left" w:pos="991"/>
              </w:tabs>
              <w:ind w:right="110"/>
              <w:jc w:val="center"/>
              <w:rPr>
                <w:b/>
                <w:sz w:val="24"/>
                <w:szCs w:val="24"/>
              </w:rPr>
            </w:pPr>
          </w:p>
          <w:p w:rsidR="001C7826" w:rsidRPr="00AC5DAD" w:rsidRDefault="001C7826" w:rsidP="001C7826">
            <w:pPr>
              <w:pStyle w:val="TableParagraph"/>
              <w:tabs>
                <w:tab w:val="left" w:pos="991"/>
              </w:tabs>
              <w:ind w:right="110"/>
              <w:jc w:val="center"/>
              <w:rPr>
                <w:b/>
                <w:sz w:val="24"/>
                <w:szCs w:val="24"/>
              </w:rPr>
            </w:pPr>
          </w:p>
          <w:p w:rsidR="001C7826" w:rsidRPr="00AC5DAD" w:rsidRDefault="001C7826" w:rsidP="001C7826">
            <w:pPr>
              <w:pStyle w:val="TableParagraph"/>
              <w:tabs>
                <w:tab w:val="left" w:pos="991"/>
              </w:tabs>
              <w:ind w:right="110"/>
              <w:jc w:val="center"/>
              <w:rPr>
                <w:b/>
                <w:sz w:val="24"/>
                <w:szCs w:val="24"/>
              </w:rPr>
            </w:pPr>
          </w:p>
          <w:p w:rsidR="001C7826" w:rsidRPr="00AC5DAD" w:rsidRDefault="001C7826" w:rsidP="001C7826">
            <w:pPr>
              <w:pStyle w:val="TableParagraph"/>
              <w:tabs>
                <w:tab w:val="left" w:pos="991"/>
              </w:tabs>
              <w:ind w:right="110"/>
              <w:jc w:val="center"/>
              <w:rPr>
                <w:b/>
                <w:sz w:val="24"/>
                <w:szCs w:val="24"/>
              </w:rPr>
            </w:pPr>
            <w:r w:rsidRPr="00AC5DAD">
              <w:rPr>
                <w:b/>
                <w:sz w:val="24"/>
                <w:szCs w:val="24"/>
              </w:rPr>
              <w:t>Образовательная область</w:t>
            </w:r>
          </w:p>
          <w:p w:rsidR="001C7826" w:rsidRPr="00AC5DAD" w:rsidRDefault="001C7826" w:rsidP="001C7826">
            <w:pPr>
              <w:pStyle w:val="TableParagraph"/>
              <w:tabs>
                <w:tab w:val="left" w:pos="991"/>
              </w:tabs>
              <w:ind w:right="110"/>
              <w:jc w:val="center"/>
              <w:rPr>
                <w:b/>
                <w:sz w:val="24"/>
                <w:szCs w:val="24"/>
              </w:rPr>
            </w:pPr>
            <w:r w:rsidRPr="00AC5DAD">
              <w:rPr>
                <w:b/>
                <w:sz w:val="24"/>
                <w:szCs w:val="24"/>
              </w:rPr>
              <w:t>«Художественно-</w:t>
            </w:r>
            <w:r w:rsidRPr="00AC5DAD">
              <w:rPr>
                <w:b/>
                <w:sz w:val="24"/>
                <w:szCs w:val="24"/>
              </w:rPr>
              <w:lastRenderedPageBreak/>
              <w:t>эстетическое развитие»</w:t>
            </w:r>
          </w:p>
          <w:p w:rsidR="001C7826" w:rsidRPr="00AC5DAD" w:rsidRDefault="001C7826" w:rsidP="001C7826"/>
          <w:p w:rsidR="001C7826" w:rsidRPr="00AC5DAD" w:rsidRDefault="001C7826" w:rsidP="001C7826"/>
          <w:p w:rsidR="001C7826" w:rsidRPr="00AC5DAD" w:rsidRDefault="001C7826" w:rsidP="001C7826"/>
          <w:p w:rsidR="001C7826" w:rsidRPr="00AC5DAD" w:rsidRDefault="001C7826" w:rsidP="001C7826"/>
          <w:p w:rsidR="001C7826" w:rsidRPr="00AC5DAD" w:rsidRDefault="001C7826" w:rsidP="001C7826"/>
          <w:p w:rsidR="001C7826" w:rsidRPr="00AC5DAD" w:rsidRDefault="001C7826" w:rsidP="001C7826">
            <w:pPr>
              <w:pStyle w:val="TableParagraph"/>
              <w:tabs>
                <w:tab w:val="left" w:pos="991"/>
              </w:tabs>
              <w:ind w:right="110"/>
              <w:jc w:val="center"/>
              <w:rPr>
                <w:b/>
                <w:sz w:val="24"/>
                <w:szCs w:val="24"/>
              </w:rPr>
            </w:pPr>
          </w:p>
          <w:p w:rsidR="001C7826" w:rsidRPr="00AC5DAD" w:rsidRDefault="001C7826" w:rsidP="001C7826">
            <w:pPr>
              <w:pStyle w:val="TableParagraph"/>
              <w:tabs>
                <w:tab w:val="left" w:pos="991"/>
              </w:tabs>
              <w:ind w:right="110"/>
              <w:jc w:val="center"/>
              <w:rPr>
                <w:b/>
                <w:sz w:val="24"/>
                <w:szCs w:val="24"/>
              </w:rPr>
            </w:pPr>
          </w:p>
          <w:p w:rsidR="001C7826" w:rsidRPr="00AC5DAD" w:rsidRDefault="001C7826" w:rsidP="001C7826">
            <w:pPr>
              <w:pStyle w:val="TableParagraph"/>
              <w:tabs>
                <w:tab w:val="left" w:pos="991"/>
              </w:tabs>
              <w:ind w:right="110"/>
              <w:jc w:val="center"/>
              <w:rPr>
                <w:b/>
                <w:sz w:val="24"/>
                <w:szCs w:val="24"/>
              </w:rPr>
            </w:pPr>
          </w:p>
          <w:p w:rsidR="001C7826" w:rsidRPr="00AC5DAD" w:rsidRDefault="001C7826" w:rsidP="001C7826">
            <w:pPr>
              <w:pStyle w:val="TableParagraph"/>
              <w:tabs>
                <w:tab w:val="left" w:pos="991"/>
              </w:tabs>
              <w:ind w:right="110"/>
              <w:jc w:val="center"/>
              <w:rPr>
                <w:b/>
                <w:sz w:val="24"/>
                <w:szCs w:val="24"/>
              </w:rPr>
            </w:pPr>
          </w:p>
          <w:p w:rsidR="001C7826" w:rsidRPr="00AC5DAD" w:rsidRDefault="001C7826" w:rsidP="001C7826">
            <w:pPr>
              <w:pStyle w:val="TableParagraph"/>
              <w:tabs>
                <w:tab w:val="left" w:pos="991"/>
              </w:tabs>
              <w:ind w:right="110"/>
              <w:jc w:val="center"/>
              <w:rPr>
                <w:b/>
                <w:sz w:val="24"/>
                <w:szCs w:val="24"/>
              </w:rPr>
            </w:pPr>
          </w:p>
          <w:p w:rsidR="001C7826" w:rsidRPr="00AC5DAD" w:rsidRDefault="001C7826" w:rsidP="001C7826">
            <w:pPr>
              <w:pStyle w:val="TableParagraph"/>
              <w:tabs>
                <w:tab w:val="left" w:pos="991"/>
              </w:tabs>
              <w:ind w:right="110"/>
              <w:jc w:val="center"/>
              <w:rPr>
                <w:b/>
                <w:sz w:val="24"/>
                <w:szCs w:val="24"/>
              </w:rPr>
            </w:pPr>
          </w:p>
          <w:p w:rsidR="001C7826" w:rsidRPr="00AC5DAD" w:rsidRDefault="001C7826" w:rsidP="001C7826">
            <w:pPr>
              <w:pStyle w:val="TableParagraph"/>
              <w:tabs>
                <w:tab w:val="left" w:pos="991"/>
              </w:tabs>
              <w:ind w:right="110"/>
              <w:jc w:val="center"/>
              <w:rPr>
                <w:b/>
                <w:sz w:val="24"/>
                <w:szCs w:val="24"/>
              </w:rPr>
            </w:pPr>
          </w:p>
          <w:p w:rsidR="001C7826" w:rsidRPr="00AC5DAD" w:rsidRDefault="001C7826" w:rsidP="001C7826">
            <w:pPr>
              <w:pStyle w:val="TableParagraph"/>
              <w:tabs>
                <w:tab w:val="left" w:pos="991"/>
              </w:tabs>
              <w:ind w:right="110"/>
              <w:jc w:val="center"/>
              <w:rPr>
                <w:b/>
                <w:sz w:val="24"/>
                <w:szCs w:val="24"/>
              </w:rPr>
            </w:pPr>
          </w:p>
          <w:p w:rsidR="001C7826" w:rsidRPr="00AC5DAD" w:rsidRDefault="001C7826" w:rsidP="001C7826">
            <w:pPr>
              <w:pStyle w:val="TableParagraph"/>
              <w:tabs>
                <w:tab w:val="left" w:pos="991"/>
              </w:tabs>
              <w:ind w:right="110"/>
              <w:jc w:val="center"/>
              <w:rPr>
                <w:b/>
                <w:sz w:val="24"/>
                <w:szCs w:val="24"/>
              </w:rPr>
            </w:pPr>
            <w:r w:rsidRPr="00AC5DAD">
              <w:rPr>
                <w:b/>
                <w:sz w:val="24"/>
                <w:szCs w:val="24"/>
              </w:rPr>
              <w:t>Образовательная область</w:t>
            </w:r>
          </w:p>
          <w:p w:rsidR="001C7826" w:rsidRPr="00AC5DAD" w:rsidRDefault="001C7826" w:rsidP="001C7826">
            <w:pPr>
              <w:pStyle w:val="TableParagraph"/>
              <w:tabs>
                <w:tab w:val="left" w:pos="991"/>
              </w:tabs>
              <w:ind w:right="110"/>
              <w:jc w:val="center"/>
              <w:rPr>
                <w:sz w:val="24"/>
                <w:szCs w:val="24"/>
              </w:rPr>
            </w:pPr>
            <w:r w:rsidRPr="00AC5DAD">
              <w:rPr>
                <w:b/>
                <w:sz w:val="24"/>
                <w:szCs w:val="24"/>
              </w:rPr>
              <w:t>«Физическая культура»</w:t>
            </w:r>
          </w:p>
          <w:p w:rsidR="001C7826" w:rsidRPr="00AC5DAD" w:rsidRDefault="001C7826" w:rsidP="001C7826"/>
        </w:tc>
        <w:tc>
          <w:tcPr>
            <w:tcW w:w="12034" w:type="dxa"/>
          </w:tcPr>
          <w:p w:rsidR="001C7826" w:rsidRPr="00AC5DAD" w:rsidRDefault="001C7826" w:rsidP="001C7826">
            <w:pPr>
              <w:pStyle w:val="TableParagraph"/>
              <w:tabs>
                <w:tab w:val="left" w:pos="991"/>
              </w:tabs>
              <w:ind w:right="110"/>
              <w:jc w:val="both"/>
              <w:rPr>
                <w:b/>
                <w:i/>
                <w:sz w:val="24"/>
                <w:szCs w:val="24"/>
              </w:rPr>
            </w:pPr>
            <w:r w:rsidRPr="00AC5DAD">
              <w:rPr>
                <w:b/>
                <w:i/>
                <w:sz w:val="24"/>
                <w:szCs w:val="24"/>
              </w:rPr>
              <w:lastRenderedPageBreak/>
              <w:t>Методические пособия</w:t>
            </w:r>
          </w:p>
          <w:p w:rsidR="001C7826" w:rsidRPr="00AC5DAD" w:rsidRDefault="001C7826" w:rsidP="001C7826">
            <w:pPr>
              <w:pStyle w:val="TableParagraph"/>
              <w:tabs>
                <w:tab w:val="left" w:pos="991"/>
              </w:tabs>
              <w:ind w:right="110"/>
              <w:jc w:val="both"/>
              <w:rPr>
                <w:sz w:val="24"/>
                <w:szCs w:val="24"/>
              </w:rPr>
            </w:pPr>
            <w:r w:rsidRPr="00AC5DAD">
              <w:rPr>
                <w:sz w:val="24"/>
                <w:szCs w:val="24"/>
              </w:rPr>
              <w:t>Зацепина М. Б. Культурно - досуговая деятельность в детском саду.</w:t>
            </w:r>
          </w:p>
          <w:p w:rsidR="001C7826" w:rsidRPr="00AC5DAD" w:rsidRDefault="001C7826" w:rsidP="001C7826">
            <w:pPr>
              <w:pStyle w:val="TableParagraph"/>
              <w:tabs>
                <w:tab w:val="left" w:pos="991"/>
              </w:tabs>
              <w:ind w:right="110"/>
              <w:jc w:val="both"/>
              <w:rPr>
                <w:sz w:val="24"/>
                <w:szCs w:val="24"/>
              </w:rPr>
            </w:pPr>
            <w:r w:rsidRPr="00AC5DAD">
              <w:rPr>
                <w:sz w:val="24"/>
                <w:szCs w:val="24"/>
              </w:rPr>
              <w:t>Комарова Т. С., Зацепина М. Б. Интеграция в воспитательно-образовательной работе детского сада.</w:t>
            </w:r>
          </w:p>
          <w:p w:rsidR="001C7826" w:rsidRPr="00AC5DAD" w:rsidRDefault="001C7826" w:rsidP="001C7826">
            <w:pPr>
              <w:pStyle w:val="TableParagraph"/>
              <w:tabs>
                <w:tab w:val="left" w:pos="991"/>
              </w:tabs>
              <w:ind w:right="110"/>
              <w:jc w:val="both"/>
              <w:rPr>
                <w:sz w:val="24"/>
                <w:szCs w:val="24"/>
              </w:rPr>
            </w:pPr>
            <w:r w:rsidRPr="00AC5DAD">
              <w:rPr>
                <w:sz w:val="24"/>
                <w:szCs w:val="24"/>
              </w:rPr>
              <w:t xml:space="preserve">Комарова И. И., Ту л и к о в А. В. Информационно-коммуникационные технологии в ДОУ. </w:t>
            </w:r>
          </w:p>
          <w:p w:rsidR="001C7826" w:rsidRPr="00AC5DAD" w:rsidRDefault="001C7826" w:rsidP="001C7826">
            <w:pPr>
              <w:pStyle w:val="TableParagraph"/>
              <w:tabs>
                <w:tab w:val="left" w:pos="991"/>
              </w:tabs>
              <w:ind w:right="110"/>
              <w:jc w:val="both"/>
              <w:rPr>
                <w:sz w:val="24"/>
                <w:szCs w:val="24"/>
              </w:rPr>
            </w:pPr>
            <w:r w:rsidRPr="00AC5DAD">
              <w:rPr>
                <w:sz w:val="24"/>
                <w:szCs w:val="24"/>
              </w:rPr>
              <w:t>Примерное комплексно-тематическое планирование к программе «От рождения до школы»: Младшая группа (3–4 года) / Ред.-сост. В. А. Вилюнова.</w:t>
            </w:r>
          </w:p>
          <w:p w:rsidR="001C7826" w:rsidRPr="00AC5DAD" w:rsidRDefault="001C7826" w:rsidP="001C7826">
            <w:pPr>
              <w:pStyle w:val="TableParagraph"/>
              <w:tabs>
                <w:tab w:val="left" w:pos="991"/>
              </w:tabs>
              <w:ind w:right="110"/>
              <w:jc w:val="both"/>
              <w:rPr>
                <w:sz w:val="24"/>
                <w:szCs w:val="24"/>
              </w:rPr>
            </w:pPr>
            <w:r w:rsidRPr="00AC5DAD">
              <w:rPr>
                <w:sz w:val="24"/>
                <w:szCs w:val="24"/>
              </w:rPr>
              <w:t>Примерное  комплексно-тематическое  планирование  к  программе  «От рождения  до  школы»:  Средняя  группа  (4–5  лет)  /  Ред.-сост. А. А. Бывшева.</w:t>
            </w:r>
          </w:p>
          <w:p w:rsidR="001C7826" w:rsidRPr="00AC5DAD" w:rsidRDefault="001C7826" w:rsidP="001C7826">
            <w:pPr>
              <w:pStyle w:val="TableParagraph"/>
              <w:tabs>
                <w:tab w:val="left" w:pos="991"/>
              </w:tabs>
              <w:ind w:right="110"/>
              <w:jc w:val="both"/>
              <w:rPr>
                <w:sz w:val="24"/>
                <w:szCs w:val="24"/>
              </w:rPr>
            </w:pPr>
            <w:r w:rsidRPr="00AC5DAD">
              <w:rPr>
                <w:sz w:val="24"/>
                <w:szCs w:val="24"/>
              </w:rPr>
              <w:t>Примерное  комплексно-тематическое  планирование  к  программе  «От  рождения  до  школы»:  Старшая  группа  (5–6  лет)/  Ред.-сост. А. А. Бывшева.</w:t>
            </w:r>
          </w:p>
          <w:p w:rsidR="001C7826" w:rsidRPr="00AC5DAD" w:rsidRDefault="001C7826" w:rsidP="001C7826">
            <w:pPr>
              <w:pStyle w:val="TableParagraph"/>
              <w:tabs>
                <w:tab w:val="left" w:pos="991"/>
              </w:tabs>
              <w:ind w:right="110"/>
              <w:jc w:val="both"/>
              <w:rPr>
                <w:sz w:val="24"/>
                <w:szCs w:val="24"/>
              </w:rPr>
            </w:pPr>
            <w:r w:rsidRPr="00AC5DAD">
              <w:rPr>
                <w:sz w:val="24"/>
                <w:szCs w:val="24"/>
              </w:rPr>
              <w:t>Примерное  комплексно-тематическое  планирование  к  программе «От рождения до школы»: Подготовительная к школе группа (6–7 лет)/Ред.-сост. В. А. Вилюнова.</w:t>
            </w:r>
          </w:p>
          <w:p w:rsidR="001C7826" w:rsidRPr="00AC5DAD" w:rsidRDefault="001C7826" w:rsidP="001C7826">
            <w:pPr>
              <w:pStyle w:val="TableParagraph"/>
              <w:tabs>
                <w:tab w:val="left" w:pos="991"/>
              </w:tabs>
              <w:ind w:right="110"/>
              <w:jc w:val="both"/>
              <w:rPr>
                <w:b/>
                <w:i/>
                <w:sz w:val="24"/>
                <w:szCs w:val="24"/>
              </w:rPr>
            </w:pPr>
            <w:r w:rsidRPr="00AC5DAD">
              <w:rPr>
                <w:b/>
                <w:i/>
                <w:sz w:val="24"/>
                <w:szCs w:val="24"/>
              </w:rPr>
              <w:t>Наглядно-дидактические пособия</w:t>
            </w:r>
          </w:p>
          <w:p w:rsidR="001C7826" w:rsidRPr="00AC5DAD" w:rsidRDefault="001C7826" w:rsidP="001C7826">
            <w:pPr>
              <w:pStyle w:val="TableParagraph"/>
              <w:tabs>
                <w:tab w:val="left" w:pos="991"/>
              </w:tabs>
              <w:ind w:right="110"/>
              <w:jc w:val="both"/>
              <w:rPr>
                <w:sz w:val="24"/>
                <w:szCs w:val="24"/>
              </w:rPr>
            </w:pPr>
            <w:r w:rsidRPr="00AC5DAD">
              <w:rPr>
                <w:sz w:val="24"/>
                <w:szCs w:val="24"/>
              </w:rPr>
              <w:t xml:space="preserve">Б е л а я  К. Ю.  Основы  безопасности.  Комплекты  для  оформления </w:t>
            </w:r>
          </w:p>
          <w:p w:rsidR="001C7826" w:rsidRPr="00AC5DAD" w:rsidRDefault="001C7826" w:rsidP="001C7826">
            <w:pPr>
              <w:pStyle w:val="TableParagraph"/>
              <w:tabs>
                <w:tab w:val="left" w:pos="991"/>
              </w:tabs>
              <w:ind w:right="110"/>
              <w:jc w:val="both"/>
              <w:rPr>
                <w:sz w:val="24"/>
                <w:szCs w:val="24"/>
              </w:rPr>
            </w:pPr>
            <w:r w:rsidRPr="00AC5DAD">
              <w:rPr>
                <w:sz w:val="24"/>
                <w:szCs w:val="24"/>
              </w:rPr>
              <w:t>родительских уголков в ДОО: Младшая группа.</w:t>
            </w:r>
          </w:p>
          <w:p w:rsidR="001C7826" w:rsidRPr="00AC5DAD" w:rsidRDefault="001C7826" w:rsidP="001C7826">
            <w:pPr>
              <w:pStyle w:val="TableParagraph"/>
              <w:tabs>
                <w:tab w:val="left" w:pos="991"/>
              </w:tabs>
              <w:ind w:right="110"/>
              <w:jc w:val="both"/>
              <w:rPr>
                <w:sz w:val="24"/>
                <w:szCs w:val="24"/>
              </w:rPr>
            </w:pPr>
            <w:r w:rsidRPr="00AC5DAD">
              <w:rPr>
                <w:sz w:val="24"/>
                <w:szCs w:val="24"/>
              </w:rPr>
              <w:t xml:space="preserve">Б е л а я  К. Ю.  Основы  безопасности.  Комплекты  для  оформления </w:t>
            </w:r>
          </w:p>
          <w:p w:rsidR="001C7826" w:rsidRPr="00AC5DAD" w:rsidRDefault="001C7826" w:rsidP="001C7826">
            <w:pPr>
              <w:pStyle w:val="TableParagraph"/>
              <w:tabs>
                <w:tab w:val="left" w:pos="991"/>
              </w:tabs>
              <w:ind w:right="110"/>
              <w:jc w:val="both"/>
              <w:rPr>
                <w:sz w:val="24"/>
                <w:szCs w:val="24"/>
              </w:rPr>
            </w:pPr>
            <w:r w:rsidRPr="00AC5DAD">
              <w:rPr>
                <w:sz w:val="24"/>
                <w:szCs w:val="24"/>
              </w:rPr>
              <w:t>родительских уголков в ДОО: Средняя группа.</w:t>
            </w:r>
          </w:p>
          <w:p w:rsidR="001C7826" w:rsidRPr="00AC5DAD" w:rsidRDefault="001C7826" w:rsidP="001C7826">
            <w:pPr>
              <w:pStyle w:val="TableParagraph"/>
              <w:tabs>
                <w:tab w:val="left" w:pos="991"/>
              </w:tabs>
              <w:ind w:right="110"/>
              <w:jc w:val="both"/>
              <w:rPr>
                <w:sz w:val="24"/>
                <w:szCs w:val="24"/>
              </w:rPr>
            </w:pPr>
            <w:r w:rsidRPr="00AC5DAD">
              <w:rPr>
                <w:sz w:val="24"/>
                <w:szCs w:val="24"/>
              </w:rPr>
              <w:t xml:space="preserve">Б е л а я  К. Ю.  Основы  безопасности.  Комплекты  для  оформления </w:t>
            </w:r>
          </w:p>
          <w:p w:rsidR="001C7826" w:rsidRPr="00AC5DAD" w:rsidRDefault="001C7826" w:rsidP="001C7826">
            <w:pPr>
              <w:pStyle w:val="TableParagraph"/>
              <w:tabs>
                <w:tab w:val="left" w:pos="991"/>
              </w:tabs>
              <w:ind w:right="110"/>
              <w:jc w:val="both"/>
              <w:rPr>
                <w:sz w:val="24"/>
                <w:szCs w:val="24"/>
              </w:rPr>
            </w:pPr>
            <w:r w:rsidRPr="00AC5DAD">
              <w:rPr>
                <w:sz w:val="24"/>
                <w:szCs w:val="24"/>
              </w:rPr>
              <w:t>родительских уголков в ДОО: Старшая группа.</w:t>
            </w:r>
          </w:p>
          <w:p w:rsidR="001C7826" w:rsidRPr="00AC5DAD" w:rsidRDefault="001C7826" w:rsidP="001C7826">
            <w:pPr>
              <w:pStyle w:val="TableParagraph"/>
              <w:tabs>
                <w:tab w:val="left" w:pos="991"/>
              </w:tabs>
              <w:ind w:right="110"/>
              <w:jc w:val="both"/>
              <w:rPr>
                <w:sz w:val="24"/>
                <w:szCs w:val="24"/>
              </w:rPr>
            </w:pPr>
            <w:r w:rsidRPr="00AC5DAD">
              <w:rPr>
                <w:sz w:val="24"/>
                <w:szCs w:val="24"/>
              </w:rPr>
              <w:t xml:space="preserve">Б е л а я  К. Ю.  Основы  безопасности.  Комплекты  для  оформления </w:t>
            </w:r>
          </w:p>
          <w:p w:rsidR="001C7826" w:rsidRPr="00AC5DAD" w:rsidRDefault="001C7826" w:rsidP="001C7826">
            <w:pPr>
              <w:pStyle w:val="TableParagraph"/>
              <w:tabs>
                <w:tab w:val="left" w:pos="991"/>
              </w:tabs>
              <w:ind w:right="110"/>
              <w:jc w:val="both"/>
              <w:rPr>
                <w:sz w:val="24"/>
                <w:szCs w:val="24"/>
              </w:rPr>
            </w:pPr>
            <w:r w:rsidRPr="00AC5DAD">
              <w:rPr>
                <w:sz w:val="24"/>
                <w:szCs w:val="24"/>
              </w:rPr>
              <w:t>родительских уголков в ДОО: Подготовительная группа.</w:t>
            </w:r>
          </w:p>
          <w:p w:rsidR="001C7826" w:rsidRPr="00AC5DAD" w:rsidRDefault="001C7826" w:rsidP="001C7826">
            <w:pPr>
              <w:pStyle w:val="TableParagraph"/>
              <w:tabs>
                <w:tab w:val="left" w:pos="991"/>
              </w:tabs>
              <w:ind w:right="110"/>
              <w:jc w:val="both"/>
              <w:rPr>
                <w:b/>
                <w:sz w:val="24"/>
                <w:szCs w:val="24"/>
              </w:rPr>
            </w:pPr>
            <w:r w:rsidRPr="00AC5DAD">
              <w:rPr>
                <w:b/>
                <w:sz w:val="24"/>
                <w:szCs w:val="24"/>
              </w:rPr>
              <w:t>Психолог в детском саду, мониторинг</w:t>
            </w:r>
          </w:p>
          <w:p w:rsidR="001C7826" w:rsidRPr="00AC5DAD" w:rsidRDefault="001C7826" w:rsidP="001C7826">
            <w:pPr>
              <w:pStyle w:val="TableParagraph"/>
              <w:tabs>
                <w:tab w:val="left" w:pos="991"/>
              </w:tabs>
              <w:ind w:right="110"/>
              <w:jc w:val="both"/>
              <w:rPr>
                <w:i/>
                <w:sz w:val="24"/>
                <w:szCs w:val="24"/>
              </w:rPr>
            </w:pPr>
            <w:r w:rsidRPr="00AC5DAD">
              <w:rPr>
                <w:i/>
                <w:sz w:val="24"/>
                <w:szCs w:val="24"/>
              </w:rPr>
              <w:lastRenderedPageBreak/>
              <w:t>Методические пособия</w:t>
            </w:r>
          </w:p>
          <w:p w:rsidR="001C7826" w:rsidRPr="00AC5DAD" w:rsidRDefault="001C7826" w:rsidP="001C7826">
            <w:pPr>
              <w:pStyle w:val="TableParagraph"/>
              <w:tabs>
                <w:tab w:val="left" w:pos="991"/>
              </w:tabs>
              <w:ind w:right="110"/>
              <w:jc w:val="both"/>
              <w:rPr>
                <w:sz w:val="24"/>
                <w:szCs w:val="24"/>
              </w:rPr>
            </w:pPr>
            <w:r w:rsidRPr="00AC5DAD">
              <w:rPr>
                <w:sz w:val="24"/>
                <w:szCs w:val="24"/>
              </w:rPr>
              <w:t xml:space="preserve">В е р а к с а  А. Н.  Индивидуальная  психологическая  диагностика  ребенка 5–7 лет. </w:t>
            </w:r>
          </w:p>
          <w:p w:rsidR="001C7826" w:rsidRPr="00AC5DAD" w:rsidRDefault="001C7826" w:rsidP="001C7826">
            <w:pPr>
              <w:pStyle w:val="TableParagraph"/>
              <w:tabs>
                <w:tab w:val="left" w:pos="991"/>
              </w:tabs>
              <w:ind w:right="110"/>
              <w:jc w:val="both"/>
              <w:rPr>
                <w:sz w:val="24"/>
                <w:szCs w:val="24"/>
              </w:rPr>
            </w:pPr>
            <w:r w:rsidRPr="00AC5DAD">
              <w:rPr>
                <w:sz w:val="24"/>
                <w:szCs w:val="24"/>
              </w:rPr>
              <w:t xml:space="preserve">В е р а к с а А. Н., Гу т о р о в а Н. Ф. Практический психолог в детском саду. </w:t>
            </w:r>
          </w:p>
          <w:p w:rsidR="001C7826" w:rsidRPr="00AC5DAD" w:rsidRDefault="001C7826" w:rsidP="001C7826">
            <w:pPr>
              <w:pStyle w:val="TableParagraph"/>
              <w:tabs>
                <w:tab w:val="left" w:pos="991"/>
              </w:tabs>
              <w:ind w:right="110"/>
              <w:jc w:val="both"/>
              <w:rPr>
                <w:sz w:val="24"/>
                <w:szCs w:val="24"/>
              </w:rPr>
            </w:pPr>
            <w:r w:rsidRPr="00AC5DAD">
              <w:rPr>
                <w:sz w:val="24"/>
                <w:szCs w:val="24"/>
              </w:rPr>
              <w:t>Педагогическая  диагностика  развития  детей  перед  поступлением  в школу (5–7 лет) / Под ред. Т. С. Комаровой, О. А. Соломенниковой .</w:t>
            </w:r>
          </w:p>
          <w:p w:rsidR="001C7826" w:rsidRPr="00AC5DAD" w:rsidRDefault="001C7826" w:rsidP="001C7826">
            <w:pPr>
              <w:pStyle w:val="TableParagraph"/>
              <w:tabs>
                <w:tab w:val="left" w:pos="991"/>
              </w:tabs>
              <w:ind w:right="110"/>
              <w:jc w:val="both"/>
              <w:rPr>
                <w:sz w:val="24"/>
                <w:szCs w:val="24"/>
              </w:rPr>
            </w:pPr>
            <w:r w:rsidRPr="00AC5DAD">
              <w:rPr>
                <w:sz w:val="24"/>
                <w:szCs w:val="24"/>
              </w:rPr>
              <w:t xml:space="preserve"> </w:t>
            </w:r>
          </w:p>
          <w:p w:rsidR="001C7826" w:rsidRPr="00AC5DAD" w:rsidRDefault="001C7826" w:rsidP="001C7826">
            <w:pPr>
              <w:pStyle w:val="TableParagraph"/>
              <w:tabs>
                <w:tab w:val="left" w:pos="991"/>
              </w:tabs>
              <w:ind w:right="110"/>
              <w:jc w:val="center"/>
              <w:rPr>
                <w:b/>
                <w:sz w:val="24"/>
                <w:szCs w:val="24"/>
              </w:rPr>
            </w:pPr>
            <w:r w:rsidRPr="00AC5DAD">
              <w:rPr>
                <w:b/>
                <w:sz w:val="24"/>
                <w:szCs w:val="24"/>
              </w:rPr>
              <w:t>Образовательная область</w:t>
            </w:r>
          </w:p>
          <w:p w:rsidR="001C7826" w:rsidRPr="00AC5DAD" w:rsidRDefault="001C7826" w:rsidP="001C7826">
            <w:pPr>
              <w:pStyle w:val="TableParagraph"/>
              <w:tabs>
                <w:tab w:val="left" w:pos="991"/>
              </w:tabs>
              <w:ind w:right="110"/>
              <w:jc w:val="center"/>
              <w:rPr>
                <w:b/>
                <w:sz w:val="24"/>
                <w:szCs w:val="24"/>
              </w:rPr>
            </w:pPr>
            <w:r w:rsidRPr="00AC5DAD">
              <w:rPr>
                <w:b/>
                <w:sz w:val="24"/>
                <w:szCs w:val="24"/>
              </w:rPr>
              <w:t>«Социально-коммуникативное развитие»</w:t>
            </w:r>
          </w:p>
          <w:p w:rsidR="001C7826" w:rsidRPr="00AC5DAD" w:rsidRDefault="001C7826" w:rsidP="001C7826">
            <w:pPr>
              <w:pStyle w:val="TableParagraph"/>
              <w:tabs>
                <w:tab w:val="left" w:pos="991"/>
              </w:tabs>
              <w:ind w:right="110"/>
              <w:jc w:val="both"/>
              <w:rPr>
                <w:b/>
                <w:sz w:val="24"/>
                <w:szCs w:val="24"/>
              </w:rPr>
            </w:pPr>
            <w:r w:rsidRPr="00AC5DAD">
              <w:rPr>
                <w:b/>
                <w:sz w:val="24"/>
                <w:szCs w:val="24"/>
              </w:rPr>
              <w:t>Нравственное воспитание, формирование личности ребенка, развитие общения</w:t>
            </w:r>
          </w:p>
          <w:p w:rsidR="001C7826" w:rsidRPr="00AC5DAD" w:rsidRDefault="001C7826" w:rsidP="001C7826">
            <w:pPr>
              <w:pStyle w:val="TableParagraph"/>
              <w:tabs>
                <w:tab w:val="left" w:pos="991"/>
              </w:tabs>
              <w:ind w:right="110"/>
              <w:jc w:val="both"/>
              <w:rPr>
                <w:i/>
                <w:sz w:val="24"/>
                <w:szCs w:val="24"/>
              </w:rPr>
            </w:pPr>
            <w:r w:rsidRPr="00AC5DAD">
              <w:rPr>
                <w:i/>
                <w:sz w:val="24"/>
                <w:szCs w:val="24"/>
              </w:rPr>
              <w:t>Методические пособия</w:t>
            </w:r>
          </w:p>
          <w:p w:rsidR="001C7826" w:rsidRPr="00AC5DAD" w:rsidRDefault="001C7826" w:rsidP="001C7826">
            <w:pPr>
              <w:pStyle w:val="TableParagraph"/>
              <w:tabs>
                <w:tab w:val="left" w:pos="991"/>
              </w:tabs>
              <w:ind w:right="110"/>
              <w:jc w:val="both"/>
              <w:rPr>
                <w:sz w:val="24"/>
                <w:szCs w:val="24"/>
              </w:rPr>
            </w:pPr>
            <w:r w:rsidRPr="00AC5DAD">
              <w:rPr>
                <w:sz w:val="24"/>
                <w:szCs w:val="24"/>
              </w:rPr>
              <w:t xml:space="preserve">П е т р о в а В. И., С т у л ь н и к Т. Д. Этические беседы с деть ми 4–7 лет. </w:t>
            </w:r>
          </w:p>
          <w:p w:rsidR="001C7826" w:rsidRPr="00AC5DAD" w:rsidRDefault="001C7826" w:rsidP="001C7826">
            <w:pPr>
              <w:pStyle w:val="TableParagraph"/>
              <w:tabs>
                <w:tab w:val="left" w:pos="991"/>
              </w:tabs>
              <w:ind w:right="110"/>
              <w:jc w:val="both"/>
              <w:rPr>
                <w:b/>
                <w:sz w:val="24"/>
                <w:szCs w:val="24"/>
              </w:rPr>
            </w:pPr>
          </w:p>
          <w:p w:rsidR="001C7826" w:rsidRPr="00AC5DAD" w:rsidRDefault="001C7826" w:rsidP="001C7826">
            <w:pPr>
              <w:pStyle w:val="TableParagraph"/>
              <w:tabs>
                <w:tab w:val="left" w:pos="991"/>
              </w:tabs>
              <w:ind w:right="110"/>
              <w:jc w:val="both"/>
              <w:rPr>
                <w:b/>
                <w:sz w:val="24"/>
                <w:szCs w:val="24"/>
              </w:rPr>
            </w:pPr>
            <w:r w:rsidRPr="00AC5DAD">
              <w:rPr>
                <w:b/>
                <w:sz w:val="24"/>
                <w:szCs w:val="24"/>
              </w:rPr>
              <w:t>Формирование позитивных установок к труду и творчеству</w:t>
            </w:r>
          </w:p>
          <w:p w:rsidR="001C7826" w:rsidRPr="00AC5DAD" w:rsidRDefault="001C7826" w:rsidP="001C7826">
            <w:pPr>
              <w:pStyle w:val="TableParagraph"/>
              <w:tabs>
                <w:tab w:val="left" w:pos="991"/>
              </w:tabs>
              <w:ind w:right="110"/>
              <w:jc w:val="both"/>
              <w:rPr>
                <w:i/>
                <w:sz w:val="24"/>
                <w:szCs w:val="24"/>
              </w:rPr>
            </w:pPr>
            <w:r w:rsidRPr="00AC5DAD">
              <w:rPr>
                <w:i/>
                <w:sz w:val="24"/>
                <w:szCs w:val="24"/>
              </w:rPr>
              <w:t>Методические пособия</w:t>
            </w:r>
          </w:p>
          <w:p w:rsidR="001C7826" w:rsidRPr="00AC5DAD" w:rsidRDefault="001C7826" w:rsidP="001C7826">
            <w:pPr>
              <w:pStyle w:val="TableParagraph"/>
              <w:tabs>
                <w:tab w:val="left" w:pos="991"/>
              </w:tabs>
              <w:ind w:right="110"/>
              <w:jc w:val="both"/>
              <w:rPr>
                <w:sz w:val="24"/>
                <w:szCs w:val="24"/>
              </w:rPr>
            </w:pPr>
            <w:r w:rsidRPr="00AC5DAD">
              <w:rPr>
                <w:sz w:val="24"/>
                <w:szCs w:val="24"/>
              </w:rPr>
              <w:t>Ку ц а к о в а Л. В. Трудовое воспитание в детском саду: Для занятий с детьми 3–7 лет.</w:t>
            </w:r>
          </w:p>
          <w:p w:rsidR="001C7826" w:rsidRPr="00AC5DAD" w:rsidRDefault="001C7826" w:rsidP="001C7826">
            <w:pPr>
              <w:pStyle w:val="TableParagraph"/>
              <w:tabs>
                <w:tab w:val="left" w:pos="991"/>
              </w:tabs>
              <w:ind w:right="110"/>
              <w:jc w:val="both"/>
              <w:rPr>
                <w:sz w:val="24"/>
                <w:szCs w:val="24"/>
              </w:rPr>
            </w:pPr>
            <w:r w:rsidRPr="00AC5DAD">
              <w:rPr>
                <w:sz w:val="24"/>
                <w:szCs w:val="24"/>
              </w:rPr>
              <w:t xml:space="preserve"> </w:t>
            </w:r>
          </w:p>
          <w:p w:rsidR="001C7826" w:rsidRPr="00AC5DAD" w:rsidRDefault="001C7826" w:rsidP="001C7826">
            <w:pPr>
              <w:pStyle w:val="TableParagraph"/>
              <w:tabs>
                <w:tab w:val="left" w:pos="991"/>
              </w:tabs>
              <w:ind w:right="110"/>
              <w:jc w:val="both"/>
              <w:rPr>
                <w:b/>
                <w:sz w:val="24"/>
                <w:szCs w:val="24"/>
              </w:rPr>
            </w:pPr>
            <w:r w:rsidRPr="00AC5DAD">
              <w:rPr>
                <w:b/>
                <w:sz w:val="24"/>
                <w:szCs w:val="24"/>
              </w:rPr>
              <w:t>Формирование основ безопасности</w:t>
            </w:r>
          </w:p>
          <w:p w:rsidR="001C7826" w:rsidRPr="00AC5DAD" w:rsidRDefault="001C7826" w:rsidP="001C7826">
            <w:pPr>
              <w:pStyle w:val="TableParagraph"/>
              <w:tabs>
                <w:tab w:val="left" w:pos="991"/>
              </w:tabs>
              <w:ind w:right="110"/>
              <w:jc w:val="both"/>
              <w:rPr>
                <w:i/>
                <w:sz w:val="24"/>
                <w:szCs w:val="24"/>
              </w:rPr>
            </w:pPr>
            <w:r w:rsidRPr="00AC5DAD">
              <w:rPr>
                <w:i/>
                <w:sz w:val="24"/>
                <w:szCs w:val="24"/>
              </w:rPr>
              <w:t>Методические пособия</w:t>
            </w:r>
          </w:p>
          <w:p w:rsidR="001C7826" w:rsidRPr="00AC5DAD" w:rsidRDefault="001C7826" w:rsidP="001C7826">
            <w:pPr>
              <w:pStyle w:val="TableParagraph"/>
              <w:tabs>
                <w:tab w:val="left" w:pos="991"/>
              </w:tabs>
              <w:ind w:right="110"/>
              <w:jc w:val="both"/>
              <w:rPr>
                <w:sz w:val="24"/>
                <w:szCs w:val="24"/>
              </w:rPr>
            </w:pPr>
            <w:r w:rsidRPr="00AC5DAD">
              <w:rPr>
                <w:sz w:val="24"/>
                <w:szCs w:val="24"/>
              </w:rPr>
              <w:t xml:space="preserve">Б е л а я  К. Ю.  Формирование  основ  безопасности  у  дошкольников (3–7 лет). </w:t>
            </w:r>
          </w:p>
          <w:p w:rsidR="001C7826" w:rsidRPr="00AC5DAD" w:rsidRDefault="001C7826" w:rsidP="001C7826">
            <w:pPr>
              <w:pStyle w:val="TableParagraph"/>
              <w:tabs>
                <w:tab w:val="left" w:pos="991"/>
              </w:tabs>
              <w:ind w:right="110"/>
              <w:rPr>
                <w:b/>
                <w:sz w:val="24"/>
                <w:szCs w:val="24"/>
              </w:rPr>
            </w:pPr>
            <w:r w:rsidRPr="00AC5DAD">
              <w:rPr>
                <w:sz w:val="24"/>
                <w:szCs w:val="24"/>
              </w:rPr>
              <w:t xml:space="preserve">С а у л и н а  Т. Ф.  Знакомим  дошкольников  с  правилами  дорожного </w:t>
            </w:r>
          </w:p>
          <w:p w:rsidR="001C7826" w:rsidRPr="00AC5DAD" w:rsidRDefault="001C7826" w:rsidP="001C7826">
            <w:pPr>
              <w:pStyle w:val="TableParagraph"/>
              <w:tabs>
                <w:tab w:val="left" w:pos="991"/>
              </w:tabs>
              <w:ind w:right="110"/>
              <w:jc w:val="both"/>
              <w:rPr>
                <w:sz w:val="24"/>
                <w:szCs w:val="24"/>
              </w:rPr>
            </w:pPr>
          </w:p>
          <w:p w:rsidR="001C7826" w:rsidRPr="00AC5DAD" w:rsidRDefault="001C7826" w:rsidP="001C7826">
            <w:pPr>
              <w:pStyle w:val="TableParagraph"/>
              <w:tabs>
                <w:tab w:val="left" w:pos="991"/>
              </w:tabs>
              <w:ind w:right="110"/>
              <w:jc w:val="center"/>
              <w:rPr>
                <w:b/>
                <w:sz w:val="24"/>
                <w:szCs w:val="24"/>
              </w:rPr>
            </w:pPr>
            <w:r w:rsidRPr="00AC5DAD">
              <w:rPr>
                <w:b/>
                <w:sz w:val="24"/>
                <w:szCs w:val="24"/>
              </w:rPr>
              <w:t>Образовательная область «Познавательное развитие»</w:t>
            </w:r>
          </w:p>
          <w:p w:rsidR="001C7826" w:rsidRPr="00AC5DAD" w:rsidRDefault="001C7826" w:rsidP="001C7826">
            <w:pPr>
              <w:pStyle w:val="TableParagraph"/>
              <w:tabs>
                <w:tab w:val="left" w:pos="991"/>
              </w:tabs>
              <w:ind w:right="110"/>
              <w:jc w:val="both"/>
              <w:rPr>
                <w:b/>
                <w:sz w:val="24"/>
                <w:szCs w:val="24"/>
              </w:rPr>
            </w:pPr>
            <w:r w:rsidRPr="00AC5DAD">
              <w:rPr>
                <w:b/>
                <w:sz w:val="24"/>
                <w:szCs w:val="24"/>
              </w:rPr>
              <w:t>Развитие познавательно-исследовательской деятельности</w:t>
            </w:r>
          </w:p>
          <w:p w:rsidR="001C7826" w:rsidRPr="00AC5DAD" w:rsidRDefault="001C7826" w:rsidP="001C7826">
            <w:pPr>
              <w:pStyle w:val="TableParagraph"/>
              <w:tabs>
                <w:tab w:val="left" w:pos="991"/>
              </w:tabs>
              <w:ind w:right="110"/>
              <w:jc w:val="both"/>
              <w:rPr>
                <w:i/>
                <w:sz w:val="24"/>
                <w:szCs w:val="24"/>
              </w:rPr>
            </w:pPr>
            <w:r w:rsidRPr="00AC5DAD">
              <w:rPr>
                <w:i/>
                <w:sz w:val="24"/>
                <w:szCs w:val="24"/>
              </w:rPr>
              <w:t>Методические пособия</w:t>
            </w:r>
          </w:p>
          <w:p w:rsidR="001C7826" w:rsidRPr="00AC5DAD" w:rsidRDefault="001C7826" w:rsidP="001C7826">
            <w:pPr>
              <w:pStyle w:val="TableParagraph"/>
              <w:tabs>
                <w:tab w:val="left" w:pos="991"/>
              </w:tabs>
              <w:ind w:right="110"/>
              <w:jc w:val="both"/>
              <w:rPr>
                <w:sz w:val="24"/>
                <w:szCs w:val="24"/>
              </w:rPr>
            </w:pPr>
            <w:r w:rsidRPr="00AC5DAD">
              <w:rPr>
                <w:sz w:val="24"/>
                <w:szCs w:val="24"/>
              </w:rPr>
              <w:t xml:space="preserve">В е р а к с а Н. Е., В е р а к с а А. Н. Проектная деятельность дошкольников. </w:t>
            </w:r>
          </w:p>
          <w:p w:rsidR="001C7826" w:rsidRPr="00AC5DAD" w:rsidRDefault="001C7826" w:rsidP="001C7826">
            <w:pPr>
              <w:pStyle w:val="TableParagraph"/>
              <w:tabs>
                <w:tab w:val="left" w:pos="991"/>
              </w:tabs>
              <w:ind w:right="110"/>
              <w:jc w:val="both"/>
              <w:rPr>
                <w:sz w:val="24"/>
                <w:szCs w:val="24"/>
              </w:rPr>
            </w:pPr>
            <w:r w:rsidRPr="00AC5DAD">
              <w:rPr>
                <w:sz w:val="24"/>
                <w:szCs w:val="24"/>
              </w:rPr>
              <w:t xml:space="preserve">В е р а к с а Н. Е., Г а л и м о в О. Р. Познавательно-исследовательская деятельность дошкольников (4–7 лет). </w:t>
            </w:r>
          </w:p>
          <w:p w:rsidR="001C7826" w:rsidRPr="00AC5DAD" w:rsidRDefault="001C7826" w:rsidP="001C7826">
            <w:pPr>
              <w:pStyle w:val="TableParagraph"/>
              <w:tabs>
                <w:tab w:val="left" w:pos="991"/>
              </w:tabs>
              <w:ind w:right="110"/>
              <w:jc w:val="both"/>
              <w:rPr>
                <w:sz w:val="24"/>
                <w:szCs w:val="24"/>
              </w:rPr>
            </w:pPr>
            <w:r w:rsidRPr="00AC5DAD">
              <w:rPr>
                <w:sz w:val="24"/>
                <w:szCs w:val="24"/>
              </w:rPr>
              <w:t xml:space="preserve">К р а ш е н и н н и к о в Е. Е., Х о л о д о в а О. Л. Развитие познавательных способностей дошкольников (5–7 лет). </w:t>
            </w:r>
          </w:p>
          <w:p w:rsidR="001C7826" w:rsidRPr="00AC5DAD" w:rsidRDefault="001C7826" w:rsidP="001C7826">
            <w:pPr>
              <w:pStyle w:val="TableParagraph"/>
              <w:tabs>
                <w:tab w:val="left" w:pos="991"/>
              </w:tabs>
              <w:ind w:right="110"/>
              <w:jc w:val="both"/>
              <w:rPr>
                <w:sz w:val="24"/>
                <w:szCs w:val="24"/>
              </w:rPr>
            </w:pPr>
            <w:r w:rsidRPr="00AC5DAD">
              <w:rPr>
                <w:sz w:val="24"/>
                <w:szCs w:val="24"/>
              </w:rPr>
              <w:t xml:space="preserve">П а в л о в а  Л. Ю.  Сборник  дидактических  игр  по  ознакомлению  с окружающим миром (3–7 лет). </w:t>
            </w:r>
          </w:p>
          <w:p w:rsidR="001C7826" w:rsidRPr="00AC5DAD" w:rsidRDefault="001C7826" w:rsidP="001C7826">
            <w:pPr>
              <w:pStyle w:val="TableParagraph"/>
              <w:tabs>
                <w:tab w:val="left" w:pos="991"/>
              </w:tabs>
              <w:ind w:right="110"/>
              <w:jc w:val="both"/>
              <w:rPr>
                <w:i/>
                <w:sz w:val="24"/>
                <w:szCs w:val="24"/>
              </w:rPr>
            </w:pPr>
            <w:r w:rsidRPr="00AC5DAD">
              <w:rPr>
                <w:i/>
                <w:sz w:val="24"/>
                <w:szCs w:val="24"/>
              </w:rPr>
              <w:t>Наглядно-дидактические пособия</w:t>
            </w:r>
          </w:p>
          <w:p w:rsidR="001C7826" w:rsidRPr="00AC5DAD" w:rsidRDefault="001C7826" w:rsidP="001C7826">
            <w:pPr>
              <w:pStyle w:val="TableParagraph"/>
              <w:tabs>
                <w:tab w:val="left" w:pos="991"/>
              </w:tabs>
              <w:ind w:right="110"/>
              <w:jc w:val="both"/>
              <w:rPr>
                <w:sz w:val="24"/>
                <w:szCs w:val="24"/>
              </w:rPr>
            </w:pPr>
            <w:r w:rsidRPr="00AC5DAD">
              <w:rPr>
                <w:sz w:val="24"/>
                <w:szCs w:val="24"/>
              </w:rPr>
              <w:t xml:space="preserve">Серия  «Играем  в  сказку»: «Репка»;  «Теремок»;  «Три  медведя»;  «Три поросенка». Ве ракса Н. Е., Веракса А. Н.  </w:t>
            </w:r>
          </w:p>
          <w:p w:rsidR="001C7826" w:rsidRPr="00AC5DAD" w:rsidRDefault="001C7826" w:rsidP="001C7826">
            <w:pPr>
              <w:pStyle w:val="TableParagraph"/>
              <w:tabs>
                <w:tab w:val="left" w:pos="991"/>
              </w:tabs>
              <w:ind w:right="110"/>
              <w:jc w:val="center"/>
              <w:rPr>
                <w:b/>
                <w:sz w:val="24"/>
                <w:szCs w:val="24"/>
              </w:rPr>
            </w:pPr>
            <w:r w:rsidRPr="00AC5DAD">
              <w:rPr>
                <w:b/>
                <w:sz w:val="24"/>
                <w:szCs w:val="24"/>
              </w:rPr>
              <w:t>Формирование элементарных математических представлений</w:t>
            </w:r>
          </w:p>
          <w:p w:rsidR="001C7826" w:rsidRPr="00AC5DAD" w:rsidRDefault="001C7826" w:rsidP="001C7826">
            <w:pPr>
              <w:pStyle w:val="TableParagraph"/>
              <w:tabs>
                <w:tab w:val="left" w:pos="991"/>
              </w:tabs>
              <w:ind w:right="110"/>
              <w:jc w:val="both"/>
              <w:rPr>
                <w:i/>
                <w:sz w:val="24"/>
                <w:szCs w:val="24"/>
              </w:rPr>
            </w:pPr>
            <w:r w:rsidRPr="00AC5DAD">
              <w:rPr>
                <w:i/>
                <w:sz w:val="24"/>
                <w:szCs w:val="24"/>
              </w:rPr>
              <w:t>Методические пособия</w:t>
            </w:r>
          </w:p>
          <w:p w:rsidR="001C7826" w:rsidRPr="00AC5DAD" w:rsidRDefault="001C7826" w:rsidP="001C7826">
            <w:pPr>
              <w:pStyle w:val="TableParagraph"/>
              <w:tabs>
                <w:tab w:val="left" w:pos="991"/>
              </w:tabs>
              <w:ind w:right="110"/>
              <w:jc w:val="both"/>
              <w:rPr>
                <w:sz w:val="24"/>
                <w:szCs w:val="24"/>
              </w:rPr>
            </w:pPr>
            <w:r w:rsidRPr="00AC5DAD">
              <w:rPr>
                <w:sz w:val="24"/>
                <w:szCs w:val="24"/>
              </w:rPr>
              <w:t xml:space="preserve">П о м о р а е в а И. А., П о з и н а В. А. Формирование элементарных математических представлений: Младшая группа (3–4 года). </w:t>
            </w:r>
          </w:p>
          <w:p w:rsidR="001C7826" w:rsidRPr="00AC5DAD" w:rsidRDefault="001C7826" w:rsidP="001C7826">
            <w:pPr>
              <w:pStyle w:val="TableParagraph"/>
              <w:tabs>
                <w:tab w:val="left" w:pos="991"/>
              </w:tabs>
              <w:ind w:right="110"/>
              <w:jc w:val="both"/>
              <w:rPr>
                <w:sz w:val="24"/>
                <w:szCs w:val="24"/>
              </w:rPr>
            </w:pPr>
            <w:r w:rsidRPr="00AC5DAD">
              <w:rPr>
                <w:sz w:val="24"/>
                <w:szCs w:val="24"/>
              </w:rPr>
              <w:t xml:space="preserve">П о м о р а е в а  И. А.,  П о з и н а  В. А.  Формирование  элементарных математических представлений: </w:t>
            </w:r>
            <w:r w:rsidRPr="00AC5DAD">
              <w:rPr>
                <w:sz w:val="24"/>
                <w:szCs w:val="24"/>
              </w:rPr>
              <w:lastRenderedPageBreak/>
              <w:t>Средняя группа (4–5 лет).</w:t>
            </w:r>
          </w:p>
          <w:p w:rsidR="001C7826" w:rsidRPr="00AC5DAD" w:rsidRDefault="001C7826" w:rsidP="001C7826">
            <w:pPr>
              <w:pStyle w:val="TableParagraph"/>
              <w:tabs>
                <w:tab w:val="left" w:pos="991"/>
              </w:tabs>
              <w:ind w:right="110"/>
              <w:jc w:val="both"/>
              <w:rPr>
                <w:sz w:val="24"/>
                <w:szCs w:val="24"/>
              </w:rPr>
            </w:pPr>
            <w:r w:rsidRPr="00AC5DAD">
              <w:rPr>
                <w:sz w:val="24"/>
                <w:szCs w:val="24"/>
              </w:rPr>
              <w:t xml:space="preserve">П о м о р а е в а  И. А.,  П о з и н а  В. А.  Формирование  элементарных математических представлений: Старшая группа (5–6 лет). </w:t>
            </w:r>
          </w:p>
          <w:p w:rsidR="001C7826" w:rsidRPr="00AC5DAD" w:rsidRDefault="001C7826" w:rsidP="001C7826">
            <w:pPr>
              <w:pStyle w:val="TableParagraph"/>
              <w:tabs>
                <w:tab w:val="left" w:pos="991"/>
              </w:tabs>
              <w:ind w:right="110"/>
              <w:jc w:val="both"/>
              <w:rPr>
                <w:sz w:val="24"/>
                <w:szCs w:val="24"/>
              </w:rPr>
            </w:pPr>
            <w:r w:rsidRPr="00AC5DAD">
              <w:rPr>
                <w:sz w:val="24"/>
                <w:szCs w:val="24"/>
              </w:rPr>
              <w:t xml:space="preserve">П о м о р а е в а  И. А.,  П о з и н а  В. А.  Формирование  элементарных математических  представлений:  Подготовительная  к  школе  группа (6–7 лет). </w:t>
            </w:r>
          </w:p>
          <w:p w:rsidR="001C7826" w:rsidRPr="00AC5DAD" w:rsidRDefault="001C7826" w:rsidP="001C7826">
            <w:pPr>
              <w:pStyle w:val="TableParagraph"/>
              <w:tabs>
                <w:tab w:val="left" w:pos="991"/>
              </w:tabs>
              <w:ind w:right="110"/>
              <w:jc w:val="center"/>
              <w:rPr>
                <w:b/>
                <w:sz w:val="24"/>
                <w:szCs w:val="24"/>
              </w:rPr>
            </w:pPr>
            <w:r w:rsidRPr="00AC5DAD">
              <w:rPr>
                <w:b/>
                <w:sz w:val="24"/>
                <w:szCs w:val="24"/>
              </w:rPr>
              <w:t>Ознакомление с предметным окружением и социальным миром</w:t>
            </w:r>
          </w:p>
          <w:p w:rsidR="001C7826" w:rsidRPr="00AC5DAD" w:rsidRDefault="001C7826" w:rsidP="001C7826">
            <w:pPr>
              <w:pStyle w:val="TableParagraph"/>
              <w:tabs>
                <w:tab w:val="left" w:pos="991"/>
              </w:tabs>
              <w:ind w:right="110"/>
              <w:jc w:val="both"/>
              <w:rPr>
                <w:i/>
                <w:sz w:val="24"/>
                <w:szCs w:val="24"/>
              </w:rPr>
            </w:pPr>
            <w:r w:rsidRPr="00AC5DAD">
              <w:rPr>
                <w:i/>
                <w:sz w:val="24"/>
                <w:szCs w:val="24"/>
              </w:rPr>
              <w:t>Методические пособия</w:t>
            </w:r>
          </w:p>
          <w:p w:rsidR="001C7826" w:rsidRPr="00AC5DAD" w:rsidRDefault="001C7826" w:rsidP="001C7826">
            <w:pPr>
              <w:pStyle w:val="TableParagraph"/>
              <w:tabs>
                <w:tab w:val="left" w:pos="991"/>
              </w:tabs>
              <w:ind w:right="110"/>
              <w:jc w:val="both"/>
              <w:rPr>
                <w:sz w:val="24"/>
                <w:szCs w:val="24"/>
              </w:rPr>
            </w:pPr>
            <w:r w:rsidRPr="00AC5DAD">
              <w:rPr>
                <w:sz w:val="24"/>
                <w:szCs w:val="24"/>
              </w:rPr>
              <w:t>Д ы б и н а О. В. Ознакомление с предметным и социальным окружением: Младшая группа (3–4 года).</w:t>
            </w:r>
          </w:p>
          <w:p w:rsidR="001C7826" w:rsidRPr="00AC5DAD" w:rsidRDefault="001C7826" w:rsidP="001C7826">
            <w:pPr>
              <w:pStyle w:val="TableParagraph"/>
              <w:tabs>
                <w:tab w:val="left" w:pos="991"/>
              </w:tabs>
              <w:ind w:right="110"/>
              <w:jc w:val="both"/>
              <w:rPr>
                <w:sz w:val="24"/>
                <w:szCs w:val="24"/>
              </w:rPr>
            </w:pPr>
            <w:r w:rsidRPr="00AC5DAD">
              <w:rPr>
                <w:sz w:val="24"/>
                <w:szCs w:val="24"/>
              </w:rPr>
              <w:t xml:space="preserve">Д ы б и н а О. В. Ознакомление с предметным и социальным окружением: Средняя группа (4–5 лет). </w:t>
            </w:r>
          </w:p>
          <w:p w:rsidR="001C7826" w:rsidRPr="00AC5DAD" w:rsidRDefault="001C7826" w:rsidP="001C7826">
            <w:pPr>
              <w:pStyle w:val="TableParagraph"/>
              <w:tabs>
                <w:tab w:val="left" w:pos="991"/>
              </w:tabs>
              <w:ind w:right="110"/>
              <w:jc w:val="both"/>
              <w:rPr>
                <w:sz w:val="24"/>
                <w:szCs w:val="24"/>
              </w:rPr>
            </w:pPr>
            <w:r w:rsidRPr="00AC5DAD">
              <w:rPr>
                <w:sz w:val="24"/>
                <w:szCs w:val="24"/>
              </w:rPr>
              <w:t xml:space="preserve">Д ы б и н а О. В. Ознакомление с предметным и социальным окружением: Старшая группа (5–6 лет). </w:t>
            </w:r>
          </w:p>
          <w:p w:rsidR="001C7826" w:rsidRPr="00AC5DAD" w:rsidRDefault="001C7826" w:rsidP="001C7826">
            <w:pPr>
              <w:pStyle w:val="TableParagraph"/>
              <w:tabs>
                <w:tab w:val="left" w:pos="991"/>
              </w:tabs>
              <w:ind w:right="110"/>
              <w:jc w:val="both"/>
              <w:rPr>
                <w:sz w:val="24"/>
                <w:szCs w:val="24"/>
              </w:rPr>
            </w:pPr>
            <w:r w:rsidRPr="00AC5DAD">
              <w:rPr>
                <w:sz w:val="24"/>
                <w:szCs w:val="24"/>
              </w:rPr>
              <w:t xml:space="preserve">Д ы б и н а О. В. Ознакомление с предметным и социальным окружением: Подготовительная к школе группа (6–7 лет). </w:t>
            </w:r>
          </w:p>
          <w:p w:rsidR="001C7826" w:rsidRPr="00AC5DAD" w:rsidRDefault="001C7826" w:rsidP="001C7826">
            <w:pPr>
              <w:pStyle w:val="TableParagraph"/>
              <w:tabs>
                <w:tab w:val="left" w:pos="991"/>
              </w:tabs>
              <w:ind w:right="110"/>
              <w:jc w:val="center"/>
              <w:rPr>
                <w:b/>
                <w:sz w:val="24"/>
                <w:szCs w:val="24"/>
              </w:rPr>
            </w:pPr>
            <w:r w:rsidRPr="00AC5DAD">
              <w:rPr>
                <w:b/>
                <w:sz w:val="24"/>
                <w:szCs w:val="24"/>
              </w:rPr>
              <w:t>Образовательная область</w:t>
            </w:r>
          </w:p>
          <w:p w:rsidR="001C7826" w:rsidRPr="00AC5DAD" w:rsidRDefault="001C7826" w:rsidP="001C7826">
            <w:pPr>
              <w:pStyle w:val="TableParagraph"/>
              <w:tabs>
                <w:tab w:val="left" w:pos="991"/>
              </w:tabs>
              <w:ind w:right="110"/>
              <w:jc w:val="center"/>
              <w:rPr>
                <w:b/>
                <w:sz w:val="24"/>
                <w:szCs w:val="24"/>
              </w:rPr>
            </w:pPr>
            <w:r w:rsidRPr="00AC5DAD">
              <w:rPr>
                <w:b/>
                <w:sz w:val="24"/>
                <w:szCs w:val="24"/>
              </w:rPr>
              <w:t>«Речевое развитие»</w:t>
            </w:r>
          </w:p>
          <w:p w:rsidR="001C7826" w:rsidRPr="00AC5DAD" w:rsidRDefault="001C7826" w:rsidP="001C7826">
            <w:pPr>
              <w:pStyle w:val="TableParagraph"/>
              <w:tabs>
                <w:tab w:val="left" w:pos="991"/>
              </w:tabs>
              <w:ind w:right="110"/>
              <w:jc w:val="both"/>
              <w:rPr>
                <w:b/>
                <w:sz w:val="24"/>
                <w:szCs w:val="24"/>
              </w:rPr>
            </w:pPr>
            <w:r w:rsidRPr="00AC5DAD">
              <w:rPr>
                <w:b/>
                <w:sz w:val="24"/>
                <w:szCs w:val="24"/>
              </w:rPr>
              <w:t>Развитие речи</w:t>
            </w:r>
          </w:p>
          <w:p w:rsidR="001C7826" w:rsidRPr="00AC5DAD" w:rsidRDefault="001C7826" w:rsidP="001C7826">
            <w:pPr>
              <w:pStyle w:val="TableParagraph"/>
              <w:tabs>
                <w:tab w:val="left" w:pos="991"/>
              </w:tabs>
              <w:ind w:right="110"/>
              <w:jc w:val="both"/>
              <w:rPr>
                <w:i/>
                <w:sz w:val="24"/>
                <w:szCs w:val="24"/>
              </w:rPr>
            </w:pPr>
            <w:r w:rsidRPr="00AC5DAD">
              <w:rPr>
                <w:i/>
                <w:sz w:val="24"/>
                <w:szCs w:val="24"/>
              </w:rPr>
              <w:t>Методические пособия</w:t>
            </w:r>
          </w:p>
          <w:p w:rsidR="001C7826" w:rsidRPr="00AC5DAD" w:rsidRDefault="001C7826" w:rsidP="001C7826">
            <w:pPr>
              <w:pStyle w:val="TableParagraph"/>
              <w:tabs>
                <w:tab w:val="left" w:pos="991"/>
              </w:tabs>
              <w:ind w:right="110"/>
              <w:jc w:val="both"/>
              <w:rPr>
                <w:sz w:val="24"/>
                <w:szCs w:val="24"/>
              </w:rPr>
            </w:pPr>
            <w:r w:rsidRPr="00AC5DAD">
              <w:rPr>
                <w:sz w:val="24"/>
                <w:szCs w:val="24"/>
              </w:rPr>
              <w:t xml:space="preserve">Ге р б о в а В. В. Развитие речи в детском саду: Вторая группа раннего </w:t>
            </w:r>
          </w:p>
          <w:p w:rsidR="001C7826" w:rsidRPr="00AC5DAD" w:rsidRDefault="001C7826" w:rsidP="001C7826">
            <w:pPr>
              <w:pStyle w:val="TableParagraph"/>
              <w:tabs>
                <w:tab w:val="left" w:pos="991"/>
              </w:tabs>
              <w:ind w:right="110"/>
              <w:jc w:val="both"/>
              <w:rPr>
                <w:sz w:val="24"/>
                <w:szCs w:val="24"/>
              </w:rPr>
            </w:pPr>
            <w:r w:rsidRPr="00AC5DAD">
              <w:rPr>
                <w:sz w:val="24"/>
                <w:szCs w:val="24"/>
              </w:rPr>
              <w:t xml:space="preserve">возраста (2–3 года). </w:t>
            </w:r>
          </w:p>
          <w:p w:rsidR="001C7826" w:rsidRPr="00AC5DAD" w:rsidRDefault="001C7826" w:rsidP="001C7826">
            <w:pPr>
              <w:pStyle w:val="TableParagraph"/>
              <w:tabs>
                <w:tab w:val="left" w:pos="991"/>
              </w:tabs>
              <w:ind w:right="110"/>
              <w:jc w:val="both"/>
              <w:rPr>
                <w:sz w:val="24"/>
                <w:szCs w:val="24"/>
              </w:rPr>
            </w:pPr>
            <w:r w:rsidRPr="00AC5DAD">
              <w:rPr>
                <w:sz w:val="24"/>
                <w:szCs w:val="24"/>
              </w:rPr>
              <w:t xml:space="preserve">Ге р б о в а  В. В.  Развитие  речи  в  детском  саду:  Младшая  группа </w:t>
            </w:r>
          </w:p>
          <w:p w:rsidR="001C7826" w:rsidRPr="00AC5DAD" w:rsidRDefault="001C7826" w:rsidP="001C7826">
            <w:pPr>
              <w:pStyle w:val="TableParagraph"/>
              <w:tabs>
                <w:tab w:val="left" w:pos="991"/>
              </w:tabs>
              <w:ind w:right="110"/>
              <w:jc w:val="both"/>
              <w:rPr>
                <w:sz w:val="24"/>
                <w:szCs w:val="24"/>
              </w:rPr>
            </w:pPr>
            <w:r w:rsidRPr="00AC5DAD">
              <w:rPr>
                <w:sz w:val="24"/>
                <w:szCs w:val="24"/>
              </w:rPr>
              <w:t xml:space="preserve">(3–4 года). </w:t>
            </w:r>
          </w:p>
          <w:p w:rsidR="001C7826" w:rsidRPr="00AC5DAD" w:rsidRDefault="001C7826" w:rsidP="001C7826">
            <w:pPr>
              <w:pStyle w:val="TableParagraph"/>
              <w:tabs>
                <w:tab w:val="left" w:pos="991"/>
              </w:tabs>
              <w:ind w:right="110"/>
              <w:jc w:val="both"/>
              <w:rPr>
                <w:sz w:val="24"/>
                <w:szCs w:val="24"/>
              </w:rPr>
            </w:pPr>
            <w:r w:rsidRPr="00AC5DAD">
              <w:rPr>
                <w:sz w:val="24"/>
                <w:szCs w:val="24"/>
              </w:rPr>
              <w:t xml:space="preserve">Ге р б о в а В. В. Развитие речи в детском саду: Средняя группа (4–5 лет). </w:t>
            </w:r>
          </w:p>
          <w:p w:rsidR="001C7826" w:rsidRPr="00AC5DAD" w:rsidRDefault="001C7826" w:rsidP="001C7826">
            <w:pPr>
              <w:pStyle w:val="TableParagraph"/>
              <w:tabs>
                <w:tab w:val="left" w:pos="991"/>
              </w:tabs>
              <w:ind w:right="110"/>
              <w:jc w:val="both"/>
              <w:rPr>
                <w:sz w:val="24"/>
                <w:szCs w:val="24"/>
              </w:rPr>
            </w:pPr>
            <w:r w:rsidRPr="00AC5DAD">
              <w:rPr>
                <w:sz w:val="24"/>
                <w:szCs w:val="24"/>
              </w:rPr>
              <w:t xml:space="preserve">Ге р б о в а В. В. Развитие речи в детском саду: Старшая группа (5–6 лет). </w:t>
            </w:r>
          </w:p>
          <w:p w:rsidR="001C7826" w:rsidRPr="00AC5DAD" w:rsidRDefault="001C7826" w:rsidP="001C7826">
            <w:pPr>
              <w:pStyle w:val="TableParagraph"/>
              <w:tabs>
                <w:tab w:val="left" w:pos="991"/>
              </w:tabs>
              <w:ind w:right="110"/>
              <w:jc w:val="both"/>
              <w:rPr>
                <w:sz w:val="24"/>
                <w:szCs w:val="24"/>
              </w:rPr>
            </w:pPr>
            <w:r w:rsidRPr="00AC5DAD">
              <w:rPr>
                <w:sz w:val="24"/>
                <w:szCs w:val="24"/>
              </w:rPr>
              <w:t xml:space="preserve">Ге р б о в а  В. В.  Развитие  речи  в  детском  саду:  Подготовительная </w:t>
            </w:r>
          </w:p>
          <w:p w:rsidR="001C7826" w:rsidRPr="00AC5DAD" w:rsidRDefault="001C7826" w:rsidP="001C7826">
            <w:pPr>
              <w:pStyle w:val="TableParagraph"/>
              <w:tabs>
                <w:tab w:val="left" w:pos="991"/>
              </w:tabs>
              <w:ind w:right="110"/>
              <w:jc w:val="both"/>
              <w:rPr>
                <w:sz w:val="24"/>
                <w:szCs w:val="24"/>
              </w:rPr>
            </w:pPr>
            <w:r w:rsidRPr="00AC5DAD">
              <w:rPr>
                <w:sz w:val="24"/>
                <w:szCs w:val="24"/>
              </w:rPr>
              <w:t xml:space="preserve">к школе группа (6–7 лет). </w:t>
            </w:r>
          </w:p>
          <w:p w:rsidR="001C7826" w:rsidRPr="00AC5DAD" w:rsidRDefault="001C7826" w:rsidP="001C7826">
            <w:pPr>
              <w:pStyle w:val="TableParagraph"/>
              <w:tabs>
                <w:tab w:val="left" w:pos="991"/>
              </w:tabs>
              <w:ind w:right="110"/>
              <w:jc w:val="center"/>
              <w:rPr>
                <w:b/>
                <w:sz w:val="24"/>
                <w:szCs w:val="24"/>
              </w:rPr>
            </w:pPr>
            <w:r w:rsidRPr="00AC5DAD">
              <w:rPr>
                <w:b/>
                <w:sz w:val="24"/>
                <w:szCs w:val="24"/>
              </w:rPr>
              <w:t>Приобщение к художественной литературе</w:t>
            </w:r>
          </w:p>
          <w:p w:rsidR="001C7826" w:rsidRPr="00AC5DAD" w:rsidRDefault="001C7826" w:rsidP="001C7826">
            <w:pPr>
              <w:pStyle w:val="TableParagraph"/>
              <w:tabs>
                <w:tab w:val="left" w:pos="991"/>
              </w:tabs>
              <w:ind w:right="110"/>
              <w:jc w:val="both"/>
              <w:rPr>
                <w:i/>
                <w:sz w:val="24"/>
                <w:szCs w:val="24"/>
              </w:rPr>
            </w:pPr>
            <w:r w:rsidRPr="00AC5DAD">
              <w:rPr>
                <w:i/>
                <w:sz w:val="24"/>
                <w:szCs w:val="24"/>
              </w:rPr>
              <w:t>Хрестоматии</w:t>
            </w:r>
          </w:p>
          <w:p w:rsidR="001C7826" w:rsidRPr="00AC5DAD" w:rsidRDefault="001C7826" w:rsidP="001C7826">
            <w:pPr>
              <w:pStyle w:val="TableParagraph"/>
              <w:tabs>
                <w:tab w:val="left" w:pos="991"/>
              </w:tabs>
              <w:ind w:right="110"/>
              <w:jc w:val="both"/>
              <w:rPr>
                <w:sz w:val="24"/>
                <w:szCs w:val="24"/>
              </w:rPr>
            </w:pPr>
            <w:r w:rsidRPr="00AC5DAD">
              <w:rPr>
                <w:sz w:val="24"/>
                <w:szCs w:val="24"/>
              </w:rPr>
              <w:t xml:space="preserve">Хрестоматия для чтения детям в детском саду и дома: 1–3 года. </w:t>
            </w:r>
          </w:p>
          <w:p w:rsidR="001C7826" w:rsidRPr="00AC5DAD" w:rsidRDefault="001C7826" w:rsidP="001C7826">
            <w:pPr>
              <w:pStyle w:val="TableParagraph"/>
              <w:tabs>
                <w:tab w:val="left" w:pos="991"/>
              </w:tabs>
              <w:ind w:right="110"/>
              <w:jc w:val="both"/>
              <w:rPr>
                <w:sz w:val="24"/>
                <w:szCs w:val="24"/>
              </w:rPr>
            </w:pPr>
            <w:r w:rsidRPr="00AC5DAD">
              <w:rPr>
                <w:sz w:val="24"/>
                <w:szCs w:val="24"/>
              </w:rPr>
              <w:t>Хрестоматия для чтения детям в детском саду и дома: 3–4 года.</w:t>
            </w:r>
          </w:p>
          <w:p w:rsidR="001C7826" w:rsidRPr="00AC5DAD" w:rsidRDefault="001C7826" w:rsidP="001C7826">
            <w:pPr>
              <w:pStyle w:val="TableParagraph"/>
              <w:tabs>
                <w:tab w:val="left" w:pos="991"/>
              </w:tabs>
              <w:ind w:right="110"/>
              <w:jc w:val="both"/>
              <w:rPr>
                <w:sz w:val="24"/>
                <w:szCs w:val="24"/>
              </w:rPr>
            </w:pPr>
            <w:r w:rsidRPr="00AC5DAD">
              <w:rPr>
                <w:sz w:val="24"/>
                <w:szCs w:val="24"/>
              </w:rPr>
              <w:t>Хрестоматия для чтения детям в детском саду и дома: 4–5 лет.</w:t>
            </w:r>
          </w:p>
          <w:p w:rsidR="001C7826" w:rsidRPr="00AC5DAD" w:rsidRDefault="001C7826" w:rsidP="001C7826">
            <w:pPr>
              <w:pStyle w:val="TableParagraph"/>
              <w:tabs>
                <w:tab w:val="left" w:pos="991"/>
              </w:tabs>
              <w:ind w:right="110"/>
              <w:jc w:val="both"/>
              <w:rPr>
                <w:sz w:val="24"/>
                <w:szCs w:val="24"/>
              </w:rPr>
            </w:pPr>
            <w:r w:rsidRPr="00AC5DAD">
              <w:rPr>
                <w:sz w:val="24"/>
                <w:szCs w:val="24"/>
              </w:rPr>
              <w:t>Хрестоматия для чтения детям в детском саду и дома: 5–6 лет.</w:t>
            </w:r>
          </w:p>
          <w:p w:rsidR="001C7826" w:rsidRPr="00AC5DAD" w:rsidRDefault="001C7826" w:rsidP="001C7826">
            <w:pPr>
              <w:pStyle w:val="TableParagraph"/>
              <w:tabs>
                <w:tab w:val="left" w:pos="991"/>
              </w:tabs>
              <w:ind w:right="110"/>
              <w:jc w:val="both"/>
              <w:rPr>
                <w:sz w:val="24"/>
                <w:szCs w:val="24"/>
              </w:rPr>
            </w:pPr>
            <w:r w:rsidRPr="00AC5DAD">
              <w:rPr>
                <w:sz w:val="24"/>
                <w:szCs w:val="24"/>
              </w:rPr>
              <w:t>Хрестоматия для чтения детям в детском саду и дома: 6–7 лет.</w:t>
            </w:r>
          </w:p>
          <w:p w:rsidR="001C7826" w:rsidRPr="00AC5DAD" w:rsidRDefault="001C7826" w:rsidP="001C7826">
            <w:pPr>
              <w:pStyle w:val="TableParagraph"/>
              <w:tabs>
                <w:tab w:val="left" w:pos="991"/>
              </w:tabs>
              <w:ind w:right="110"/>
              <w:jc w:val="center"/>
              <w:rPr>
                <w:b/>
                <w:sz w:val="24"/>
                <w:szCs w:val="24"/>
              </w:rPr>
            </w:pPr>
            <w:r w:rsidRPr="00AC5DAD">
              <w:rPr>
                <w:b/>
                <w:sz w:val="24"/>
                <w:szCs w:val="24"/>
              </w:rPr>
              <w:t>Образовательная область</w:t>
            </w:r>
          </w:p>
          <w:p w:rsidR="001C7826" w:rsidRPr="00AC5DAD" w:rsidRDefault="001C7826" w:rsidP="001C7826">
            <w:pPr>
              <w:pStyle w:val="TableParagraph"/>
              <w:tabs>
                <w:tab w:val="left" w:pos="991"/>
              </w:tabs>
              <w:ind w:right="110"/>
              <w:jc w:val="center"/>
              <w:rPr>
                <w:b/>
                <w:sz w:val="24"/>
                <w:szCs w:val="24"/>
              </w:rPr>
            </w:pPr>
            <w:r w:rsidRPr="00AC5DAD">
              <w:rPr>
                <w:b/>
                <w:sz w:val="24"/>
                <w:szCs w:val="24"/>
              </w:rPr>
              <w:t>«Художественно-эстетическое развитие»</w:t>
            </w:r>
          </w:p>
          <w:p w:rsidR="001C7826" w:rsidRPr="00AC5DAD" w:rsidRDefault="001C7826" w:rsidP="001C7826">
            <w:pPr>
              <w:pStyle w:val="TableParagraph"/>
              <w:tabs>
                <w:tab w:val="left" w:pos="991"/>
              </w:tabs>
              <w:ind w:right="110"/>
              <w:jc w:val="both"/>
              <w:rPr>
                <w:b/>
                <w:sz w:val="24"/>
                <w:szCs w:val="24"/>
              </w:rPr>
            </w:pPr>
            <w:r w:rsidRPr="00AC5DAD">
              <w:rPr>
                <w:b/>
                <w:sz w:val="24"/>
                <w:szCs w:val="24"/>
              </w:rPr>
              <w:t>Изобразительная деятельность</w:t>
            </w:r>
          </w:p>
          <w:p w:rsidR="001C7826" w:rsidRPr="00AC5DAD" w:rsidRDefault="001C7826" w:rsidP="001C7826">
            <w:pPr>
              <w:pStyle w:val="TableParagraph"/>
              <w:tabs>
                <w:tab w:val="left" w:pos="991"/>
              </w:tabs>
              <w:ind w:right="110"/>
              <w:jc w:val="both"/>
              <w:rPr>
                <w:i/>
                <w:sz w:val="24"/>
                <w:szCs w:val="24"/>
              </w:rPr>
            </w:pPr>
            <w:r w:rsidRPr="00AC5DAD">
              <w:rPr>
                <w:i/>
                <w:sz w:val="24"/>
                <w:szCs w:val="24"/>
              </w:rPr>
              <w:t>Методические пособия</w:t>
            </w:r>
          </w:p>
          <w:p w:rsidR="001C7826" w:rsidRPr="00AC5DAD" w:rsidRDefault="001C7826" w:rsidP="001C7826">
            <w:pPr>
              <w:pStyle w:val="TableParagraph"/>
              <w:tabs>
                <w:tab w:val="left" w:pos="991"/>
              </w:tabs>
              <w:ind w:right="110"/>
              <w:jc w:val="both"/>
              <w:rPr>
                <w:sz w:val="24"/>
                <w:szCs w:val="24"/>
              </w:rPr>
            </w:pPr>
            <w:r w:rsidRPr="00AC5DAD">
              <w:rPr>
                <w:sz w:val="24"/>
                <w:szCs w:val="24"/>
              </w:rPr>
              <w:t>Комарова Т. С. Детское художественное творчество: Для работы с детьми 2–7 лет.</w:t>
            </w:r>
          </w:p>
          <w:p w:rsidR="001C7826" w:rsidRPr="00AC5DAD" w:rsidRDefault="001C7826" w:rsidP="001C7826">
            <w:pPr>
              <w:pStyle w:val="TableParagraph"/>
              <w:tabs>
                <w:tab w:val="left" w:pos="991"/>
              </w:tabs>
              <w:ind w:right="110"/>
              <w:jc w:val="both"/>
              <w:rPr>
                <w:sz w:val="24"/>
                <w:szCs w:val="24"/>
              </w:rPr>
            </w:pPr>
            <w:r w:rsidRPr="00AC5DAD">
              <w:rPr>
                <w:sz w:val="24"/>
                <w:szCs w:val="24"/>
              </w:rPr>
              <w:t xml:space="preserve">Комарова Т. С.  Изобразительная  деятельность  в  детском  саду: Младшая группа (3–4 года). </w:t>
            </w:r>
          </w:p>
          <w:p w:rsidR="001C7826" w:rsidRPr="00AC5DAD" w:rsidRDefault="001C7826" w:rsidP="001C7826">
            <w:pPr>
              <w:pStyle w:val="TableParagraph"/>
              <w:tabs>
                <w:tab w:val="left" w:pos="991"/>
              </w:tabs>
              <w:ind w:right="110"/>
              <w:jc w:val="both"/>
              <w:rPr>
                <w:sz w:val="24"/>
                <w:szCs w:val="24"/>
              </w:rPr>
            </w:pPr>
            <w:r w:rsidRPr="00AC5DAD">
              <w:rPr>
                <w:sz w:val="24"/>
                <w:szCs w:val="24"/>
              </w:rPr>
              <w:lastRenderedPageBreak/>
              <w:t xml:space="preserve">Комарова Т. С.  Изобразительная  деятельность  в  детском  саду: Средняя группа (4–5 лет). </w:t>
            </w:r>
          </w:p>
          <w:p w:rsidR="001C7826" w:rsidRPr="00AC5DAD" w:rsidRDefault="001C7826" w:rsidP="001C7826">
            <w:pPr>
              <w:pStyle w:val="TableParagraph"/>
              <w:tabs>
                <w:tab w:val="left" w:pos="991"/>
              </w:tabs>
              <w:ind w:right="110"/>
              <w:jc w:val="both"/>
              <w:rPr>
                <w:sz w:val="24"/>
                <w:szCs w:val="24"/>
              </w:rPr>
            </w:pPr>
            <w:r w:rsidRPr="00AC5DAD">
              <w:rPr>
                <w:sz w:val="24"/>
                <w:szCs w:val="24"/>
              </w:rPr>
              <w:t xml:space="preserve">Комарова Т. С.  Изобразительная  деятельность  в  детском  саду: Старшая группа (5–6 лет). </w:t>
            </w:r>
          </w:p>
          <w:p w:rsidR="001C7826" w:rsidRPr="00AC5DAD" w:rsidRDefault="001C7826" w:rsidP="001C7826">
            <w:pPr>
              <w:pStyle w:val="TableParagraph"/>
              <w:tabs>
                <w:tab w:val="left" w:pos="991"/>
              </w:tabs>
              <w:ind w:right="110"/>
              <w:jc w:val="both"/>
              <w:rPr>
                <w:sz w:val="24"/>
                <w:szCs w:val="24"/>
              </w:rPr>
            </w:pPr>
            <w:r w:rsidRPr="00AC5DAD">
              <w:rPr>
                <w:sz w:val="24"/>
                <w:szCs w:val="24"/>
              </w:rPr>
              <w:t xml:space="preserve">Комарова Т. С.  Изобразительная  деятельность  в  детском  саду: Подготовительная к школе группа (6–7 лет). </w:t>
            </w:r>
          </w:p>
          <w:p w:rsidR="001C7826" w:rsidRPr="00AC5DAD" w:rsidRDefault="001C7826" w:rsidP="001C7826">
            <w:pPr>
              <w:pStyle w:val="TableParagraph"/>
              <w:tabs>
                <w:tab w:val="left" w:pos="991"/>
              </w:tabs>
              <w:ind w:right="110"/>
              <w:jc w:val="both"/>
              <w:rPr>
                <w:sz w:val="24"/>
                <w:szCs w:val="24"/>
              </w:rPr>
            </w:pPr>
            <w:r w:rsidRPr="00AC5DAD">
              <w:rPr>
                <w:sz w:val="24"/>
                <w:szCs w:val="24"/>
              </w:rPr>
              <w:t xml:space="preserve">Комарова Т. С. Развитие художественных способностей дошкольников. </w:t>
            </w:r>
          </w:p>
          <w:p w:rsidR="001C7826" w:rsidRPr="00AC5DAD" w:rsidRDefault="001C7826" w:rsidP="001C7826">
            <w:pPr>
              <w:pStyle w:val="TableParagraph"/>
              <w:tabs>
                <w:tab w:val="left" w:pos="991"/>
              </w:tabs>
              <w:ind w:right="110"/>
              <w:jc w:val="center"/>
              <w:rPr>
                <w:b/>
                <w:sz w:val="24"/>
                <w:szCs w:val="24"/>
              </w:rPr>
            </w:pPr>
            <w:r w:rsidRPr="00AC5DAD">
              <w:rPr>
                <w:b/>
                <w:sz w:val="24"/>
                <w:szCs w:val="24"/>
              </w:rPr>
              <w:t>Конструктивно-модельная деятельность</w:t>
            </w:r>
          </w:p>
          <w:p w:rsidR="001C7826" w:rsidRPr="00AC5DAD" w:rsidRDefault="001C7826" w:rsidP="001C7826">
            <w:pPr>
              <w:pStyle w:val="TableParagraph"/>
              <w:tabs>
                <w:tab w:val="left" w:pos="991"/>
              </w:tabs>
              <w:ind w:right="110"/>
              <w:jc w:val="both"/>
              <w:rPr>
                <w:i/>
                <w:sz w:val="24"/>
                <w:szCs w:val="24"/>
              </w:rPr>
            </w:pPr>
            <w:r w:rsidRPr="00AC5DAD">
              <w:rPr>
                <w:i/>
                <w:sz w:val="24"/>
                <w:szCs w:val="24"/>
              </w:rPr>
              <w:t>Методические пособия</w:t>
            </w:r>
          </w:p>
          <w:p w:rsidR="001C7826" w:rsidRPr="00AC5DAD" w:rsidRDefault="001C7826" w:rsidP="001C7826">
            <w:pPr>
              <w:pStyle w:val="TableParagraph"/>
              <w:tabs>
                <w:tab w:val="left" w:pos="991"/>
              </w:tabs>
              <w:ind w:right="110"/>
              <w:jc w:val="both"/>
              <w:rPr>
                <w:sz w:val="24"/>
                <w:szCs w:val="24"/>
              </w:rPr>
            </w:pPr>
            <w:r w:rsidRPr="00AC5DAD">
              <w:rPr>
                <w:sz w:val="24"/>
                <w:szCs w:val="24"/>
              </w:rPr>
              <w:t xml:space="preserve">Куцакова  Л. В.  Конструирование  из  строительного  материала: Средняя группа (4–5 лет). </w:t>
            </w:r>
          </w:p>
          <w:p w:rsidR="001C7826" w:rsidRPr="00AC5DAD" w:rsidRDefault="001C7826" w:rsidP="001C7826">
            <w:pPr>
              <w:pStyle w:val="TableParagraph"/>
              <w:tabs>
                <w:tab w:val="left" w:pos="991"/>
              </w:tabs>
              <w:ind w:right="110"/>
              <w:jc w:val="both"/>
              <w:rPr>
                <w:sz w:val="24"/>
                <w:szCs w:val="24"/>
              </w:rPr>
            </w:pPr>
            <w:r w:rsidRPr="00AC5DAD">
              <w:rPr>
                <w:sz w:val="24"/>
                <w:szCs w:val="24"/>
              </w:rPr>
              <w:t>Куцакова Л. В.  Конструирование  из  строительного  материала: Старшая группа (5–6 лет).</w:t>
            </w:r>
          </w:p>
          <w:p w:rsidR="001C7826" w:rsidRPr="00AC5DAD" w:rsidRDefault="001C7826" w:rsidP="001C7826">
            <w:pPr>
              <w:pStyle w:val="TableParagraph"/>
              <w:tabs>
                <w:tab w:val="left" w:pos="991"/>
              </w:tabs>
              <w:ind w:right="110"/>
              <w:jc w:val="both"/>
              <w:rPr>
                <w:sz w:val="24"/>
                <w:szCs w:val="24"/>
              </w:rPr>
            </w:pPr>
            <w:r w:rsidRPr="00AC5DAD">
              <w:rPr>
                <w:sz w:val="24"/>
                <w:szCs w:val="24"/>
              </w:rPr>
              <w:t>Куцакова Л. В.  Конструирование  из  строительного  материала: Подготовительная к школе группа (6–7 лет).</w:t>
            </w:r>
          </w:p>
          <w:p w:rsidR="001C7826" w:rsidRPr="00AC5DAD" w:rsidRDefault="001C7826" w:rsidP="001C7826">
            <w:pPr>
              <w:pStyle w:val="TableParagraph"/>
              <w:tabs>
                <w:tab w:val="left" w:pos="991"/>
              </w:tabs>
              <w:ind w:right="110"/>
              <w:jc w:val="center"/>
              <w:rPr>
                <w:b/>
                <w:sz w:val="24"/>
                <w:szCs w:val="24"/>
              </w:rPr>
            </w:pPr>
            <w:r w:rsidRPr="00AC5DAD">
              <w:rPr>
                <w:b/>
                <w:sz w:val="24"/>
                <w:szCs w:val="24"/>
              </w:rPr>
              <w:t>Музыкальная деятельность</w:t>
            </w:r>
          </w:p>
          <w:p w:rsidR="001C7826" w:rsidRPr="00AC5DAD" w:rsidRDefault="001C7826" w:rsidP="001C7826">
            <w:pPr>
              <w:pStyle w:val="TableParagraph"/>
              <w:tabs>
                <w:tab w:val="left" w:pos="991"/>
              </w:tabs>
              <w:ind w:right="110"/>
              <w:jc w:val="both"/>
              <w:rPr>
                <w:i/>
                <w:sz w:val="24"/>
                <w:szCs w:val="24"/>
              </w:rPr>
            </w:pPr>
            <w:r w:rsidRPr="00AC5DAD">
              <w:rPr>
                <w:i/>
                <w:sz w:val="24"/>
                <w:szCs w:val="24"/>
              </w:rPr>
              <w:t>Методические пособия</w:t>
            </w:r>
          </w:p>
          <w:p w:rsidR="001C7826" w:rsidRPr="00AC5DAD" w:rsidRDefault="001C7826" w:rsidP="001C7826">
            <w:pPr>
              <w:pStyle w:val="TableParagraph"/>
              <w:tabs>
                <w:tab w:val="left" w:pos="991"/>
              </w:tabs>
              <w:ind w:right="110"/>
              <w:jc w:val="both"/>
              <w:rPr>
                <w:sz w:val="24"/>
                <w:szCs w:val="24"/>
              </w:rPr>
            </w:pPr>
            <w:r w:rsidRPr="00AC5DAD">
              <w:rPr>
                <w:sz w:val="24"/>
                <w:szCs w:val="24"/>
              </w:rPr>
              <w:t>Зацепина М. Б.  Музыкальное  воспитание  в  детском  саду:  Для работы с деть ми 2–7 лет.</w:t>
            </w:r>
          </w:p>
          <w:p w:rsidR="001C7826" w:rsidRPr="00AC5DAD" w:rsidRDefault="001C7826" w:rsidP="001C7826">
            <w:pPr>
              <w:pStyle w:val="TableParagraph"/>
              <w:tabs>
                <w:tab w:val="left" w:pos="991"/>
              </w:tabs>
              <w:ind w:right="110"/>
              <w:jc w:val="both"/>
              <w:rPr>
                <w:sz w:val="24"/>
                <w:szCs w:val="24"/>
              </w:rPr>
            </w:pPr>
            <w:r w:rsidRPr="00AC5DAD">
              <w:rPr>
                <w:sz w:val="24"/>
                <w:szCs w:val="24"/>
              </w:rPr>
              <w:t>Зацепина  М. Б., Жукова  Г. Е. Музыкальное  воспитание  в  детском саду: Младшая группа (3–4 года).</w:t>
            </w:r>
          </w:p>
          <w:p w:rsidR="001C7826" w:rsidRPr="00AC5DAD" w:rsidRDefault="001C7826" w:rsidP="001C7826">
            <w:pPr>
              <w:pStyle w:val="TableParagraph"/>
              <w:tabs>
                <w:tab w:val="left" w:pos="991"/>
              </w:tabs>
              <w:ind w:right="110"/>
              <w:jc w:val="both"/>
              <w:rPr>
                <w:sz w:val="24"/>
                <w:szCs w:val="24"/>
              </w:rPr>
            </w:pPr>
            <w:r w:rsidRPr="00AC5DAD">
              <w:rPr>
                <w:sz w:val="24"/>
                <w:szCs w:val="24"/>
              </w:rPr>
              <w:t>Зацепина М. Б., Жукова Г. Е. Музыкальное  воспитание  в  детском саду: Средняя группа (4–5 лет).</w:t>
            </w:r>
          </w:p>
          <w:p w:rsidR="001C7826" w:rsidRPr="00AC5DAD" w:rsidRDefault="001C7826" w:rsidP="001C7826">
            <w:pPr>
              <w:pStyle w:val="TableParagraph"/>
              <w:tabs>
                <w:tab w:val="left" w:pos="991"/>
              </w:tabs>
              <w:ind w:right="110"/>
              <w:jc w:val="both"/>
              <w:rPr>
                <w:sz w:val="24"/>
                <w:szCs w:val="24"/>
              </w:rPr>
            </w:pPr>
          </w:p>
          <w:p w:rsidR="001C7826" w:rsidRPr="00AC5DAD" w:rsidRDefault="001C7826" w:rsidP="001C7826">
            <w:pPr>
              <w:pStyle w:val="TableParagraph"/>
              <w:tabs>
                <w:tab w:val="left" w:pos="991"/>
              </w:tabs>
              <w:ind w:right="110"/>
              <w:jc w:val="center"/>
              <w:rPr>
                <w:b/>
                <w:sz w:val="24"/>
                <w:szCs w:val="24"/>
              </w:rPr>
            </w:pPr>
            <w:r w:rsidRPr="00AC5DAD">
              <w:rPr>
                <w:b/>
                <w:sz w:val="24"/>
                <w:szCs w:val="24"/>
              </w:rPr>
              <w:t>Образовательная область</w:t>
            </w:r>
          </w:p>
          <w:p w:rsidR="001C7826" w:rsidRPr="00AC5DAD" w:rsidRDefault="001C7826" w:rsidP="001C7826">
            <w:pPr>
              <w:pStyle w:val="TableParagraph"/>
              <w:tabs>
                <w:tab w:val="left" w:pos="991"/>
              </w:tabs>
              <w:ind w:right="110"/>
              <w:jc w:val="center"/>
              <w:rPr>
                <w:sz w:val="24"/>
                <w:szCs w:val="24"/>
              </w:rPr>
            </w:pPr>
            <w:r w:rsidRPr="00AC5DAD">
              <w:rPr>
                <w:b/>
                <w:sz w:val="24"/>
                <w:szCs w:val="24"/>
              </w:rPr>
              <w:t>«Физическая культура»</w:t>
            </w:r>
          </w:p>
          <w:p w:rsidR="001C7826" w:rsidRPr="00AC5DAD" w:rsidRDefault="001C7826" w:rsidP="001C7826">
            <w:pPr>
              <w:pStyle w:val="TableParagraph"/>
              <w:tabs>
                <w:tab w:val="left" w:pos="991"/>
              </w:tabs>
              <w:ind w:right="110"/>
              <w:jc w:val="both"/>
              <w:rPr>
                <w:i/>
                <w:sz w:val="24"/>
                <w:szCs w:val="24"/>
              </w:rPr>
            </w:pPr>
            <w:r w:rsidRPr="00AC5DAD">
              <w:rPr>
                <w:i/>
                <w:sz w:val="24"/>
                <w:szCs w:val="24"/>
              </w:rPr>
              <w:t>Методические пособия</w:t>
            </w:r>
          </w:p>
          <w:p w:rsidR="001C7826" w:rsidRPr="00AC5DAD" w:rsidRDefault="001C7826" w:rsidP="001C7826">
            <w:pPr>
              <w:pStyle w:val="TableParagraph"/>
              <w:tabs>
                <w:tab w:val="left" w:pos="991"/>
              </w:tabs>
              <w:ind w:right="110"/>
              <w:jc w:val="both"/>
              <w:rPr>
                <w:sz w:val="24"/>
                <w:szCs w:val="24"/>
              </w:rPr>
            </w:pPr>
            <w:r w:rsidRPr="00AC5DAD">
              <w:rPr>
                <w:sz w:val="24"/>
                <w:szCs w:val="24"/>
              </w:rPr>
              <w:t xml:space="preserve">Б о р и с о в а М. М. Малоподвижные игры и игровые упражнения: Для занятий с детьми 3–7 лет. </w:t>
            </w:r>
          </w:p>
          <w:p w:rsidR="001C7826" w:rsidRPr="00AC5DAD" w:rsidRDefault="001C7826" w:rsidP="001C7826">
            <w:pPr>
              <w:pStyle w:val="TableParagraph"/>
              <w:tabs>
                <w:tab w:val="left" w:pos="991"/>
              </w:tabs>
              <w:ind w:right="110"/>
              <w:jc w:val="both"/>
              <w:rPr>
                <w:sz w:val="24"/>
                <w:szCs w:val="24"/>
              </w:rPr>
            </w:pPr>
            <w:r w:rsidRPr="00AC5DAD">
              <w:rPr>
                <w:sz w:val="24"/>
                <w:szCs w:val="24"/>
              </w:rPr>
              <w:t xml:space="preserve">Пензулаева Л. И. Физическая культура в детском саду: Младшая группа (3–4 года). </w:t>
            </w:r>
          </w:p>
          <w:p w:rsidR="001C7826" w:rsidRPr="00AC5DAD" w:rsidRDefault="001C7826" w:rsidP="001C7826">
            <w:pPr>
              <w:pStyle w:val="TableParagraph"/>
              <w:tabs>
                <w:tab w:val="left" w:pos="991"/>
              </w:tabs>
              <w:ind w:right="110"/>
              <w:jc w:val="both"/>
              <w:rPr>
                <w:sz w:val="24"/>
                <w:szCs w:val="24"/>
              </w:rPr>
            </w:pPr>
            <w:r w:rsidRPr="00AC5DAD">
              <w:rPr>
                <w:sz w:val="24"/>
                <w:szCs w:val="24"/>
              </w:rPr>
              <w:t xml:space="preserve">Пензулаева Л. И. Физическая культура в детском саду: Средняя группа (4–5 лет). </w:t>
            </w:r>
          </w:p>
          <w:p w:rsidR="001C7826" w:rsidRPr="00AC5DAD" w:rsidRDefault="001C7826" w:rsidP="001C7826">
            <w:pPr>
              <w:pStyle w:val="TableParagraph"/>
              <w:tabs>
                <w:tab w:val="left" w:pos="991"/>
              </w:tabs>
              <w:ind w:right="110"/>
              <w:jc w:val="both"/>
              <w:rPr>
                <w:sz w:val="24"/>
                <w:szCs w:val="24"/>
              </w:rPr>
            </w:pPr>
            <w:r w:rsidRPr="00AC5DAD">
              <w:rPr>
                <w:sz w:val="24"/>
                <w:szCs w:val="24"/>
              </w:rPr>
              <w:t xml:space="preserve">Пензулаева Л. И. Физическая культура в детском саду: Старшая груп па (5–6 лет). </w:t>
            </w:r>
          </w:p>
          <w:p w:rsidR="001C7826" w:rsidRPr="00AC5DAD" w:rsidRDefault="001C7826" w:rsidP="001C7826">
            <w:pPr>
              <w:pStyle w:val="TableParagraph"/>
              <w:tabs>
                <w:tab w:val="left" w:pos="991"/>
              </w:tabs>
              <w:ind w:right="110"/>
              <w:jc w:val="both"/>
              <w:rPr>
                <w:sz w:val="24"/>
                <w:szCs w:val="24"/>
              </w:rPr>
            </w:pPr>
            <w:r w:rsidRPr="00AC5DAD">
              <w:rPr>
                <w:sz w:val="24"/>
                <w:szCs w:val="24"/>
              </w:rPr>
              <w:t xml:space="preserve">Пензулаева Л. И. Физическая культура в детском саду: Подготовительная к школе группа (6–7 лет). </w:t>
            </w:r>
          </w:p>
          <w:p w:rsidR="001C7826" w:rsidRPr="00AC5DAD" w:rsidRDefault="001C7826" w:rsidP="001C7826">
            <w:pPr>
              <w:pStyle w:val="TableParagraph"/>
              <w:tabs>
                <w:tab w:val="left" w:pos="991"/>
              </w:tabs>
              <w:ind w:right="110"/>
              <w:jc w:val="both"/>
              <w:rPr>
                <w:sz w:val="24"/>
                <w:szCs w:val="24"/>
              </w:rPr>
            </w:pPr>
            <w:r w:rsidRPr="00AC5DAD">
              <w:rPr>
                <w:sz w:val="24"/>
                <w:szCs w:val="24"/>
              </w:rPr>
              <w:t xml:space="preserve">Пензулаева Л. И.  Оздоровительная  гимнастика:  комплексы  упражнений для детей 3–7 лет. </w:t>
            </w:r>
          </w:p>
          <w:p w:rsidR="001C7826" w:rsidRPr="00AC5DAD" w:rsidRDefault="001C7826" w:rsidP="001C7826">
            <w:pPr>
              <w:pStyle w:val="TableParagraph"/>
              <w:tabs>
                <w:tab w:val="left" w:pos="991"/>
              </w:tabs>
              <w:ind w:right="110"/>
              <w:jc w:val="both"/>
              <w:rPr>
                <w:sz w:val="24"/>
                <w:szCs w:val="24"/>
              </w:rPr>
            </w:pPr>
            <w:r w:rsidRPr="00AC5DAD">
              <w:rPr>
                <w:sz w:val="24"/>
                <w:szCs w:val="24"/>
              </w:rPr>
              <w:t xml:space="preserve">Сборник подвижных игр / Автор-сост. Э. Я. Степаненкова. </w:t>
            </w:r>
          </w:p>
          <w:p w:rsidR="001C7826" w:rsidRPr="00AC5DAD" w:rsidRDefault="001C7826" w:rsidP="001C7826">
            <w:pPr>
              <w:pStyle w:val="TableParagraph"/>
              <w:tabs>
                <w:tab w:val="left" w:pos="991"/>
              </w:tabs>
              <w:ind w:right="110"/>
              <w:jc w:val="both"/>
              <w:rPr>
                <w:sz w:val="24"/>
                <w:szCs w:val="24"/>
              </w:rPr>
            </w:pPr>
          </w:p>
          <w:p w:rsidR="001C7826" w:rsidRPr="00AC5DAD" w:rsidRDefault="001C7826" w:rsidP="001C7826">
            <w:pPr>
              <w:pStyle w:val="TableParagraph"/>
              <w:tabs>
                <w:tab w:val="left" w:pos="991"/>
              </w:tabs>
              <w:ind w:right="110"/>
              <w:jc w:val="center"/>
              <w:rPr>
                <w:b/>
                <w:sz w:val="24"/>
                <w:szCs w:val="24"/>
              </w:rPr>
            </w:pPr>
            <w:r w:rsidRPr="00AC5DAD">
              <w:rPr>
                <w:b/>
                <w:sz w:val="24"/>
                <w:szCs w:val="24"/>
              </w:rPr>
              <w:t>Игровая деятельность</w:t>
            </w:r>
          </w:p>
          <w:p w:rsidR="001C7826" w:rsidRPr="00AC5DAD" w:rsidRDefault="001C7826" w:rsidP="001C7826">
            <w:pPr>
              <w:pStyle w:val="TableParagraph"/>
              <w:tabs>
                <w:tab w:val="left" w:pos="991"/>
              </w:tabs>
              <w:ind w:right="110"/>
              <w:jc w:val="both"/>
              <w:rPr>
                <w:i/>
                <w:sz w:val="24"/>
                <w:szCs w:val="24"/>
              </w:rPr>
            </w:pPr>
            <w:r w:rsidRPr="00AC5DAD">
              <w:rPr>
                <w:i/>
                <w:sz w:val="24"/>
                <w:szCs w:val="24"/>
              </w:rPr>
              <w:t>Методические пособия</w:t>
            </w:r>
          </w:p>
          <w:p w:rsidR="001C7826" w:rsidRPr="00AC5DAD" w:rsidRDefault="001C7826" w:rsidP="001C7826">
            <w:pPr>
              <w:pStyle w:val="TableParagraph"/>
              <w:tabs>
                <w:tab w:val="left" w:pos="991"/>
              </w:tabs>
              <w:ind w:right="110"/>
              <w:jc w:val="both"/>
              <w:rPr>
                <w:sz w:val="24"/>
                <w:szCs w:val="24"/>
              </w:rPr>
            </w:pPr>
            <w:r w:rsidRPr="00AC5DAD">
              <w:rPr>
                <w:sz w:val="24"/>
                <w:szCs w:val="24"/>
              </w:rPr>
              <w:t xml:space="preserve">Губанова  Н. Ф.  Развитие  игровой  деятельности:  Вторая  группа раннего возраста (2–3 года). </w:t>
            </w:r>
          </w:p>
          <w:p w:rsidR="001C7826" w:rsidRPr="00AC5DAD" w:rsidRDefault="001C7826" w:rsidP="001C7826">
            <w:pPr>
              <w:pStyle w:val="TableParagraph"/>
              <w:tabs>
                <w:tab w:val="left" w:pos="991"/>
              </w:tabs>
              <w:ind w:right="110"/>
              <w:jc w:val="both"/>
              <w:rPr>
                <w:sz w:val="24"/>
                <w:szCs w:val="24"/>
              </w:rPr>
            </w:pPr>
            <w:r w:rsidRPr="00AC5DAD">
              <w:rPr>
                <w:sz w:val="24"/>
                <w:szCs w:val="24"/>
              </w:rPr>
              <w:t xml:space="preserve">Губанова Н. Ф.  Развитие  игровой  деятельности:  Младшая  группа (3–4 года). </w:t>
            </w:r>
          </w:p>
          <w:p w:rsidR="001C7826" w:rsidRPr="00AC5DAD" w:rsidRDefault="001C7826" w:rsidP="001C7826">
            <w:pPr>
              <w:pStyle w:val="TableParagraph"/>
              <w:tabs>
                <w:tab w:val="left" w:pos="991"/>
              </w:tabs>
              <w:ind w:right="110"/>
              <w:jc w:val="both"/>
              <w:rPr>
                <w:sz w:val="24"/>
                <w:szCs w:val="24"/>
              </w:rPr>
            </w:pPr>
            <w:r w:rsidRPr="00AC5DAD">
              <w:rPr>
                <w:sz w:val="24"/>
                <w:szCs w:val="24"/>
              </w:rPr>
              <w:t xml:space="preserve">Губанова Н. Ф. Развитие  игровой  деятельности: Средняя группа. (4–5 лет). </w:t>
            </w:r>
          </w:p>
          <w:p w:rsidR="001C7826" w:rsidRPr="00AC5DAD" w:rsidRDefault="001C7826" w:rsidP="001C7826">
            <w:pPr>
              <w:pStyle w:val="TableParagraph"/>
              <w:tabs>
                <w:tab w:val="left" w:pos="991"/>
              </w:tabs>
              <w:ind w:right="110"/>
              <w:jc w:val="both"/>
              <w:rPr>
                <w:sz w:val="24"/>
                <w:szCs w:val="24"/>
              </w:rPr>
            </w:pPr>
            <w:r w:rsidRPr="00AC5DAD">
              <w:rPr>
                <w:sz w:val="24"/>
                <w:szCs w:val="24"/>
              </w:rPr>
              <w:t xml:space="preserve">Губанова Н. Ф. Развитие  игровой  деятельности: Старшая группа. (5–6 лет) </w:t>
            </w:r>
          </w:p>
          <w:p w:rsidR="001C7826" w:rsidRPr="00AC5DAD" w:rsidRDefault="001C7826" w:rsidP="001C7826">
            <w:pPr>
              <w:pStyle w:val="TableParagraph"/>
              <w:tabs>
                <w:tab w:val="left" w:pos="991"/>
              </w:tabs>
              <w:ind w:right="110"/>
              <w:jc w:val="both"/>
              <w:rPr>
                <w:sz w:val="24"/>
                <w:szCs w:val="24"/>
              </w:rPr>
            </w:pPr>
            <w:r w:rsidRPr="00AC5DAD">
              <w:rPr>
                <w:sz w:val="24"/>
                <w:szCs w:val="24"/>
              </w:rPr>
              <w:t>Губанова Н. Ф. Развитие  игровой  деятельности: Подготовительная к школе группа (6–7 лет).</w:t>
            </w:r>
          </w:p>
        </w:tc>
      </w:tr>
    </w:tbl>
    <w:p w:rsidR="004F7FEF" w:rsidRPr="00AC5DAD" w:rsidRDefault="004F7FEF" w:rsidP="001C7826">
      <w:pPr>
        <w:pStyle w:val="a3"/>
        <w:spacing w:after="0" w:line="240" w:lineRule="auto"/>
        <w:ind w:firstLine="709"/>
        <w:jc w:val="both"/>
        <w:rPr>
          <w:rFonts w:ascii="Times New Roman" w:hAnsi="Times New Roman"/>
          <w:b/>
          <w:sz w:val="24"/>
          <w:szCs w:val="24"/>
        </w:rPr>
      </w:pPr>
    </w:p>
    <w:p w:rsidR="004F7FEF" w:rsidRPr="00AC5DAD" w:rsidRDefault="004F7FEF" w:rsidP="001C7826">
      <w:pPr>
        <w:pStyle w:val="a3"/>
        <w:spacing w:after="0" w:line="240" w:lineRule="auto"/>
        <w:ind w:firstLine="709"/>
        <w:jc w:val="both"/>
        <w:rPr>
          <w:rFonts w:ascii="Times New Roman" w:hAnsi="Times New Roman"/>
          <w:b/>
          <w:sz w:val="24"/>
          <w:szCs w:val="24"/>
        </w:rPr>
      </w:pPr>
    </w:p>
    <w:p w:rsidR="006E5872" w:rsidRPr="00AC5DAD" w:rsidRDefault="006E5872" w:rsidP="001C7826">
      <w:pPr>
        <w:pStyle w:val="a3"/>
        <w:spacing w:after="0" w:line="240" w:lineRule="auto"/>
        <w:ind w:firstLine="709"/>
        <w:jc w:val="both"/>
        <w:rPr>
          <w:rFonts w:ascii="Times New Roman" w:hAnsi="Times New Roman"/>
          <w:b/>
          <w:sz w:val="24"/>
          <w:szCs w:val="24"/>
        </w:rPr>
      </w:pPr>
      <w:r w:rsidRPr="00AC5DAD">
        <w:rPr>
          <w:rFonts w:ascii="Times New Roman" w:hAnsi="Times New Roman"/>
          <w:b/>
          <w:sz w:val="24"/>
          <w:szCs w:val="24"/>
        </w:rPr>
        <w:t>3.3.Особенности традиционных событий, праздников, мероприятий</w:t>
      </w:r>
    </w:p>
    <w:p w:rsidR="006E5872" w:rsidRPr="00AC5DAD" w:rsidRDefault="006E5872" w:rsidP="001C7826">
      <w:pPr>
        <w:pStyle w:val="a3"/>
        <w:spacing w:after="0" w:line="240" w:lineRule="auto"/>
        <w:ind w:firstLine="709"/>
        <w:jc w:val="both"/>
        <w:rPr>
          <w:rFonts w:ascii="Times New Roman" w:hAnsi="Times New Roman"/>
          <w:b/>
          <w:sz w:val="24"/>
          <w:szCs w:val="24"/>
        </w:rPr>
      </w:pPr>
    </w:p>
    <w:p w:rsidR="006E5872" w:rsidRPr="00AC5DAD" w:rsidRDefault="006E5872" w:rsidP="001C7826">
      <w:pPr>
        <w:ind w:firstLine="709"/>
        <w:jc w:val="both"/>
      </w:pPr>
      <w:r w:rsidRPr="00AC5DAD">
        <w:lastRenderedPageBreak/>
        <w:t>Важным компонентом работы нашего детского сада являются традиции, праздники и мероприятия.</w:t>
      </w:r>
    </w:p>
    <w:p w:rsidR="006E5872" w:rsidRPr="00AC5DAD" w:rsidRDefault="006E5872" w:rsidP="001C7826">
      <w:pPr>
        <w:ind w:firstLine="709"/>
        <w:jc w:val="both"/>
      </w:pPr>
      <w:r w:rsidRPr="00AC5DAD">
        <w:t>Задачи организации культурно - досуговой деятельности:</w:t>
      </w:r>
    </w:p>
    <w:p w:rsidR="006E5872" w:rsidRPr="00AC5DAD" w:rsidRDefault="006E5872" w:rsidP="001C7826">
      <w:pPr>
        <w:ind w:firstLine="709"/>
        <w:jc w:val="both"/>
      </w:pPr>
      <w:r w:rsidRPr="00AC5DAD">
        <w:t>1.Организация культурного отдыха детей, их эмоциональная разрядка.</w:t>
      </w:r>
    </w:p>
    <w:p w:rsidR="006E5872" w:rsidRPr="00AC5DAD" w:rsidRDefault="006E5872" w:rsidP="001C7826">
      <w:pPr>
        <w:ind w:firstLine="709"/>
        <w:jc w:val="both"/>
      </w:pPr>
      <w:r w:rsidRPr="00AC5DAD">
        <w:t xml:space="preserve">2.Развитие детского творчества в различных видах деятельности. </w:t>
      </w:r>
    </w:p>
    <w:p w:rsidR="006E5872" w:rsidRPr="00AC5DAD" w:rsidRDefault="006E5872" w:rsidP="001C7826">
      <w:pPr>
        <w:ind w:firstLine="709"/>
        <w:jc w:val="both"/>
      </w:pPr>
      <w:r w:rsidRPr="00AC5DAD">
        <w:t>3.Создание условий для творческого взаимодействия детей и взрослых.</w:t>
      </w:r>
    </w:p>
    <w:p w:rsidR="006E5872" w:rsidRPr="00AC5DAD" w:rsidRDefault="006E5872" w:rsidP="001C7826">
      <w:pPr>
        <w:ind w:firstLine="709"/>
        <w:jc w:val="both"/>
      </w:pPr>
      <w:r w:rsidRPr="00AC5DAD">
        <w:t>4. Обогащение личного опыта детей разнообразными впечатлениями.</w:t>
      </w:r>
    </w:p>
    <w:p w:rsidR="006E5872" w:rsidRPr="00AC5DAD" w:rsidRDefault="006E5872" w:rsidP="001C7826">
      <w:pPr>
        <w:ind w:firstLine="709"/>
        <w:jc w:val="both"/>
      </w:pPr>
      <w:r w:rsidRPr="00AC5DAD">
        <w:t>5.Формирование у детей представлений об активных формах культурного отдыха, воспитание потребности в их самостоятельной организации.</w:t>
      </w:r>
    </w:p>
    <w:p w:rsidR="006E5872" w:rsidRPr="00AC5DAD" w:rsidRDefault="006E5872" w:rsidP="001C7826">
      <w:pPr>
        <w:ind w:firstLine="709"/>
        <w:jc w:val="both"/>
      </w:pPr>
      <w:r w:rsidRPr="00AC5DAD">
        <w:t>Праздники и развлечения - яркие и радостные события в жизни детей дошкольного возраста. Сочетая различные виды искусства, они оказывают большое влияние на чувства и сознание детей.</w:t>
      </w:r>
    </w:p>
    <w:p w:rsidR="006E5872" w:rsidRPr="00AC5DAD" w:rsidRDefault="006E5872" w:rsidP="001C7826">
      <w:pPr>
        <w:ind w:firstLine="709"/>
        <w:jc w:val="both"/>
      </w:pPr>
      <w:r w:rsidRPr="00AC5DAD">
        <w:t>Праздничная атмосфера, красота оформления помещения, костюмов, правильно подобранный репертуар, красочность выступления детей - все это важные факторы эстетического воспитания.</w:t>
      </w:r>
    </w:p>
    <w:p w:rsidR="006E5872" w:rsidRPr="00AC5DAD" w:rsidRDefault="006E5872" w:rsidP="001C7826">
      <w:pPr>
        <w:ind w:firstLine="709"/>
        <w:jc w:val="both"/>
      </w:pPr>
      <w:r w:rsidRPr="00AC5DAD">
        <w:t xml:space="preserve">Участие детей в пении, играх, хороводах, плясках укрепляет и развивает детский организм, улучшает координацию движений. </w:t>
      </w:r>
    </w:p>
    <w:p w:rsidR="006E5872" w:rsidRPr="00AC5DAD" w:rsidRDefault="006E5872" w:rsidP="001C7826">
      <w:pPr>
        <w:ind w:firstLine="709"/>
        <w:jc w:val="both"/>
      </w:pPr>
      <w:r w:rsidRPr="00AC5DAD">
        <w:t>Организация досуговых мероприятий осуществляется согласно перспективному планированию. Содержание досуговых мероприятий планируется в зависимости от календарных праздников, памятных дат, времени года, а также детских потребностей и интересов.</w:t>
      </w:r>
    </w:p>
    <w:p w:rsidR="006E5872" w:rsidRPr="00AC5DAD" w:rsidRDefault="006E5872" w:rsidP="001C7826">
      <w:pPr>
        <w:ind w:firstLine="709"/>
        <w:jc w:val="both"/>
      </w:pPr>
      <w:r w:rsidRPr="00AC5DAD">
        <w:t>Фомы организации досуговых мероприятий:</w:t>
      </w:r>
    </w:p>
    <w:p w:rsidR="006E5872" w:rsidRPr="00AC5DAD" w:rsidRDefault="006E5872" w:rsidP="001C7826">
      <w:pPr>
        <w:ind w:firstLine="709"/>
        <w:jc w:val="both"/>
      </w:pPr>
      <w:r w:rsidRPr="00AC5DAD">
        <w:t>1.Праздничные концерты.</w:t>
      </w:r>
    </w:p>
    <w:p w:rsidR="006E5872" w:rsidRPr="00AC5DAD" w:rsidRDefault="006E5872" w:rsidP="001C7826">
      <w:pPr>
        <w:ind w:firstLine="709"/>
        <w:jc w:val="both"/>
      </w:pPr>
      <w:r w:rsidRPr="00AC5DAD">
        <w:t>2.Развлечения.</w:t>
      </w:r>
    </w:p>
    <w:p w:rsidR="006E5872" w:rsidRPr="00AC5DAD" w:rsidRDefault="006E5872" w:rsidP="001C7826">
      <w:pPr>
        <w:ind w:firstLine="709"/>
        <w:jc w:val="both"/>
      </w:pPr>
      <w:r w:rsidRPr="00AC5DAD">
        <w:t>3.Спортивные эстафеты.</w:t>
      </w:r>
    </w:p>
    <w:p w:rsidR="006E5872" w:rsidRPr="00AC5DAD" w:rsidRDefault="006E5872" w:rsidP="001C7826">
      <w:pPr>
        <w:ind w:firstLine="709"/>
        <w:jc w:val="both"/>
      </w:pPr>
      <w:r w:rsidRPr="00AC5DAD">
        <w:t>4.Познавательные досуги.</w:t>
      </w:r>
    </w:p>
    <w:p w:rsidR="006E5872" w:rsidRPr="00AC5DAD" w:rsidRDefault="006E5872" w:rsidP="001C7826">
      <w:pPr>
        <w:ind w:firstLine="709"/>
        <w:jc w:val="both"/>
      </w:pPr>
      <w:r w:rsidRPr="00AC5DAD">
        <w:t>5.Выставки творчества детей, педагогов, родителей.</w:t>
      </w:r>
    </w:p>
    <w:p w:rsidR="006E5872" w:rsidRPr="00AC5DAD" w:rsidRDefault="006E5872" w:rsidP="001C7826">
      <w:pPr>
        <w:ind w:firstLine="709"/>
        <w:jc w:val="both"/>
      </w:pPr>
      <w:r w:rsidRPr="00AC5DAD">
        <w:t>6. Конкуры, творческие проекты.</w:t>
      </w:r>
    </w:p>
    <w:p w:rsidR="006E5872" w:rsidRPr="00AC5DAD" w:rsidRDefault="006E5872" w:rsidP="001C7826">
      <w:pPr>
        <w:ind w:firstLine="709"/>
        <w:jc w:val="both"/>
      </w:pPr>
      <w:r w:rsidRPr="00AC5DAD">
        <w:t>Продолжительность мероприятий варьируется в зависимости от возраста детей и содержания досуга. Корректировка форм проведения традиционных событий, праздников, мероприятий происходит с учетом требований Роспотребнадзора и эпидемиологической ситуации в регионе.</w:t>
      </w:r>
    </w:p>
    <w:p w:rsidR="006E5872" w:rsidRPr="00AC5DAD" w:rsidRDefault="006E5872" w:rsidP="001C7826">
      <w:pPr>
        <w:tabs>
          <w:tab w:val="left" w:pos="6323"/>
        </w:tabs>
        <w:rPr>
          <w:b/>
        </w:rPr>
      </w:pPr>
    </w:p>
    <w:p w:rsidR="006E5872" w:rsidRPr="00AC5DAD" w:rsidRDefault="006E5872" w:rsidP="001C7826">
      <w:pPr>
        <w:tabs>
          <w:tab w:val="left" w:pos="6323"/>
        </w:tabs>
        <w:rPr>
          <w:b/>
        </w:rPr>
      </w:pPr>
    </w:p>
    <w:p w:rsidR="00B77497" w:rsidRPr="00AC5DAD" w:rsidRDefault="00B77497" w:rsidP="00B77497"/>
    <w:p w:rsidR="00B77497" w:rsidRPr="00AC5DAD" w:rsidRDefault="00B77497" w:rsidP="001C7826">
      <w:pPr>
        <w:tabs>
          <w:tab w:val="left" w:pos="6323"/>
        </w:tabs>
        <w:rPr>
          <w:b/>
        </w:rPr>
      </w:pPr>
    </w:p>
    <w:p w:rsidR="006E5872" w:rsidRPr="00AC5DAD" w:rsidRDefault="006E5872" w:rsidP="001C7826">
      <w:pPr>
        <w:suppressAutoHyphens w:val="0"/>
        <w:rPr>
          <w:rFonts w:eastAsia="Calibri"/>
          <w:b/>
        </w:rPr>
      </w:pPr>
    </w:p>
    <w:p w:rsidR="006E5872" w:rsidRPr="00AC5DAD" w:rsidRDefault="006E5872" w:rsidP="001C7826">
      <w:pPr>
        <w:pStyle w:val="a3"/>
        <w:spacing w:after="0" w:line="240" w:lineRule="auto"/>
        <w:ind w:firstLine="709"/>
        <w:jc w:val="both"/>
        <w:rPr>
          <w:rFonts w:ascii="Times New Roman" w:hAnsi="Times New Roman"/>
          <w:b/>
          <w:sz w:val="24"/>
          <w:szCs w:val="24"/>
        </w:rPr>
      </w:pPr>
    </w:p>
    <w:p w:rsidR="006E5872" w:rsidRPr="00AC5DAD" w:rsidRDefault="006E5872" w:rsidP="001C7826">
      <w:pPr>
        <w:pStyle w:val="a3"/>
        <w:spacing w:after="0" w:line="240" w:lineRule="auto"/>
        <w:ind w:firstLine="709"/>
        <w:jc w:val="both"/>
        <w:rPr>
          <w:rFonts w:ascii="Times New Roman" w:hAnsi="Times New Roman"/>
          <w:b/>
          <w:sz w:val="24"/>
          <w:szCs w:val="24"/>
        </w:rPr>
      </w:pPr>
    </w:p>
    <w:p w:rsidR="006E5872" w:rsidRPr="00AC5DAD" w:rsidRDefault="006E5872" w:rsidP="001C7826">
      <w:pPr>
        <w:pStyle w:val="a3"/>
        <w:spacing w:after="0" w:line="240" w:lineRule="auto"/>
        <w:ind w:firstLine="709"/>
        <w:jc w:val="both"/>
        <w:rPr>
          <w:rFonts w:ascii="Times New Roman" w:hAnsi="Times New Roman"/>
          <w:b/>
          <w:sz w:val="24"/>
          <w:szCs w:val="24"/>
        </w:rPr>
      </w:pPr>
    </w:p>
    <w:p w:rsidR="006E5872" w:rsidRPr="00AC5DAD" w:rsidRDefault="006E5872" w:rsidP="001C7826">
      <w:pPr>
        <w:pStyle w:val="a3"/>
        <w:spacing w:after="0" w:line="240" w:lineRule="auto"/>
        <w:ind w:firstLine="709"/>
        <w:jc w:val="both"/>
        <w:rPr>
          <w:rFonts w:ascii="Times New Roman" w:hAnsi="Times New Roman"/>
          <w:b/>
          <w:sz w:val="24"/>
          <w:szCs w:val="24"/>
        </w:rPr>
      </w:pPr>
    </w:p>
    <w:p w:rsidR="006E5872" w:rsidRPr="00AC5DAD" w:rsidRDefault="006E5872" w:rsidP="001C7826">
      <w:pPr>
        <w:pStyle w:val="a3"/>
        <w:spacing w:after="0" w:line="240" w:lineRule="auto"/>
        <w:ind w:firstLine="709"/>
        <w:jc w:val="both"/>
        <w:rPr>
          <w:rFonts w:ascii="Times New Roman" w:hAnsi="Times New Roman"/>
          <w:b/>
          <w:sz w:val="24"/>
          <w:szCs w:val="24"/>
        </w:rPr>
      </w:pPr>
    </w:p>
    <w:p w:rsidR="006E5872" w:rsidRPr="00AC5DAD" w:rsidRDefault="006E5872" w:rsidP="001C7826">
      <w:pPr>
        <w:ind w:firstLine="709"/>
        <w:jc w:val="both"/>
      </w:pPr>
    </w:p>
    <w:p w:rsidR="006E5872" w:rsidRPr="00AC5DAD" w:rsidRDefault="006E5872" w:rsidP="001C7826">
      <w:pPr>
        <w:ind w:firstLine="709"/>
        <w:jc w:val="both"/>
      </w:pPr>
    </w:p>
    <w:p w:rsidR="006E5872" w:rsidRPr="00AC5DAD" w:rsidRDefault="006E5872" w:rsidP="001C7826">
      <w:pPr>
        <w:ind w:firstLine="709"/>
        <w:jc w:val="both"/>
      </w:pPr>
    </w:p>
    <w:p w:rsidR="006E5872" w:rsidRPr="00AC5DAD" w:rsidRDefault="006E5872" w:rsidP="001C7826">
      <w:pPr>
        <w:ind w:firstLine="709"/>
        <w:jc w:val="both"/>
      </w:pPr>
    </w:p>
    <w:p w:rsidR="006E5872" w:rsidRPr="00AC5DAD" w:rsidRDefault="006E5872" w:rsidP="001C7826">
      <w:pPr>
        <w:ind w:firstLine="709"/>
        <w:jc w:val="both"/>
      </w:pPr>
    </w:p>
    <w:p w:rsidR="006E5872" w:rsidRPr="00AC5DAD" w:rsidRDefault="006E5872" w:rsidP="001C7826">
      <w:pPr>
        <w:ind w:firstLine="709"/>
        <w:jc w:val="both"/>
      </w:pPr>
    </w:p>
    <w:p w:rsidR="006E5872" w:rsidRPr="00AC5DAD" w:rsidRDefault="006E5872" w:rsidP="001C7826">
      <w:pPr>
        <w:ind w:firstLine="709"/>
        <w:jc w:val="both"/>
      </w:pPr>
    </w:p>
    <w:p w:rsidR="006E5872" w:rsidRPr="00AC5DAD" w:rsidRDefault="006E5872" w:rsidP="001C7826">
      <w:pPr>
        <w:ind w:firstLine="709"/>
        <w:jc w:val="both"/>
      </w:pPr>
    </w:p>
    <w:p w:rsidR="006E5872" w:rsidRPr="00AC5DAD" w:rsidRDefault="006E5872" w:rsidP="001C7826">
      <w:pPr>
        <w:ind w:firstLine="709"/>
        <w:jc w:val="both"/>
      </w:pPr>
    </w:p>
    <w:p w:rsidR="006E5872" w:rsidRPr="00AC5DAD" w:rsidRDefault="006E5872" w:rsidP="001C7826">
      <w:pPr>
        <w:ind w:firstLine="709"/>
        <w:jc w:val="both"/>
      </w:pPr>
    </w:p>
    <w:p w:rsidR="006E5872" w:rsidRPr="00AC5DAD" w:rsidRDefault="006E5872" w:rsidP="001C7826">
      <w:pPr>
        <w:ind w:firstLine="709"/>
        <w:jc w:val="both"/>
      </w:pPr>
    </w:p>
    <w:p w:rsidR="006E5872" w:rsidRPr="00AC5DAD" w:rsidRDefault="006E5872" w:rsidP="001C7826">
      <w:pPr>
        <w:ind w:firstLine="709"/>
        <w:jc w:val="both"/>
      </w:pPr>
    </w:p>
    <w:p w:rsidR="006E5872" w:rsidRPr="00AC5DAD" w:rsidRDefault="006E5872" w:rsidP="001C7826">
      <w:pPr>
        <w:ind w:firstLine="709"/>
        <w:jc w:val="both"/>
      </w:pPr>
    </w:p>
    <w:p w:rsidR="006E5872" w:rsidRPr="00AC5DAD" w:rsidRDefault="006E5872" w:rsidP="001C7826">
      <w:pPr>
        <w:ind w:firstLine="709"/>
        <w:jc w:val="both"/>
      </w:pPr>
    </w:p>
    <w:p w:rsidR="006E5872" w:rsidRPr="00AC5DAD" w:rsidRDefault="006E5872" w:rsidP="001C7826">
      <w:pPr>
        <w:ind w:firstLine="709"/>
        <w:jc w:val="both"/>
      </w:pPr>
    </w:p>
    <w:p w:rsidR="006E5872" w:rsidRPr="00AC5DAD" w:rsidRDefault="006E5872" w:rsidP="001C7826">
      <w:pPr>
        <w:ind w:firstLine="709"/>
        <w:jc w:val="both"/>
      </w:pPr>
    </w:p>
    <w:p w:rsidR="006E5872" w:rsidRPr="00AC5DAD" w:rsidRDefault="006E5872" w:rsidP="001C7826">
      <w:pPr>
        <w:ind w:firstLine="709"/>
        <w:jc w:val="both"/>
      </w:pPr>
    </w:p>
    <w:p w:rsidR="006E5872" w:rsidRPr="00AC5DAD" w:rsidRDefault="006E5872" w:rsidP="001C7826">
      <w:pPr>
        <w:ind w:firstLine="709"/>
        <w:jc w:val="both"/>
      </w:pPr>
    </w:p>
    <w:p w:rsidR="006E5872" w:rsidRPr="00AC5DAD" w:rsidRDefault="006E5872" w:rsidP="001C7826">
      <w:pPr>
        <w:ind w:firstLine="709"/>
        <w:jc w:val="both"/>
      </w:pPr>
    </w:p>
    <w:p w:rsidR="006E5872" w:rsidRPr="00AC5DAD" w:rsidRDefault="006E5872" w:rsidP="001C7826">
      <w:pPr>
        <w:ind w:firstLine="709"/>
        <w:jc w:val="both"/>
      </w:pPr>
    </w:p>
    <w:p w:rsidR="006E5872" w:rsidRPr="00AC5DAD" w:rsidRDefault="006E5872" w:rsidP="001C7826">
      <w:pPr>
        <w:ind w:firstLine="709"/>
        <w:jc w:val="center"/>
        <w:rPr>
          <w:b/>
        </w:rPr>
      </w:pPr>
    </w:p>
    <w:p w:rsidR="006E5872" w:rsidRPr="00AC5DAD" w:rsidRDefault="006E5872" w:rsidP="001C7826">
      <w:pPr>
        <w:ind w:firstLine="709"/>
        <w:jc w:val="center"/>
        <w:rPr>
          <w:b/>
        </w:rPr>
      </w:pPr>
    </w:p>
    <w:p w:rsidR="006E5872" w:rsidRPr="00AC5DAD" w:rsidRDefault="006E5872" w:rsidP="001C7826">
      <w:pPr>
        <w:ind w:firstLine="709"/>
        <w:jc w:val="center"/>
        <w:rPr>
          <w:b/>
        </w:rPr>
      </w:pPr>
    </w:p>
    <w:p w:rsidR="006E5872" w:rsidRPr="00AC5DAD" w:rsidRDefault="006E5872" w:rsidP="001C7826">
      <w:pPr>
        <w:rPr>
          <w:b/>
        </w:rPr>
      </w:pPr>
    </w:p>
    <w:p w:rsidR="00B77497" w:rsidRPr="00AC5DAD" w:rsidRDefault="00B77497" w:rsidP="001C7826">
      <w:pPr>
        <w:rPr>
          <w:b/>
        </w:rPr>
      </w:pPr>
    </w:p>
    <w:p w:rsidR="00B77497" w:rsidRPr="00AC5DAD" w:rsidRDefault="00B77497" w:rsidP="001C7826">
      <w:pPr>
        <w:rPr>
          <w:b/>
        </w:rPr>
      </w:pPr>
    </w:p>
    <w:p w:rsidR="00B77497" w:rsidRPr="00AC5DAD" w:rsidRDefault="00B77497" w:rsidP="001C7826">
      <w:pPr>
        <w:rPr>
          <w:b/>
        </w:rPr>
      </w:pPr>
    </w:p>
    <w:p w:rsidR="00B77497" w:rsidRPr="00AC5DAD" w:rsidRDefault="00B77497" w:rsidP="001C7826">
      <w:pPr>
        <w:rPr>
          <w:b/>
        </w:rPr>
      </w:pPr>
    </w:p>
    <w:p w:rsidR="00B77497" w:rsidRPr="00AC5DAD" w:rsidRDefault="00B77497" w:rsidP="001C7826">
      <w:pPr>
        <w:rPr>
          <w:b/>
        </w:rPr>
      </w:pPr>
    </w:p>
    <w:p w:rsidR="00B77497" w:rsidRPr="00AC5DAD" w:rsidRDefault="00B77497" w:rsidP="001C7826">
      <w:pPr>
        <w:rPr>
          <w:b/>
        </w:rPr>
      </w:pPr>
    </w:p>
    <w:p w:rsidR="00B77497" w:rsidRPr="00AC5DAD" w:rsidRDefault="00B77497" w:rsidP="001C7826">
      <w:pPr>
        <w:rPr>
          <w:b/>
        </w:rPr>
      </w:pPr>
    </w:p>
    <w:p w:rsidR="00B77497" w:rsidRPr="00AC5DAD" w:rsidRDefault="00B77497" w:rsidP="00B77497">
      <w:pPr>
        <w:ind w:left="1080"/>
        <w:jc w:val="center"/>
        <w:rPr>
          <w:b/>
        </w:rPr>
      </w:pPr>
      <w:r w:rsidRPr="00AC5DAD">
        <w:rPr>
          <w:b/>
        </w:rPr>
        <w:t>5.1 Краткая презентация основной образовательной программы МДОУ «Детский сад №205»</w:t>
      </w:r>
    </w:p>
    <w:p w:rsidR="00B77497" w:rsidRPr="00AC5DAD" w:rsidRDefault="00B77497" w:rsidP="00B77497">
      <w:pPr>
        <w:pStyle w:val="a3"/>
        <w:spacing w:after="0" w:line="240" w:lineRule="auto"/>
        <w:ind w:firstLine="709"/>
        <w:jc w:val="center"/>
        <w:rPr>
          <w:rFonts w:ascii="Times New Roman" w:hAnsi="Times New Roman"/>
          <w:b/>
          <w:sz w:val="24"/>
          <w:szCs w:val="24"/>
        </w:rPr>
      </w:pPr>
    </w:p>
    <w:p w:rsidR="00B77497" w:rsidRPr="00AC5DAD" w:rsidRDefault="00B77497" w:rsidP="00B77497">
      <w:pPr>
        <w:pStyle w:val="a3"/>
        <w:spacing w:after="0" w:line="240" w:lineRule="auto"/>
        <w:ind w:firstLine="709"/>
        <w:rPr>
          <w:rFonts w:ascii="Times New Roman" w:hAnsi="Times New Roman"/>
          <w:sz w:val="24"/>
          <w:szCs w:val="24"/>
        </w:rPr>
      </w:pPr>
      <w:r w:rsidRPr="00AC5DAD">
        <w:rPr>
          <w:rFonts w:ascii="Times New Roman" w:hAnsi="Times New Roman"/>
          <w:sz w:val="24"/>
          <w:szCs w:val="24"/>
        </w:rPr>
        <w:t>Образовательная Программа  реализует основные  задачи  ФГОС   ДО   и  обеспечивает  в  полном  объёме права  детей  дошкольного  возраста  на  образование.</w:t>
      </w:r>
    </w:p>
    <w:p w:rsidR="00B77497" w:rsidRPr="00AC5DAD" w:rsidRDefault="00B77497" w:rsidP="00B77497">
      <w:pPr>
        <w:pStyle w:val="a3"/>
        <w:spacing w:after="0" w:line="240" w:lineRule="auto"/>
        <w:ind w:firstLine="709"/>
        <w:rPr>
          <w:rFonts w:ascii="Times New Roman" w:hAnsi="Times New Roman"/>
          <w:b/>
          <w:sz w:val="24"/>
          <w:szCs w:val="24"/>
        </w:rPr>
      </w:pPr>
    </w:p>
    <w:p w:rsidR="00B77497" w:rsidRPr="00AC5DAD" w:rsidRDefault="00B77497" w:rsidP="00B77497">
      <w:r w:rsidRPr="00AC5DAD">
        <w:t xml:space="preserve">ООП МДОУ «Детский сад №205» определяет: </w:t>
      </w:r>
    </w:p>
    <w:p w:rsidR="00B77497" w:rsidRPr="00AC5DAD" w:rsidRDefault="00B77497" w:rsidP="00B77497"/>
    <w:p w:rsidR="00B77497" w:rsidRPr="00AC5DAD" w:rsidRDefault="00B77497" w:rsidP="00BB4D74">
      <w:pPr>
        <w:pStyle w:val="a3"/>
        <w:numPr>
          <w:ilvl w:val="0"/>
          <w:numId w:val="24"/>
        </w:numPr>
        <w:suppressAutoHyphens w:val="0"/>
        <w:contextualSpacing/>
        <w:rPr>
          <w:rFonts w:ascii="Times New Roman" w:hAnsi="Times New Roman"/>
          <w:sz w:val="24"/>
          <w:szCs w:val="24"/>
        </w:rPr>
      </w:pPr>
      <w:r w:rsidRPr="00AC5DAD">
        <w:rPr>
          <w:rFonts w:ascii="Times New Roman" w:hAnsi="Times New Roman"/>
          <w:sz w:val="24"/>
          <w:szCs w:val="24"/>
        </w:rPr>
        <w:lastRenderedPageBreak/>
        <w:t>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B77497" w:rsidRPr="00AC5DAD" w:rsidRDefault="00B77497" w:rsidP="00BB4D74">
      <w:pPr>
        <w:pStyle w:val="a3"/>
        <w:numPr>
          <w:ilvl w:val="0"/>
          <w:numId w:val="24"/>
        </w:numPr>
        <w:suppressAutoHyphens w:val="0"/>
        <w:contextualSpacing/>
        <w:rPr>
          <w:rFonts w:ascii="Times New Roman" w:hAnsi="Times New Roman"/>
          <w:sz w:val="24"/>
          <w:szCs w:val="24"/>
        </w:rPr>
      </w:pPr>
      <w:r w:rsidRPr="00AC5DAD">
        <w:rPr>
          <w:rFonts w:ascii="Times New Roman" w:hAnsi="Times New Roman"/>
          <w:sz w:val="24"/>
          <w:szCs w:val="24"/>
        </w:rPr>
        <w:t>требования к условиям реализации Программы.</w:t>
      </w:r>
    </w:p>
    <w:p w:rsidR="00B77497" w:rsidRPr="00AC5DAD" w:rsidRDefault="00B77497" w:rsidP="00B77497"/>
    <w:p w:rsidR="00B77497" w:rsidRPr="00AC5DAD" w:rsidRDefault="00B77497" w:rsidP="00B77497">
      <w:r w:rsidRPr="00AC5DAD">
        <w:t>ООП ДО обеспечивает:</w:t>
      </w:r>
    </w:p>
    <w:p w:rsidR="00B77497" w:rsidRPr="00AC5DAD" w:rsidRDefault="00B77497" w:rsidP="00BB4D74">
      <w:pPr>
        <w:pStyle w:val="a3"/>
        <w:numPr>
          <w:ilvl w:val="0"/>
          <w:numId w:val="25"/>
        </w:numPr>
        <w:suppressAutoHyphens w:val="0"/>
        <w:contextualSpacing/>
        <w:rPr>
          <w:rFonts w:ascii="Times New Roman" w:hAnsi="Times New Roman"/>
          <w:sz w:val="24"/>
          <w:szCs w:val="24"/>
        </w:rPr>
      </w:pPr>
      <w:r w:rsidRPr="00AC5DAD">
        <w:rPr>
          <w:rFonts w:ascii="Times New Roman" w:hAnsi="Times New Roman"/>
          <w:sz w:val="24"/>
          <w:szCs w:val="24"/>
        </w:rPr>
        <w:t>создание оптимальных условий развития ребенка, открывающих возможности для его позитивной социализации, его личностного развития;</w:t>
      </w:r>
    </w:p>
    <w:p w:rsidR="00B77497" w:rsidRPr="00AC5DAD" w:rsidRDefault="00B77497" w:rsidP="00BB4D74">
      <w:pPr>
        <w:pStyle w:val="a3"/>
        <w:numPr>
          <w:ilvl w:val="0"/>
          <w:numId w:val="25"/>
        </w:numPr>
        <w:suppressAutoHyphens w:val="0"/>
        <w:contextualSpacing/>
        <w:rPr>
          <w:rFonts w:ascii="Times New Roman" w:hAnsi="Times New Roman"/>
          <w:sz w:val="24"/>
          <w:szCs w:val="24"/>
        </w:rPr>
      </w:pPr>
      <w:r w:rsidRPr="00AC5DAD">
        <w:rPr>
          <w:rFonts w:ascii="Times New Roman" w:hAnsi="Times New Roman"/>
          <w:sz w:val="24"/>
          <w:szCs w:val="24"/>
        </w:rPr>
        <w:t>развитие инициативы и творческих способностей на основе сотрудничества со взрослыми и сверстниками и соответствующих возрасту видов деятельности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B77497" w:rsidRPr="00AC5DAD" w:rsidRDefault="00B77497" w:rsidP="00B77497">
      <w:r w:rsidRPr="00AC5DAD">
        <w:t>Программа включает три основных раздела: целевой, содержательный и организационный.</w:t>
      </w:r>
    </w:p>
    <w:tbl>
      <w:tblPr>
        <w:tblStyle w:val="afb"/>
        <w:tblW w:w="0" w:type="auto"/>
        <w:tblLook w:val="04A0"/>
      </w:tblPr>
      <w:tblGrid>
        <w:gridCol w:w="4785"/>
        <w:gridCol w:w="4786"/>
      </w:tblGrid>
      <w:tr w:rsidR="00B77497" w:rsidRPr="00AC5DAD" w:rsidTr="00B55F1F">
        <w:tc>
          <w:tcPr>
            <w:tcW w:w="4785" w:type="dxa"/>
          </w:tcPr>
          <w:p w:rsidR="00B77497" w:rsidRPr="00AC5DAD" w:rsidRDefault="00B77497" w:rsidP="00B55F1F">
            <w:r w:rsidRPr="00AC5DAD">
              <w:rPr>
                <w:shd w:val="clear" w:color="auto" w:fill="FFFFFF"/>
              </w:rPr>
              <w:t>Целевой раздел </w:t>
            </w:r>
          </w:p>
        </w:tc>
        <w:tc>
          <w:tcPr>
            <w:tcW w:w="4786" w:type="dxa"/>
          </w:tcPr>
          <w:p w:rsidR="00B77497" w:rsidRPr="00AC5DAD" w:rsidRDefault="00B77497" w:rsidP="00B55F1F">
            <w:r w:rsidRPr="00AC5DAD">
              <w:rPr>
                <w:shd w:val="clear" w:color="auto" w:fill="FFFFFF"/>
              </w:rPr>
              <w:t>Включает в себя пояснительную записку и планируемые результаты освоения программы. Результаты освоения образовательной программы представлены в виде целевых ориентиров образования в раннем детстве,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
        </w:tc>
      </w:tr>
      <w:tr w:rsidR="00B77497" w:rsidRPr="00AC5DAD" w:rsidTr="00B55F1F">
        <w:tc>
          <w:tcPr>
            <w:tcW w:w="4785" w:type="dxa"/>
          </w:tcPr>
          <w:p w:rsidR="00B77497" w:rsidRPr="00AC5DAD" w:rsidRDefault="00B77497" w:rsidP="00B55F1F">
            <w:r w:rsidRPr="00AC5DAD">
              <w:rPr>
                <w:shd w:val="clear" w:color="auto" w:fill="FFFFFF"/>
              </w:rPr>
              <w:t>Содержательный раздел </w:t>
            </w:r>
          </w:p>
        </w:tc>
        <w:tc>
          <w:tcPr>
            <w:tcW w:w="4786" w:type="dxa"/>
          </w:tcPr>
          <w:p w:rsidR="00B77497" w:rsidRPr="00AC5DAD" w:rsidRDefault="00B77497" w:rsidP="00B55F1F">
            <w:pPr>
              <w:spacing w:after="150"/>
              <w:rPr>
                <w:lang w:eastAsia="ru-RU"/>
              </w:rPr>
            </w:pPr>
            <w:r w:rsidRPr="00AC5DAD">
              <w:rPr>
                <w:lang w:eastAsia="ru-RU"/>
              </w:rPr>
              <w:t>Содержание Программы определено в соответствии с направлениями развития ребенка,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 включает все компоненты образовательного процесса:</w:t>
            </w:r>
          </w:p>
          <w:p w:rsidR="00B77497" w:rsidRPr="00AC5DAD" w:rsidRDefault="00B77497" w:rsidP="00BB4D74">
            <w:pPr>
              <w:numPr>
                <w:ilvl w:val="0"/>
                <w:numId w:val="26"/>
              </w:numPr>
              <w:suppressAutoHyphens w:val="0"/>
              <w:ind w:left="270"/>
              <w:rPr>
                <w:lang w:eastAsia="ru-RU"/>
              </w:rPr>
            </w:pPr>
            <w:r w:rsidRPr="00AC5DAD">
              <w:rPr>
                <w:lang w:eastAsia="ru-RU"/>
              </w:rPr>
              <w:t xml:space="preserve">необходимый объем знаний, умений и навыков по образовательным областям с </w:t>
            </w:r>
            <w:r w:rsidRPr="00AC5DAD">
              <w:rPr>
                <w:lang w:eastAsia="ru-RU"/>
              </w:rPr>
              <w:lastRenderedPageBreak/>
              <w:t>учетом возрастных и индивидуальных возможностей детей, их образовательных потребностей;</w:t>
            </w:r>
          </w:p>
          <w:p w:rsidR="00B77497" w:rsidRPr="00AC5DAD" w:rsidRDefault="00B77497" w:rsidP="00BB4D74">
            <w:pPr>
              <w:numPr>
                <w:ilvl w:val="0"/>
                <w:numId w:val="26"/>
              </w:numPr>
              <w:suppressAutoHyphens w:val="0"/>
              <w:ind w:left="270"/>
              <w:rPr>
                <w:lang w:eastAsia="ru-RU"/>
              </w:rPr>
            </w:pPr>
            <w:r w:rsidRPr="00AC5DAD">
              <w:rPr>
                <w:lang w:eastAsia="ru-RU"/>
              </w:rPr>
              <w:t>использование разнообразных средств обучения (словесных, наглядных, технических) и источников информации</w:t>
            </w:r>
          </w:p>
          <w:p w:rsidR="00B77497" w:rsidRPr="00AC5DAD" w:rsidRDefault="00B77497" w:rsidP="00B55F1F"/>
        </w:tc>
      </w:tr>
      <w:tr w:rsidR="00B77497" w:rsidRPr="00AC5DAD" w:rsidTr="00B55F1F">
        <w:tc>
          <w:tcPr>
            <w:tcW w:w="4785" w:type="dxa"/>
          </w:tcPr>
          <w:p w:rsidR="00B77497" w:rsidRPr="00AC5DAD" w:rsidRDefault="00B77497" w:rsidP="00B55F1F">
            <w:r w:rsidRPr="00AC5DAD">
              <w:rPr>
                <w:shd w:val="clear" w:color="auto" w:fill="FFFFFF"/>
              </w:rPr>
              <w:lastRenderedPageBreak/>
              <w:t>Организационный раздел</w:t>
            </w:r>
          </w:p>
        </w:tc>
        <w:tc>
          <w:tcPr>
            <w:tcW w:w="4786" w:type="dxa"/>
          </w:tcPr>
          <w:p w:rsidR="00B77497" w:rsidRPr="00AC5DAD" w:rsidRDefault="00B77497" w:rsidP="00B55F1F">
            <w:r w:rsidRPr="00AC5DAD">
              <w:rPr>
                <w:shd w:val="clear" w:color="auto" w:fill="FFFFFF"/>
              </w:rPr>
              <w:t>Содержит описание финансового, кадрового, материально-технического обеспечения Программы, включает распорядок и режим дня, а также особенности организации развивающей предметно-пространственной среды, особенности взаимодействия педагогического коллектива с семьями воспитанников</w:t>
            </w:r>
          </w:p>
        </w:tc>
      </w:tr>
    </w:tbl>
    <w:p w:rsidR="00B77497" w:rsidRPr="00AC5DAD" w:rsidRDefault="00B77497" w:rsidP="00B77497"/>
    <w:p w:rsidR="00B77497" w:rsidRPr="00AC5DAD" w:rsidRDefault="00B77497" w:rsidP="00B77497">
      <w:r w:rsidRPr="00AC5DAD">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B77497" w:rsidRPr="00AC5DAD" w:rsidRDefault="00B77497" w:rsidP="00BB4D74">
      <w:pPr>
        <w:pStyle w:val="a3"/>
        <w:numPr>
          <w:ilvl w:val="0"/>
          <w:numId w:val="27"/>
        </w:numPr>
        <w:suppressAutoHyphens w:val="0"/>
        <w:contextualSpacing/>
        <w:rPr>
          <w:rFonts w:ascii="Times New Roman" w:hAnsi="Times New Roman"/>
          <w:sz w:val="24"/>
          <w:szCs w:val="24"/>
        </w:rPr>
      </w:pPr>
      <w:r w:rsidRPr="00AC5DAD">
        <w:rPr>
          <w:rFonts w:ascii="Times New Roman" w:hAnsi="Times New Roman"/>
          <w:sz w:val="24"/>
          <w:szCs w:val="24"/>
        </w:rPr>
        <w:t>социально-коммуникативное развитие;</w:t>
      </w:r>
    </w:p>
    <w:p w:rsidR="00B77497" w:rsidRPr="00AC5DAD" w:rsidRDefault="00B77497" w:rsidP="00BB4D74">
      <w:pPr>
        <w:pStyle w:val="a3"/>
        <w:numPr>
          <w:ilvl w:val="0"/>
          <w:numId w:val="27"/>
        </w:numPr>
        <w:suppressAutoHyphens w:val="0"/>
        <w:contextualSpacing/>
        <w:rPr>
          <w:rFonts w:ascii="Times New Roman" w:hAnsi="Times New Roman"/>
          <w:sz w:val="24"/>
          <w:szCs w:val="24"/>
        </w:rPr>
      </w:pPr>
      <w:r w:rsidRPr="00AC5DAD">
        <w:rPr>
          <w:rFonts w:ascii="Times New Roman" w:hAnsi="Times New Roman"/>
          <w:sz w:val="24"/>
          <w:szCs w:val="24"/>
        </w:rPr>
        <w:t>познавательное развитие;</w:t>
      </w:r>
    </w:p>
    <w:p w:rsidR="00B77497" w:rsidRPr="00AC5DAD" w:rsidRDefault="00B77497" w:rsidP="00BB4D74">
      <w:pPr>
        <w:pStyle w:val="a3"/>
        <w:numPr>
          <w:ilvl w:val="0"/>
          <w:numId w:val="27"/>
        </w:numPr>
        <w:suppressAutoHyphens w:val="0"/>
        <w:contextualSpacing/>
        <w:rPr>
          <w:rFonts w:ascii="Times New Roman" w:hAnsi="Times New Roman"/>
          <w:sz w:val="24"/>
          <w:szCs w:val="24"/>
        </w:rPr>
      </w:pPr>
      <w:r w:rsidRPr="00AC5DAD">
        <w:rPr>
          <w:rFonts w:ascii="Times New Roman" w:hAnsi="Times New Roman"/>
          <w:sz w:val="24"/>
          <w:szCs w:val="24"/>
        </w:rPr>
        <w:t>речевое развитие;</w:t>
      </w:r>
    </w:p>
    <w:p w:rsidR="00B77497" w:rsidRPr="00AC5DAD" w:rsidRDefault="00B77497" w:rsidP="00BB4D74">
      <w:pPr>
        <w:pStyle w:val="a3"/>
        <w:numPr>
          <w:ilvl w:val="0"/>
          <w:numId w:val="27"/>
        </w:numPr>
        <w:suppressAutoHyphens w:val="0"/>
        <w:contextualSpacing/>
        <w:rPr>
          <w:rFonts w:ascii="Times New Roman" w:hAnsi="Times New Roman"/>
          <w:sz w:val="24"/>
          <w:szCs w:val="24"/>
        </w:rPr>
      </w:pPr>
      <w:r w:rsidRPr="00AC5DAD">
        <w:rPr>
          <w:rFonts w:ascii="Times New Roman" w:hAnsi="Times New Roman"/>
          <w:sz w:val="24"/>
          <w:szCs w:val="24"/>
        </w:rPr>
        <w:t>художественно-эстетическое развитие;</w:t>
      </w:r>
    </w:p>
    <w:p w:rsidR="00B77497" w:rsidRPr="00AC5DAD" w:rsidRDefault="00B77497" w:rsidP="00BB4D74">
      <w:pPr>
        <w:pStyle w:val="a3"/>
        <w:numPr>
          <w:ilvl w:val="0"/>
          <w:numId w:val="27"/>
        </w:numPr>
        <w:suppressAutoHyphens w:val="0"/>
        <w:contextualSpacing/>
        <w:rPr>
          <w:rFonts w:ascii="Times New Roman" w:hAnsi="Times New Roman"/>
          <w:sz w:val="24"/>
          <w:szCs w:val="24"/>
        </w:rPr>
      </w:pPr>
      <w:r w:rsidRPr="00AC5DAD">
        <w:rPr>
          <w:rFonts w:ascii="Times New Roman" w:hAnsi="Times New Roman"/>
          <w:sz w:val="24"/>
          <w:szCs w:val="24"/>
        </w:rPr>
        <w:t>физическое развитие.</w:t>
      </w:r>
    </w:p>
    <w:p w:rsidR="00B77497" w:rsidRPr="00AC5DAD" w:rsidRDefault="00B77497" w:rsidP="001C7826"/>
    <w:p w:rsidR="00B77497" w:rsidRPr="00AC5DAD" w:rsidRDefault="00B77497" w:rsidP="00B77497">
      <w:pPr>
        <w:jc w:val="both"/>
        <w:rPr>
          <w:b/>
        </w:rPr>
      </w:pPr>
      <w:r w:rsidRPr="00AC5DAD">
        <w:rPr>
          <w:b/>
        </w:rPr>
        <w:t>5.2 Программы дополнительного образования</w:t>
      </w:r>
    </w:p>
    <w:p w:rsidR="005131A9" w:rsidRPr="00AC5DAD" w:rsidRDefault="005131A9" w:rsidP="001C7826"/>
    <w:p w:rsidR="00B77497" w:rsidRPr="00AC5DAD" w:rsidRDefault="00B77497" w:rsidP="00B77497">
      <w:pPr>
        <w:jc w:val="center"/>
      </w:pPr>
      <w:r w:rsidRPr="00AC5DAD">
        <w:rPr>
          <w:noProof/>
          <w:lang w:eastAsia="ru-RU"/>
        </w:rPr>
        <w:lastRenderedPageBreak/>
        <w:drawing>
          <wp:inline distT="0" distB="0" distL="0" distR="0">
            <wp:extent cx="6101817" cy="7474689"/>
            <wp:effectExtent l="19050" t="0" r="0" b="0"/>
            <wp:docPr id="1" name="Рисунок 1" descr="Логоритмика_титуль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ритмика_титульник"/>
                    <pic:cNvPicPr>
                      <a:picLocks noChangeAspect="1" noChangeArrowheads="1"/>
                    </pic:cNvPicPr>
                  </pic:nvPicPr>
                  <pic:blipFill>
                    <a:blip r:embed="rId11"/>
                    <a:srcRect/>
                    <a:stretch>
                      <a:fillRect/>
                    </a:stretch>
                  </pic:blipFill>
                  <pic:spPr bwMode="auto">
                    <a:xfrm>
                      <a:off x="0" y="0"/>
                      <a:ext cx="6102335" cy="7475323"/>
                    </a:xfrm>
                    <a:prstGeom prst="rect">
                      <a:avLst/>
                    </a:prstGeom>
                    <a:noFill/>
                    <a:ln w="9525">
                      <a:noFill/>
                      <a:miter lim="800000"/>
                      <a:headEnd/>
                      <a:tailEnd/>
                    </a:ln>
                  </pic:spPr>
                </pic:pic>
              </a:graphicData>
            </a:graphic>
          </wp:inline>
        </w:drawing>
      </w:r>
    </w:p>
    <w:p w:rsidR="00B77497" w:rsidRPr="00AC5DAD" w:rsidRDefault="00B77497" w:rsidP="00B77497">
      <w:pPr>
        <w:jc w:val="center"/>
      </w:pPr>
    </w:p>
    <w:p w:rsidR="00B77497" w:rsidRPr="00AC5DAD" w:rsidRDefault="00B77497" w:rsidP="00B77497">
      <w:pPr>
        <w:pStyle w:val="a3"/>
        <w:spacing w:after="0" w:line="240" w:lineRule="auto"/>
        <w:ind w:firstLine="709"/>
        <w:jc w:val="both"/>
        <w:rPr>
          <w:rFonts w:ascii="Times New Roman" w:hAnsi="Times New Roman"/>
          <w:b/>
          <w:sz w:val="24"/>
          <w:szCs w:val="24"/>
        </w:rPr>
      </w:pPr>
    </w:p>
    <w:p w:rsidR="00B77497" w:rsidRPr="00AC5DAD" w:rsidRDefault="00B77497" w:rsidP="00B77497">
      <w:pPr>
        <w:rPr>
          <w:b/>
        </w:rPr>
      </w:pPr>
      <w:r w:rsidRPr="00AC5DAD">
        <w:rPr>
          <w:b/>
        </w:rPr>
        <w:t>Оглавление</w:t>
      </w:r>
    </w:p>
    <w:p w:rsidR="00B77497" w:rsidRPr="00AC5DAD" w:rsidRDefault="00B77497" w:rsidP="00B77497">
      <w:pPr>
        <w:jc w:val="both"/>
        <w:rPr>
          <w:b/>
        </w:rPr>
      </w:pPr>
    </w:p>
    <w:p w:rsidR="00B77497" w:rsidRPr="00AC5DAD" w:rsidRDefault="00B77497" w:rsidP="00B77497">
      <w:pPr>
        <w:rPr>
          <w:b/>
        </w:rPr>
      </w:pPr>
      <w:r w:rsidRPr="00AC5DAD">
        <w:rPr>
          <w:b/>
        </w:rPr>
        <w:t xml:space="preserve">Ι. </w:t>
      </w:r>
      <w:r w:rsidRPr="00AC5DAD">
        <w:rPr>
          <w:rFonts w:eastAsia="Calibri"/>
          <w:b/>
          <w:bCs/>
        </w:rPr>
        <w:t xml:space="preserve">Целевой </w:t>
      </w:r>
      <w:r w:rsidRPr="00AC5DAD">
        <w:rPr>
          <w:b/>
        </w:rPr>
        <w:t>раздел</w:t>
      </w:r>
    </w:p>
    <w:p w:rsidR="00B77497" w:rsidRPr="00AC5DAD" w:rsidRDefault="00B77497" w:rsidP="00BB4D74">
      <w:pPr>
        <w:numPr>
          <w:ilvl w:val="1"/>
          <w:numId w:val="32"/>
        </w:numPr>
        <w:suppressAutoHyphens w:val="0"/>
      </w:pPr>
      <w:r w:rsidRPr="00AC5DAD">
        <w:t>Пояснительная записка……………………………………………………………………………….</w:t>
      </w:r>
    </w:p>
    <w:p w:rsidR="00B77497" w:rsidRPr="00AC5DAD" w:rsidRDefault="00B77497" w:rsidP="00BB4D74">
      <w:pPr>
        <w:numPr>
          <w:ilvl w:val="1"/>
          <w:numId w:val="32"/>
        </w:numPr>
        <w:suppressAutoHyphens w:val="0"/>
        <w:rPr>
          <w:rStyle w:val="af3"/>
          <w:b w:val="0"/>
          <w:bCs w:val="0"/>
        </w:rPr>
      </w:pPr>
      <w:r w:rsidRPr="00AC5DAD">
        <w:rPr>
          <w:b/>
        </w:rPr>
        <w:t xml:space="preserve">. </w:t>
      </w:r>
      <w:r w:rsidRPr="00AC5DAD">
        <w:rPr>
          <w:rStyle w:val="af3"/>
        </w:rPr>
        <w:t xml:space="preserve"> Цели и задачи реализации дополнительной образовательной программы……………………..</w:t>
      </w:r>
    </w:p>
    <w:p w:rsidR="00B77497" w:rsidRPr="00AC5DAD" w:rsidRDefault="00B77497" w:rsidP="00B77497">
      <w:pPr>
        <w:rPr>
          <w:b/>
        </w:rPr>
      </w:pPr>
      <w:r w:rsidRPr="00AC5DAD">
        <w:t>1.3. Принципы и подходы к формированию дополнительной</w:t>
      </w:r>
      <w:r w:rsidRPr="00AC5DAD">
        <w:rPr>
          <w:b/>
        </w:rPr>
        <w:t xml:space="preserve"> </w:t>
      </w:r>
      <w:r w:rsidRPr="00AC5DAD">
        <w:rPr>
          <w:rStyle w:val="af3"/>
        </w:rPr>
        <w:t>образовательной программы……….</w:t>
      </w:r>
    </w:p>
    <w:p w:rsidR="00B77497" w:rsidRPr="00AC5DAD" w:rsidRDefault="00B77497" w:rsidP="00B77497">
      <w:pPr>
        <w:contextualSpacing/>
      </w:pPr>
      <w:r w:rsidRPr="00AC5DAD">
        <w:t xml:space="preserve">1.4. Характеристики особенностей развития детей дошкольного возраста, участвующих в реализации дополнительной образовательной программы…………………………………………… </w:t>
      </w:r>
    </w:p>
    <w:p w:rsidR="00B77497" w:rsidRPr="00AC5DAD" w:rsidRDefault="00B77497" w:rsidP="00B77497">
      <w:pPr>
        <w:contextualSpacing/>
      </w:pPr>
      <w:r w:rsidRPr="00AC5DAD">
        <w:t>1.5.  Планируемые результаты освоения дополнительной образовательной программы……………</w:t>
      </w:r>
    </w:p>
    <w:p w:rsidR="00B77497" w:rsidRPr="00AC5DAD" w:rsidRDefault="00B77497" w:rsidP="00B77497">
      <w:pPr>
        <w:jc w:val="both"/>
      </w:pPr>
      <w:r w:rsidRPr="00AC5DAD">
        <w:t>1.6. Мониторинг…………………………………………………………………………………………...</w:t>
      </w:r>
    </w:p>
    <w:p w:rsidR="00B77497" w:rsidRPr="00AC5DAD" w:rsidRDefault="00B77497" w:rsidP="00B77497">
      <w:pPr>
        <w:rPr>
          <w:b/>
        </w:rPr>
      </w:pPr>
      <w:r w:rsidRPr="00AC5DAD">
        <w:rPr>
          <w:b/>
        </w:rPr>
        <w:t>Ι</w:t>
      </w:r>
      <w:r w:rsidRPr="00AC5DAD">
        <w:rPr>
          <w:b/>
          <w:lang w:val="en-US"/>
        </w:rPr>
        <w:t>I</w:t>
      </w:r>
      <w:r w:rsidRPr="00AC5DAD">
        <w:rPr>
          <w:b/>
        </w:rPr>
        <w:t>. Содержательный раздел</w:t>
      </w:r>
    </w:p>
    <w:p w:rsidR="00B77497" w:rsidRPr="00AC5DAD" w:rsidRDefault="00B77497" w:rsidP="00B77497">
      <w:r w:rsidRPr="00AC5DAD">
        <w:t>2.1. Содержание образовательной программы…………………………………………………………</w:t>
      </w:r>
    </w:p>
    <w:p w:rsidR="00B77497" w:rsidRPr="00AC5DAD" w:rsidRDefault="00B77497" w:rsidP="00B77497">
      <w:pPr>
        <w:pStyle w:val="a4"/>
        <w:shd w:val="clear" w:color="auto" w:fill="FFFFFF"/>
        <w:spacing w:before="0" w:beforeAutospacing="0" w:after="0" w:afterAutospacing="0"/>
        <w:rPr>
          <w:rFonts w:eastAsia="Calibri"/>
          <w:bCs/>
          <w:bdr w:val="none" w:sz="0" w:space="0" w:color="auto" w:frame="1"/>
        </w:rPr>
      </w:pPr>
      <w:r w:rsidRPr="00AC5DAD">
        <w:rPr>
          <w:rStyle w:val="af3"/>
          <w:rFonts w:eastAsia="Calibri"/>
          <w:bdr w:val="none" w:sz="0" w:space="0" w:color="auto" w:frame="1"/>
        </w:rPr>
        <w:t xml:space="preserve">2.2. Формы и виды взаимодействия </w:t>
      </w:r>
      <w:r w:rsidRPr="00AC5DAD">
        <w:rPr>
          <w:rFonts w:eastAsia="Calibri"/>
        </w:rPr>
        <w:t>учителя - логопеда и музыкального руководителя…………...</w:t>
      </w:r>
    </w:p>
    <w:p w:rsidR="00B77497" w:rsidRPr="00AC5DAD" w:rsidRDefault="00B77497" w:rsidP="00B77497">
      <w:r w:rsidRPr="00AC5DAD">
        <w:t>2.3. Комплексно – тематическое планирование………………………………………………………..</w:t>
      </w:r>
    </w:p>
    <w:p w:rsidR="00B77497" w:rsidRPr="00AC5DAD" w:rsidRDefault="00B77497" w:rsidP="00B77497">
      <w:r w:rsidRPr="00AC5DAD">
        <w:t>2.4. Учебно – тематический план……………………………………………………………………….</w:t>
      </w:r>
    </w:p>
    <w:p w:rsidR="00B77497" w:rsidRPr="00AC5DAD" w:rsidRDefault="00B77497" w:rsidP="00B77497">
      <w:pPr>
        <w:pStyle w:val="a4"/>
        <w:tabs>
          <w:tab w:val="num" w:pos="0"/>
        </w:tabs>
        <w:spacing w:before="0" w:beforeAutospacing="0" w:after="0" w:afterAutospacing="0"/>
      </w:pPr>
      <w:r w:rsidRPr="00AC5DAD">
        <w:t>2.5. Особенности взаимодействия педагогического коллектива с семьями воспитанников……….</w:t>
      </w:r>
    </w:p>
    <w:p w:rsidR="00B77497" w:rsidRPr="00AC5DAD" w:rsidRDefault="00B77497" w:rsidP="00B77497">
      <w:pPr>
        <w:rPr>
          <w:b/>
        </w:rPr>
      </w:pPr>
      <w:r w:rsidRPr="00AC5DAD">
        <w:rPr>
          <w:b/>
        </w:rPr>
        <w:t>Ι</w:t>
      </w:r>
      <w:r w:rsidRPr="00AC5DAD">
        <w:rPr>
          <w:b/>
          <w:lang w:val="en-US"/>
        </w:rPr>
        <w:t>II</w:t>
      </w:r>
      <w:r w:rsidRPr="00AC5DAD">
        <w:rPr>
          <w:b/>
        </w:rPr>
        <w:t>. Организационный раздел</w:t>
      </w:r>
    </w:p>
    <w:p w:rsidR="00B77497" w:rsidRPr="00AC5DAD" w:rsidRDefault="00B77497" w:rsidP="00B77497">
      <w:pPr>
        <w:rPr>
          <w:b/>
        </w:rPr>
      </w:pPr>
      <w:r w:rsidRPr="00AC5DAD">
        <w:rPr>
          <w:rStyle w:val="af3"/>
          <w:bdr w:val="none" w:sz="0" w:space="0" w:color="auto" w:frame="1"/>
        </w:rPr>
        <w:t xml:space="preserve"> </w:t>
      </w:r>
      <w:r w:rsidRPr="00AC5DAD">
        <w:rPr>
          <w:bCs/>
        </w:rPr>
        <w:t>3.1. Развивающая предметно-пространственная среда……………………………………………….</w:t>
      </w:r>
    </w:p>
    <w:p w:rsidR="00B77497" w:rsidRPr="00AC5DAD" w:rsidRDefault="00B77497" w:rsidP="00B77497">
      <w:pPr>
        <w:pStyle w:val="a4"/>
        <w:tabs>
          <w:tab w:val="num" w:pos="0"/>
        </w:tabs>
        <w:spacing w:before="0" w:beforeAutospacing="0" w:after="0" w:afterAutospacing="0"/>
      </w:pPr>
      <w:r w:rsidRPr="00AC5DAD">
        <w:t>Приложения………………………………………………………………………………………………</w:t>
      </w:r>
    </w:p>
    <w:p w:rsidR="00B77497" w:rsidRPr="00AC5DAD" w:rsidRDefault="00B77497" w:rsidP="00B77497">
      <w:pPr>
        <w:jc w:val="both"/>
      </w:pPr>
    </w:p>
    <w:p w:rsidR="00B77497" w:rsidRPr="00AC5DAD" w:rsidRDefault="00B77497" w:rsidP="00B77497">
      <w:pPr>
        <w:jc w:val="both"/>
        <w:rPr>
          <w:b/>
        </w:rPr>
      </w:pPr>
    </w:p>
    <w:p w:rsidR="00B77497" w:rsidRPr="00AC5DAD" w:rsidRDefault="00B77497" w:rsidP="00B77497">
      <w:pPr>
        <w:jc w:val="both"/>
        <w:rPr>
          <w:b/>
        </w:rPr>
      </w:pPr>
    </w:p>
    <w:p w:rsidR="00B77497" w:rsidRPr="00AC5DAD" w:rsidRDefault="00B77497" w:rsidP="00B77497">
      <w:pPr>
        <w:jc w:val="both"/>
        <w:rPr>
          <w:b/>
        </w:rPr>
      </w:pPr>
    </w:p>
    <w:p w:rsidR="00B77497" w:rsidRPr="00AC5DAD" w:rsidRDefault="00B77497" w:rsidP="00B77497">
      <w:pPr>
        <w:jc w:val="both"/>
        <w:rPr>
          <w:b/>
        </w:rPr>
      </w:pPr>
    </w:p>
    <w:p w:rsidR="00B77497" w:rsidRPr="00AC5DAD" w:rsidRDefault="00B77497" w:rsidP="00B77497">
      <w:pPr>
        <w:jc w:val="both"/>
        <w:rPr>
          <w:b/>
        </w:rPr>
      </w:pPr>
    </w:p>
    <w:p w:rsidR="00B77497" w:rsidRPr="00AC5DAD" w:rsidRDefault="00B77497" w:rsidP="00B77497">
      <w:pPr>
        <w:jc w:val="both"/>
        <w:rPr>
          <w:b/>
        </w:rPr>
      </w:pPr>
    </w:p>
    <w:p w:rsidR="00B77497" w:rsidRPr="00AC5DAD" w:rsidRDefault="00B77497" w:rsidP="00B77497">
      <w:pPr>
        <w:jc w:val="both"/>
        <w:rPr>
          <w:b/>
        </w:rPr>
      </w:pPr>
    </w:p>
    <w:p w:rsidR="00B77497" w:rsidRPr="00AC5DAD" w:rsidRDefault="00B77497" w:rsidP="00B77497">
      <w:pPr>
        <w:jc w:val="both"/>
        <w:rPr>
          <w:b/>
        </w:rPr>
      </w:pPr>
    </w:p>
    <w:p w:rsidR="00B77497" w:rsidRPr="00AC5DAD" w:rsidRDefault="00B77497" w:rsidP="00B77497">
      <w:pPr>
        <w:jc w:val="both"/>
        <w:rPr>
          <w:b/>
        </w:rPr>
      </w:pPr>
    </w:p>
    <w:p w:rsidR="00B77497" w:rsidRPr="00AC5DAD" w:rsidRDefault="00B77497" w:rsidP="00B77497">
      <w:pPr>
        <w:jc w:val="both"/>
        <w:rPr>
          <w:b/>
        </w:rPr>
      </w:pPr>
    </w:p>
    <w:p w:rsidR="00B77497" w:rsidRPr="00AC5DAD" w:rsidRDefault="00B77497" w:rsidP="00B77497">
      <w:pPr>
        <w:jc w:val="both"/>
        <w:rPr>
          <w:b/>
        </w:rPr>
      </w:pPr>
    </w:p>
    <w:p w:rsidR="00B77497" w:rsidRPr="00AC5DAD" w:rsidRDefault="00B77497" w:rsidP="00B77497">
      <w:pPr>
        <w:jc w:val="both"/>
        <w:rPr>
          <w:b/>
        </w:rPr>
      </w:pPr>
    </w:p>
    <w:p w:rsidR="00B77497" w:rsidRPr="00AC5DAD" w:rsidRDefault="00B77497" w:rsidP="00B77497">
      <w:pPr>
        <w:jc w:val="both"/>
        <w:rPr>
          <w:b/>
        </w:rPr>
      </w:pPr>
    </w:p>
    <w:p w:rsidR="00B77497" w:rsidRPr="00AC5DAD" w:rsidRDefault="00B77497" w:rsidP="00B77497">
      <w:pPr>
        <w:jc w:val="both"/>
        <w:rPr>
          <w:b/>
        </w:rPr>
      </w:pPr>
    </w:p>
    <w:p w:rsidR="00B77497" w:rsidRPr="00AC5DAD" w:rsidRDefault="00B77497" w:rsidP="00B77497">
      <w:pPr>
        <w:rPr>
          <w:b/>
        </w:rPr>
      </w:pPr>
    </w:p>
    <w:p w:rsidR="00B77497" w:rsidRPr="00AC5DAD" w:rsidRDefault="00B77497" w:rsidP="00B77497">
      <w:pPr>
        <w:rPr>
          <w:b/>
        </w:rPr>
      </w:pPr>
    </w:p>
    <w:p w:rsidR="00B77497" w:rsidRPr="00AC5DAD" w:rsidRDefault="00B77497" w:rsidP="00B77497">
      <w:pPr>
        <w:ind w:firstLine="567"/>
        <w:rPr>
          <w:b/>
        </w:rPr>
      </w:pPr>
    </w:p>
    <w:p w:rsidR="00B77497" w:rsidRPr="00AC5DAD" w:rsidRDefault="00B77497" w:rsidP="00B77497">
      <w:pPr>
        <w:ind w:firstLine="567"/>
        <w:jc w:val="center"/>
        <w:rPr>
          <w:b/>
        </w:rPr>
      </w:pPr>
      <w:r w:rsidRPr="00AC5DAD">
        <w:rPr>
          <w:b/>
        </w:rPr>
        <w:t xml:space="preserve">Ι. </w:t>
      </w:r>
      <w:r w:rsidRPr="00AC5DAD">
        <w:rPr>
          <w:rFonts w:eastAsia="Calibri"/>
          <w:b/>
          <w:bCs/>
        </w:rPr>
        <w:t xml:space="preserve">Целевой </w:t>
      </w:r>
      <w:r w:rsidRPr="00AC5DAD">
        <w:rPr>
          <w:b/>
        </w:rPr>
        <w:t>раздел</w:t>
      </w:r>
    </w:p>
    <w:p w:rsidR="00B77497" w:rsidRPr="00AC5DAD" w:rsidRDefault="00B77497" w:rsidP="00B77497">
      <w:pPr>
        <w:ind w:firstLine="567"/>
        <w:rPr>
          <w:b/>
        </w:rPr>
      </w:pPr>
      <w:r w:rsidRPr="00AC5DAD">
        <w:rPr>
          <w:b/>
        </w:rPr>
        <w:t>1.1 Пояснительная записка</w:t>
      </w:r>
    </w:p>
    <w:p w:rsidR="00B77497" w:rsidRPr="00AC5DAD" w:rsidRDefault="00B77497" w:rsidP="00B77497">
      <w:pPr>
        <w:ind w:firstLine="567"/>
        <w:rPr>
          <w:b/>
        </w:rPr>
      </w:pPr>
    </w:p>
    <w:p w:rsidR="00B77497" w:rsidRPr="00AC5DAD" w:rsidRDefault="00B77497" w:rsidP="00B77497">
      <w:pPr>
        <w:shd w:val="clear" w:color="auto" w:fill="FFFFFF"/>
        <w:spacing w:after="150"/>
        <w:jc w:val="both"/>
      </w:pPr>
      <w:r w:rsidRPr="00AC5DAD">
        <w:rPr>
          <w:rFonts w:ascii="Verdana" w:hAnsi="Verdana"/>
          <w:sz w:val="21"/>
          <w:szCs w:val="21"/>
        </w:rPr>
        <w:t xml:space="preserve">   </w:t>
      </w:r>
      <w:r w:rsidRPr="00AC5DAD">
        <w:t>Программа «Логоритмика» составлена на основе исследований педагогов Г. А. Волковой, В. А. Гринер, М.Ю. Картушиной, А.Е.Вороновой, занимающихся вопросами дошкольной логоритмики.</w:t>
      </w:r>
    </w:p>
    <w:p w:rsidR="00B77497" w:rsidRPr="00AC5DAD" w:rsidRDefault="00B77497" w:rsidP="00B77497">
      <w:pPr>
        <w:shd w:val="clear" w:color="auto" w:fill="FFFFFF"/>
        <w:spacing w:after="150"/>
        <w:jc w:val="both"/>
        <w:rPr>
          <w:b/>
        </w:rPr>
      </w:pPr>
      <w:r w:rsidRPr="00AC5DAD">
        <w:rPr>
          <w:b/>
        </w:rPr>
        <w:t>Нормативно-правовая основа для разработки программы</w:t>
      </w:r>
    </w:p>
    <w:p w:rsidR="00B77497" w:rsidRPr="00AC5DAD" w:rsidRDefault="00B77497" w:rsidP="00B77497">
      <w:pPr>
        <w:shd w:val="clear" w:color="auto" w:fill="FFFFFF"/>
        <w:spacing w:after="150"/>
        <w:jc w:val="both"/>
      </w:pPr>
      <w:r w:rsidRPr="00AC5DAD">
        <w:rPr>
          <w:rFonts w:ascii="Verdana" w:hAnsi="Verdana"/>
          <w:sz w:val="21"/>
          <w:szCs w:val="21"/>
        </w:rPr>
        <w:t xml:space="preserve">   </w:t>
      </w:r>
      <w:r w:rsidRPr="00AC5DAD">
        <w:t>Дополнительная образовательная программа разработана в соответствии с:</w:t>
      </w:r>
    </w:p>
    <w:p w:rsidR="00B77497" w:rsidRPr="00AC5DAD" w:rsidRDefault="00B77497" w:rsidP="00BB4D74">
      <w:pPr>
        <w:numPr>
          <w:ilvl w:val="0"/>
          <w:numId w:val="34"/>
        </w:numPr>
        <w:shd w:val="clear" w:color="auto" w:fill="FFFFFF"/>
        <w:suppressAutoHyphens w:val="0"/>
        <w:spacing w:before="100" w:beforeAutospacing="1" w:after="100" w:afterAutospacing="1" w:line="300" w:lineRule="atLeast"/>
        <w:ind w:left="375"/>
        <w:jc w:val="both"/>
      </w:pPr>
      <w:r w:rsidRPr="00AC5DAD">
        <w:t>Федеральным Законом «Об образовании в Российской Федерации» № 273-ФЗ от 29.12.2012г, ФЗ №185 от 02.07.2013;</w:t>
      </w:r>
    </w:p>
    <w:p w:rsidR="00B77497" w:rsidRPr="00AC5DAD" w:rsidRDefault="00B77497" w:rsidP="00BB4D74">
      <w:pPr>
        <w:numPr>
          <w:ilvl w:val="0"/>
          <w:numId w:val="34"/>
        </w:numPr>
        <w:shd w:val="clear" w:color="auto" w:fill="FFFFFF"/>
        <w:suppressAutoHyphens w:val="0"/>
        <w:spacing w:before="100" w:beforeAutospacing="1" w:after="100" w:afterAutospacing="1" w:line="300" w:lineRule="atLeast"/>
        <w:ind w:left="375"/>
        <w:jc w:val="both"/>
      </w:pPr>
      <w:r w:rsidRPr="00AC5DAD">
        <w:t>Приказом департамента образования Ярославской области № 47-нп от 27.12.2019 «О внесении изменений в приказ департамента образования Ярославской области» (п. 14, п. 17).</w:t>
      </w:r>
    </w:p>
    <w:p w:rsidR="00B77497" w:rsidRPr="00AC5DAD" w:rsidRDefault="00B77497" w:rsidP="00B77497">
      <w:pPr>
        <w:shd w:val="clear" w:color="auto" w:fill="FFFFFF"/>
        <w:spacing w:before="30" w:after="30" w:line="312" w:lineRule="atLeast"/>
        <w:ind w:firstLine="567"/>
        <w:jc w:val="both"/>
      </w:pPr>
      <w:r w:rsidRPr="00AC5DAD">
        <w:t xml:space="preserve">Программа составлена на основе пособий М.Ю. Картушиной «Конспекты логоритмических занятий с детьми 5-6 лет», «Конспекты логоритмических занятий с детьми 6-7 лет» и рассчитана на возраст детей 5-7 лет. </w:t>
      </w:r>
    </w:p>
    <w:p w:rsidR="00B77497" w:rsidRPr="00AC5DAD" w:rsidRDefault="00B77497" w:rsidP="00B77497">
      <w:pPr>
        <w:shd w:val="clear" w:color="auto" w:fill="FFFFFF"/>
        <w:spacing w:before="30" w:after="30" w:line="312" w:lineRule="atLeast"/>
        <w:ind w:firstLine="567"/>
        <w:jc w:val="both"/>
      </w:pPr>
      <w:r w:rsidRPr="00AC5DAD">
        <w:t xml:space="preserve">Логоритмика – это мощное вспомогательное средство для эффективной совместной работы логопеда и музыкального руководителя по профилактике и коррекции различных нарушений речи дошкольников. Логоритмические занятия направлены на всестороннее развитие ребёнка, совершенствование его речи, овладение двигательными навыками, умение ориентироваться в окружающем мире, понимание смысла предлагаемых заданий, на способность преодолевать трудности, творчески проявлять себя. Кроме того, логоритмика с использованием здоровьесберегающих технологий оказывает благотворное влияние на здоровье ребенка: способствует правильной работе различных систем, например, сердечно-сосудистой, дыхательной, речедвигательной. Дети с большим удовольствием выполняют дыхательные и оздоровительные упражнения, игровой массаж и самомассаж, играют в речевые и пальчиковые игры. </w:t>
      </w:r>
    </w:p>
    <w:p w:rsidR="00B77497" w:rsidRPr="00AC5DAD" w:rsidRDefault="00B77497" w:rsidP="00B77497">
      <w:pPr>
        <w:shd w:val="clear" w:color="auto" w:fill="FFFFFF"/>
        <w:spacing w:before="30" w:after="30" w:line="312" w:lineRule="atLeast"/>
        <w:ind w:firstLine="567"/>
        <w:jc w:val="both"/>
      </w:pPr>
      <w:r w:rsidRPr="00AC5DAD">
        <w:rPr>
          <w:b/>
        </w:rPr>
        <w:t>Актуальность</w:t>
      </w:r>
      <w:r w:rsidRPr="00AC5DAD">
        <w:t xml:space="preserve"> программы определяется тем, что регулярные занятия логоритмикой способствуют нормализации речевых и неречевых функций ребенка вне зависимости от наличия и вида речевого нарушения, формируют положительный эмоциональный настрой, учат общению со сверстниками.</w:t>
      </w:r>
    </w:p>
    <w:p w:rsidR="00B77497" w:rsidRPr="00AC5DAD" w:rsidRDefault="00B77497" w:rsidP="00B77497">
      <w:pPr>
        <w:shd w:val="clear" w:color="auto" w:fill="FFFFFF"/>
        <w:spacing w:before="30" w:after="30" w:line="312" w:lineRule="atLeast"/>
        <w:ind w:firstLine="567"/>
        <w:jc w:val="both"/>
      </w:pPr>
      <w:r w:rsidRPr="00AC5DAD">
        <w:t>Реализация программы осуществляется за рамками основной образовательной программы ДОУ на платной основе в форме дополнительного образования.</w:t>
      </w:r>
    </w:p>
    <w:p w:rsidR="00B77497" w:rsidRPr="00AC5DAD" w:rsidRDefault="00B77497" w:rsidP="00B77497">
      <w:pPr>
        <w:ind w:firstLine="567"/>
      </w:pPr>
      <w:r w:rsidRPr="00AC5DAD">
        <w:t>Занятия по логоритмике проводятся 1 раз в неделю во второй половине дня.  Их продолжительность составляет 30 мин. Количество обучающихся: от 7 до 15 детей. Продолжительность обучения – с октября по май (включительно).</w:t>
      </w:r>
    </w:p>
    <w:p w:rsidR="00B77497" w:rsidRPr="00AC5DAD" w:rsidRDefault="00B77497" w:rsidP="00B77497">
      <w:pPr>
        <w:ind w:firstLine="567"/>
      </w:pPr>
      <w:r w:rsidRPr="00AC5DAD">
        <w:t>Материально – технические условия реализации программы:</w:t>
      </w:r>
    </w:p>
    <w:p w:rsidR="00B77497" w:rsidRPr="00AC5DAD" w:rsidRDefault="00B77497" w:rsidP="00BB4D74">
      <w:pPr>
        <w:numPr>
          <w:ilvl w:val="0"/>
          <w:numId w:val="35"/>
        </w:numPr>
        <w:suppressAutoHyphens w:val="0"/>
      </w:pPr>
      <w:r w:rsidRPr="00AC5DAD">
        <w:t xml:space="preserve">музыкальный зал, </w:t>
      </w:r>
    </w:p>
    <w:p w:rsidR="00B77497" w:rsidRPr="00AC5DAD" w:rsidRDefault="00B77497" w:rsidP="00BB4D74">
      <w:pPr>
        <w:numPr>
          <w:ilvl w:val="0"/>
          <w:numId w:val="35"/>
        </w:numPr>
        <w:suppressAutoHyphens w:val="0"/>
      </w:pPr>
      <w:r w:rsidRPr="00AC5DAD">
        <w:t>ТСО (ноутбук, проектор, экран, колонки),</w:t>
      </w:r>
    </w:p>
    <w:p w:rsidR="00B77497" w:rsidRPr="00AC5DAD" w:rsidRDefault="00B77497" w:rsidP="00BB4D74">
      <w:pPr>
        <w:numPr>
          <w:ilvl w:val="0"/>
          <w:numId w:val="35"/>
        </w:numPr>
        <w:suppressAutoHyphens w:val="0"/>
      </w:pPr>
      <w:r w:rsidRPr="00AC5DAD">
        <w:lastRenderedPageBreak/>
        <w:t>мебель (детские стулья),</w:t>
      </w:r>
    </w:p>
    <w:p w:rsidR="00B77497" w:rsidRPr="00AC5DAD" w:rsidRDefault="00B77497" w:rsidP="00BB4D74">
      <w:pPr>
        <w:numPr>
          <w:ilvl w:val="0"/>
          <w:numId w:val="35"/>
        </w:numPr>
        <w:suppressAutoHyphens w:val="0"/>
      </w:pPr>
      <w:r w:rsidRPr="00AC5DAD">
        <w:t>игрушки,</w:t>
      </w:r>
    </w:p>
    <w:p w:rsidR="00B77497" w:rsidRPr="00AC5DAD" w:rsidRDefault="00B77497" w:rsidP="00BB4D74">
      <w:pPr>
        <w:numPr>
          <w:ilvl w:val="0"/>
          <w:numId w:val="35"/>
        </w:numPr>
        <w:suppressAutoHyphens w:val="0"/>
      </w:pPr>
      <w:r w:rsidRPr="00AC5DAD">
        <w:t>музыкальные инструменты,</w:t>
      </w:r>
    </w:p>
    <w:p w:rsidR="00B77497" w:rsidRPr="00AC5DAD" w:rsidRDefault="00B77497" w:rsidP="00BB4D74">
      <w:pPr>
        <w:numPr>
          <w:ilvl w:val="0"/>
          <w:numId w:val="35"/>
        </w:numPr>
        <w:suppressAutoHyphens w:val="0"/>
      </w:pPr>
      <w:r w:rsidRPr="00AC5DAD">
        <w:t>картинки,</w:t>
      </w:r>
    </w:p>
    <w:p w:rsidR="00B77497" w:rsidRPr="00AC5DAD" w:rsidRDefault="00B77497" w:rsidP="00BB4D74">
      <w:pPr>
        <w:numPr>
          <w:ilvl w:val="0"/>
          <w:numId w:val="35"/>
        </w:numPr>
        <w:suppressAutoHyphens w:val="0"/>
      </w:pPr>
      <w:r w:rsidRPr="00AC5DAD">
        <w:t>раздаточный материал,</w:t>
      </w:r>
    </w:p>
    <w:p w:rsidR="00B77497" w:rsidRPr="00AC5DAD" w:rsidRDefault="00B77497" w:rsidP="00BB4D74">
      <w:pPr>
        <w:numPr>
          <w:ilvl w:val="0"/>
          <w:numId w:val="35"/>
        </w:numPr>
        <w:suppressAutoHyphens w:val="0"/>
      </w:pPr>
      <w:r w:rsidRPr="00AC5DAD">
        <w:t>зеркала.</w:t>
      </w:r>
    </w:p>
    <w:p w:rsidR="00B77497" w:rsidRPr="00AC5DAD" w:rsidRDefault="00B77497" w:rsidP="00B77497"/>
    <w:p w:rsidR="00B77497" w:rsidRPr="00AC5DAD" w:rsidRDefault="00B77497" w:rsidP="00B77497">
      <w:r w:rsidRPr="00AC5DAD">
        <w:t>Кадровые условия реализации программы:</w:t>
      </w:r>
    </w:p>
    <w:p w:rsidR="00B77497" w:rsidRPr="00AC5DAD" w:rsidRDefault="00B77497" w:rsidP="00BB4D74">
      <w:pPr>
        <w:numPr>
          <w:ilvl w:val="0"/>
          <w:numId w:val="36"/>
        </w:numPr>
        <w:suppressAutoHyphens w:val="0"/>
      </w:pPr>
      <w:r w:rsidRPr="00AC5DAD">
        <w:t>Овчинникова Светлана Геннадьевна – музыкальный руководитель высшей квалификационной категории, высшее педагогическое образование.</w:t>
      </w:r>
    </w:p>
    <w:p w:rsidR="00B77497" w:rsidRPr="00AC5DAD" w:rsidRDefault="00B77497" w:rsidP="00BB4D74">
      <w:pPr>
        <w:numPr>
          <w:ilvl w:val="0"/>
          <w:numId w:val="36"/>
        </w:numPr>
        <w:suppressAutoHyphens w:val="0"/>
      </w:pPr>
      <w:r w:rsidRPr="00AC5DAD">
        <w:t>Бушуева Янина Викторовна – учитель-логопед первой квалификационной категории, высшее педагогическое образование.</w:t>
      </w:r>
    </w:p>
    <w:p w:rsidR="00B77497" w:rsidRPr="00AC5DAD" w:rsidRDefault="00B77497" w:rsidP="00B77497">
      <w:pPr>
        <w:ind w:left="720"/>
      </w:pPr>
    </w:p>
    <w:p w:rsidR="00B77497" w:rsidRPr="00AC5DAD" w:rsidRDefault="00B77497" w:rsidP="00B77497">
      <w:pPr>
        <w:ind w:left="720"/>
      </w:pPr>
      <w:r w:rsidRPr="00AC5DAD">
        <w:t>Методическое обеспечение программы:</w:t>
      </w:r>
    </w:p>
    <w:p w:rsidR="00B77497" w:rsidRPr="00AC5DAD" w:rsidRDefault="00B77497" w:rsidP="00B77497">
      <w:pPr>
        <w:ind w:left="720"/>
      </w:pPr>
    </w:p>
    <w:p w:rsidR="00B77497" w:rsidRPr="00AC5DAD" w:rsidRDefault="00B77497" w:rsidP="00B77497">
      <w:pPr>
        <w:ind w:left="720"/>
      </w:pPr>
      <w:r w:rsidRPr="00AC5DAD">
        <w:t xml:space="preserve">На занятиях используются </w:t>
      </w:r>
      <w:r w:rsidRPr="00AC5DAD">
        <w:rPr>
          <w:i/>
        </w:rPr>
        <w:t>наглядные, словесные и практические методы.</w:t>
      </w:r>
      <w:r w:rsidRPr="00AC5DAD">
        <w:t xml:space="preserve"> </w:t>
      </w:r>
    </w:p>
    <w:p w:rsidR="00B77497" w:rsidRPr="00AC5DAD" w:rsidRDefault="00B77497" w:rsidP="00B77497">
      <w:pPr>
        <w:ind w:left="720"/>
      </w:pPr>
      <w:r w:rsidRPr="00AC5DAD">
        <w:rPr>
          <w:i/>
        </w:rPr>
        <w:t>Наглядные методы</w:t>
      </w:r>
      <w:r w:rsidRPr="00AC5DAD">
        <w:t xml:space="preserve"> обеспечивают яркость чувственного восприятия и двигательных ощущений. </w:t>
      </w:r>
    </w:p>
    <w:p w:rsidR="00B77497" w:rsidRPr="00AC5DAD" w:rsidRDefault="00B77497" w:rsidP="00B77497">
      <w:pPr>
        <w:ind w:left="720"/>
      </w:pPr>
      <w:r w:rsidRPr="00AC5DAD">
        <w:t>При обучении движению используются различные приемы:</w:t>
      </w:r>
    </w:p>
    <w:p w:rsidR="00B77497" w:rsidRPr="00AC5DAD" w:rsidRDefault="00B77497" w:rsidP="00B77497">
      <w:pPr>
        <w:ind w:left="720"/>
      </w:pPr>
      <w:r w:rsidRPr="00AC5DAD">
        <w:t>1) наглядно-зрительные;</w:t>
      </w:r>
    </w:p>
    <w:p w:rsidR="00B77497" w:rsidRPr="00AC5DAD" w:rsidRDefault="00B77497" w:rsidP="00B77497">
      <w:pPr>
        <w:ind w:left="720"/>
      </w:pPr>
      <w:r w:rsidRPr="00AC5DAD">
        <w:t>2) тактильно-мышечные;</w:t>
      </w:r>
    </w:p>
    <w:p w:rsidR="00B77497" w:rsidRPr="00AC5DAD" w:rsidRDefault="00B77497" w:rsidP="00B77497">
      <w:pPr>
        <w:ind w:left="720"/>
      </w:pPr>
      <w:r w:rsidRPr="00AC5DAD">
        <w:t>3) наглядно-слуховые.</w:t>
      </w:r>
    </w:p>
    <w:p w:rsidR="00B77497" w:rsidRPr="00AC5DAD" w:rsidRDefault="00B77497" w:rsidP="00B77497">
      <w:pPr>
        <w:ind w:left="720"/>
      </w:pPr>
      <w:r w:rsidRPr="00AC5DAD">
        <w:rPr>
          <w:i/>
        </w:rPr>
        <w:t>Словесные методы</w:t>
      </w:r>
      <w:r w:rsidRPr="00AC5DAD">
        <w:t xml:space="preserve"> обращены к сознанию детей, помогают осмысливать поставленную задачу и сознательно выполнять двигательные упражнения.</w:t>
      </w:r>
    </w:p>
    <w:p w:rsidR="00B77497" w:rsidRPr="00AC5DAD" w:rsidRDefault="00B77497" w:rsidP="00B77497">
      <w:pPr>
        <w:ind w:left="720"/>
      </w:pPr>
      <w:r w:rsidRPr="00AC5DAD">
        <w:t>При словесном методе используются следующие приемы:</w:t>
      </w:r>
    </w:p>
    <w:p w:rsidR="00B77497" w:rsidRPr="00AC5DAD" w:rsidRDefault="00B77497" w:rsidP="00B77497">
      <w:pPr>
        <w:ind w:left="1287"/>
      </w:pPr>
      <w:r w:rsidRPr="00AC5DAD">
        <w:t>1) краткое объяснение новых движений с опорой на имеющийся жизненный опыт и представления ребенка;</w:t>
      </w:r>
    </w:p>
    <w:p w:rsidR="00B77497" w:rsidRPr="00AC5DAD" w:rsidRDefault="00B77497" w:rsidP="00B77497">
      <w:pPr>
        <w:ind w:left="1287"/>
      </w:pPr>
      <w:r w:rsidRPr="00AC5DAD">
        <w:t>2) пояснение, сопровождающее конкретный показ движения или уточняющие его отдельные элементы;</w:t>
      </w:r>
    </w:p>
    <w:p w:rsidR="00B77497" w:rsidRPr="00AC5DAD" w:rsidRDefault="00B77497" w:rsidP="00B77497">
      <w:pPr>
        <w:ind w:left="1287"/>
      </w:pPr>
      <w:r w:rsidRPr="00AC5DAD">
        <w:t>3) указание, необходимое при воспроизведении показанного педагогом движения или при самостоятельных выполнениях упражнений детьми;</w:t>
      </w:r>
    </w:p>
    <w:p w:rsidR="00B77497" w:rsidRPr="00AC5DAD" w:rsidRDefault="00B77497" w:rsidP="00B77497">
      <w:pPr>
        <w:ind w:left="1287"/>
      </w:pPr>
      <w:r w:rsidRPr="00AC5DAD">
        <w:t>4) беседа при введении новых упражнений и подвижных игр, когда требуется разъяснить двигательные действия, уточнить сюжет подвижной игры и т.д.</w:t>
      </w:r>
    </w:p>
    <w:p w:rsidR="00B77497" w:rsidRPr="00AC5DAD" w:rsidRDefault="00B77497" w:rsidP="00B77497">
      <w:pPr>
        <w:ind w:left="1287"/>
      </w:pPr>
      <w:r w:rsidRPr="00AC5DAD">
        <w:t xml:space="preserve"> 5) вопросы занимающемуся до выполнения им движения для осознания последовательности действий или проверки его представлений об образах сюжетной подвижной игры, уточнения правил, игровых действий и т.п.;</w:t>
      </w:r>
    </w:p>
    <w:p w:rsidR="00B77497" w:rsidRPr="00AC5DAD" w:rsidRDefault="00B77497" w:rsidP="00B77497">
      <w:pPr>
        <w:ind w:left="1287"/>
      </w:pPr>
      <w:r w:rsidRPr="00AC5DAD">
        <w:t>6) команды, распоряжения и сигналы, требующие от педагога различной интонации и динамики. В качестве команд, сигналов можно использовать считалки, игровые зачины;</w:t>
      </w:r>
    </w:p>
    <w:p w:rsidR="00B77497" w:rsidRPr="00AC5DAD" w:rsidRDefault="00B77497" w:rsidP="00B77497">
      <w:pPr>
        <w:ind w:left="1287"/>
      </w:pPr>
      <w:r w:rsidRPr="00AC5DAD">
        <w:t>7) образный сюжетный рассказ, служащий для развития выразительности движений и лучшего перевоплощения в игровой образ;</w:t>
      </w:r>
    </w:p>
    <w:p w:rsidR="00B77497" w:rsidRPr="00AC5DAD" w:rsidRDefault="00B77497" w:rsidP="00B77497">
      <w:pPr>
        <w:ind w:left="1287"/>
      </w:pPr>
      <w:r w:rsidRPr="00AC5DAD">
        <w:lastRenderedPageBreak/>
        <w:t>8) Словесная инструкция, с помощью которой происходит оживление следов прежних впечатлений в новых сочетаниях и комбинациях, возникает возможность с помощью словесных указаний и объяснений образовывать новые временные связи, формировать новые знания и умения.</w:t>
      </w:r>
    </w:p>
    <w:p w:rsidR="00B77497" w:rsidRPr="00AC5DAD" w:rsidRDefault="00B77497" w:rsidP="00B77497">
      <w:pPr>
        <w:ind w:left="1287"/>
      </w:pPr>
      <w:r w:rsidRPr="00AC5DAD">
        <w:rPr>
          <w:i/>
        </w:rPr>
        <w:t>Практические</w:t>
      </w:r>
      <w:r w:rsidRPr="00AC5DAD">
        <w:t xml:space="preserve"> методы обеспечивают действенную проверку правильности восприятия движения на собственных мышечно-моторных ощущениях. Разновидности – игровой и соревновательный методы.</w:t>
      </w:r>
    </w:p>
    <w:p w:rsidR="00B77497" w:rsidRPr="00AC5DAD" w:rsidRDefault="00B77497" w:rsidP="00B77497">
      <w:pPr>
        <w:ind w:left="1287"/>
      </w:pPr>
    </w:p>
    <w:p w:rsidR="00B77497" w:rsidRPr="00AC5DAD" w:rsidRDefault="00B77497" w:rsidP="00B77497">
      <w:pPr>
        <w:ind w:left="1287"/>
      </w:pPr>
      <w:r w:rsidRPr="00AC5DAD">
        <w:t>Для занятий используется следующий перечень пособий:</w:t>
      </w:r>
    </w:p>
    <w:p w:rsidR="00B77497" w:rsidRPr="00AC5DAD" w:rsidRDefault="00B77497" w:rsidP="00B77497">
      <w:pPr>
        <w:ind w:left="1287"/>
      </w:pPr>
    </w:p>
    <w:p w:rsidR="00B77497" w:rsidRPr="00AC5DAD" w:rsidRDefault="00B77497" w:rsidP="00B77497">
      <w:pPr>
        <w:ind w:left="1287"/>
      </w:pPr>
      <w:r w:rsidRPr="00AC5DAD">
        <w:t>1. Предметные и сюжетные картинки по темам: «Овощи», «</w:t>
      </w:r>
      <w:r w:rsidRPr="00AC5DAD">
        <w:rPr>
          <w:rStyle w:val="s2"/>
        </w:rPr>
        <w:t>Фрукты», «Хлеб», «</w:t>
      </w:r>
      <w:r w:rsidRPr="00AC5DAD">
        <w:t>Детский сад», «Осень», «Дикие животные», «Домашние животные», «Домашние птицы», «Зима», «Зимние забавы», «Животные севера», «Животные жарких стран», «Новый год. Елка», «Календарь», «Деревья», «Сказки», «Игрушки», «Защитники Отечества», «Игрушки», «Женский день», «Весна», «Профессии», «Обитатели морей и океанов», «Космос», «Дом человека», «Продукты питания», «День победы», «Школа, школьные принадлежности», «Лето», «Насекомые».</w:t>
      </w:r>
    </w:p>
    <w:p w:rsidR="00B77497" w:rsidRPr="00AC5DAD" w:rsidRDefault="00B77497" w:rsidP="00B77497">
      <w:pPr>
        <w:ind w:left="1287"/>
      </w:pPr>
    </w:p>
    <w:p w:rsidR="00B77497" w:rsidRPr="00AC5DAD" w:rsidRDefault="00B77497" w:rsidP="00B77497">
      <w:pPr>
        <w:ind w:left="1287"/>
      </w:pPr>
    </w:p>
    <w:p w:rsidR="00B77497" w:rsidRPr="00AC5DAD" w:rsidRDefault="00B77497" w:rsidP="00B77497">
      <w:pPr>
        <w:ind w:left="1287"/>
      </w:pPr>
    </w:p>
    <w:p w:rsidR="00B77497" w:rsidRPr="00AC5DAD" w:rsidRDefault="00B77497" w:rsidP="00B77497">
      <w:pPr>
        <w:ind w:left="1287"/>
      </w:pPr>
      <w:r w:rsidRPr="00AC5DAD">
        <w:t xml:space="preserve">2. Резиновые игрушки: </w:t>
      </w:r>
    </w:p>
    <w:p w:rsidR="00B77497" w:rsidRPr="00AC5DAD" w:rsidRDefault="00B77497" w:rsidP="00B77497">
      <w:pPr>
        <w:ind w:left="1287"/>
      </w:pPr>
      <w:r w:rsidRPr="00AC5DAD">
        <w:t xml:space="preserve">волк, лиса, заяц, ежик, медведь, мыши (2 шт.), петух, курица, гусь, индюк, утка, слон, носорог, жираф, зебра, обезьяна, кит, снеговик, дед мороз, снегурочка. </w:t>
      </w:r>
    </w:p>
    <w:p w:rsidR="00B77497" w:rsidRPr="00AC5DAD" w:rsidRDefault="00B77497" w:rsidP="00B77497">
      <w:pPr>
        <w:ind w:left="1287"/>
      </w:pPr>
    </w:p>
    <w:p w:rsidR="00B77497" w:rsidRPr="00AC5DAD" w:rsidRDefault="00B77497" w:rsidP="00B77497">
      <w:pPr>
        <w:ind w:left="1287"/>
      </w:pPr>
      <w:r w:rsidRPr="00AC5DAD">
        <w:t>3. Муляжи «Насекомые», «Продукты», «Хлебобулочные изделия», «Грибы».</w:t>
      </w:r>
    </w:p>
    <w:p w:rsidR="00B77497" w:rsidRPr="00AC5DAD" w:rsidRDefault="00B77497" w:rsidP="00B77497">
      <w:pPr>
        <w:ind w:left="1287"/>
      </w:pPr>
    </w:p>
    <w:p w:rsidR="00B77497" w:rsidRPr="00AC5DAD" w:rsidRDefault="00B77497" w:rsidP="00B77497">
      <w:pPr>
        <w:ind w:left="1287"/>
      </w:pPr>
      <w:r w:rsidRPr="00AC5DAD">
        <w:t xml:space="preserve">4. Раздаточный материал: </w:t>
      </w:r>
    </w:p>
    <w:p w:rsidR="00B77497" w:rsidRPr="00AC5DAD" w:rsidRDefault="00B77497" w:rsidP="00B77497">
      <w:pPr>
        <w:ind w:left="1287"/>
      </w:pPr>
      <w:r w:rsidRPr="00AC5DAD">
        <w:t>осенние листья – 26 шт.,</w:t>
      </w:r>
    </w:p>
    <w:p w:rsidR="00B77497" w:rsidRPr="00AC5DAD" w:rsidRDefault="00B77497" w:rsidP="00B77497">
      <w:pPr>
        <w:ind w:left="1287"/>
      </w:pPr>
      <w:r w:rsidRPr="00AC5DAD">
        <w:t>снежинки – 13 шт.,</w:t>
      </w:r>
    </w:p>
    <w:p w:rsidR="00B77497" w:rsidRPr="00AC5DAD" w:rsidRDefault="00B77497" w:rsidP="00B77497">
      <w:pPr>
        <w:ind w:left="1287"/>
      </w:pPr>
      <w:r w:rsidRPr="00AC5DAD">
        <w:t>газовые платочки – 13 шт.,</w:t>
      </w:r>
    </w:p>
    <w:p w:rsidR="00B77497" w:rsidRPr="00AC5DAD" w:rsidRDefault="00B77497" w:rsidP="00B77497">
      <w:pPr>
        <w:ind w:left="1287"/>
      </w:pPr>
      <w:r w:rsidRPr="00AC5DAD">
        <w:t>цветы – 13 шт.,</w:t>
      </w:r>
    </w:p>
    <w:p w:rsidR="00B77497" w:rsidRPr="00AC5DAD" w:rsidRDefault="00B77497" w:rsidP="00B77497">
      <w:pPr>
        <w:ind w:left="1287"/>
      </w:pPr>
      <w:r w:rsidRPr="00AC5DAD">
        <w:t>флажки – 13 шт.</w:t>
      </w:r>
    </w:p>
    <w:p w:rsidR="00B77497" w:rsidRPr="00AC5DAD" w:rsidRDefault="00B77497" w:rsidP="00B77497">
      <w:pPr>
        <w:ind w:left="1287"/>
      </w:pPr>
    </w:p>
    <w:p w:rsidR="00B77497" w:rsidRPr="00AC5DAD" w:rsidRDefault="00B77497" w:rsidP="00B77497">
      <w:pPr>
        <w:ind w:left="1287"/>
      </w:pPr>
      <w:r w:rsidRPr="00AC5DAD">
        <w:t>5. Шапочки животных для сюжетных игр:</w:t>
      </w:r>
    </w:p>
    <w:p w:rsidR="00B77497" w:rsidRPr="00AC5DAD" w:rsidRDefault="00B77497" w:rsidP="00B77497">
      <w:pPr>
        <w:ind w:left="1287"/>
      </w:pPr>
      <w:r w:rsidRPr="00AC5DAD">
        <w:t>Медведь, лиса, курица, кошка.</w:t>
      </w:r>
    </w:p>
    <w:p w:rsidR="00B77497" w:rsidRPr="00AC5DAD" w:rsidRDefault="00B77497" w:rsidP="00B77497">
      <w:pPr>
        <w:ind w:left="1287"/>
      </w:pPr>
    </w:p>
    <w:p w:rsidR="00B77497" w:rsidRPr="00AC5DAD" w:rsidRDefault="00B77497" w:rsidP="00B77497">
      <w:pPr>
        <w:ind w:left="1287"/>
      </w:pPr>
    </w:p>
    <w:p w:rsidR="00B77497" w:rsidRPr="00AC5DAD" w:rsidRDefault="00B77497" w:rsidP="00B77497">
      <w:pPr>
        <w:ind w:firstLine="567"/>
      </w:pPr>
      <w:r w:rsidRPr="00AC5DAD">
        <w:t xml:space="preserve"> Как правило, в одном занятии сочетаются игры разной направленности, и частая смена видов деятельности позволяет поддерживать интерес детей к происходящему, способствует установлению ими причинно-следственных связей между предметами и явлениями действительности. Содержание занятия напрямую связано с изучаемой лексической темой, задачами логопедической коррекции.</w:t>
      </w:r>
    </w:p>
    <w:p w:rsidR="00B77497" w:rsidRPr="00AC5DAD" w:rsidRDefault="00B77497" w:rsidP="00B77497">
      <w:pPr>
        <w:shd w:val="clear" w:color="auto" w:fill="FFFFFF"/>
        <w:spacing w:after="135" w:line="300" w:lineRule="atLeast"/>
        <w:ind w:firstLine="567"/>
      </w:pPr>
      <w:r w:rsidRPr="00AC5DAD">
        <w:t>Структура занятия: подготовительная, основная и заключительная части.</w:t>
      </w:r>
    </w:p>
    <w:p w:rsidR="00B77497" w:rsidRPr="00AC5DAD" w:rsidRDefault="00B77497" w:rsidP="00B77497">
      <w:pPr>
        <w:shd w:val="clear" w:color="auto" w:fill="FFFFFF"/>
        <w:spacing w:after="135" w:line="300" w:lineRule="atLeast"/>
        <w:ind w:firstLine="567"/>
      </w:pPr>
      <w:r w:rsidRPr="00AC5DAD">
        <w:rPr>
          <w:b/>
          <w:bCs/>
        </w:rPr>
        <w:lastRenderedPageBreak/>
        <w:t>Подготовительная часть </w:t>
      </w:r>
      <w:r w:rsidRPr="00AC5DAD">
        <w:t>длится 10 минут. Используются вводные упражнения, которые дают установку на разнообразный темп движения с помощью музыки, упражнения, направленные на тренировку внимания, памяти, координации движений, регулировку мышечного тонуса.</w:t>
      </w:r>
    </w:p>
    <w:p w:rsidR="00B77497" w:rsidRPr="00AC5DAD" w:rsidRDefault="00B77497" w:rsidP="00B77497">
      <w:pPr>
        <w:shd w:val="clear" w:color="auto" w:fill="FFFFFF"/>
        <w:spacing w:after="135" w:line="300" w:lineRule="atLeast"/>
        <w:ind w:firstLine="567"/>
      </w:pPr>
      <w:r w:rsidRPr="00AC5DAD">
        <w:rPr>
          <w:b/>
          <w:bCs/>
        </w:rPr>
        <w:t>Основная часть </w:t>
      </w:r>
      <w:r w:rsidRPr="00AC5DAD">
        <w:t>занимает 15 минут, включает в себя слушание музыки для снятия эмоционального и мышечного напряжения, пение, игру на детских музыкальных инструментах, подвижные и малоподвижные игры, а также следующие виды упражнений:</w:t>
      </w:r>
    </w:p>
    <w:p w:rsidR="00B77497" w:rsidRPr="00AC5DAD" w:rsidRDefault="00B77497" w:rsidP="00B77497">
      <w:pPr>
        <w:shd w:val="clear" w:color="auto" w:fill="FFFFFF"/>
        <w:spacing w:after="135" w:line="300" w:lineRule="atLeast"/>
        <w:ind w:firstLine="567"/>
      </w:pPr>
      <w:r w:rsidRPr="00AC5DAD">
        <w:t>– на развитие дыхания, голоса, артикуляции;</w:t>
      </w:r>
    </w:p>
    <w:p w:rsidR="00B77497" w:rsidRPr="00AC5DAD" w:rsidRDefault="00B77497" w:rsidP="00B77497">
      <w:pPr>
        <w:shd w:val="clear" w:color="auto" w:fill="FFFFFF"/>
        <w:spacing w:after="135" w:line="300" w:lineRule="atLeast"/>
        <w:ind w:firstLine="567"/>
      </w:pPr>
      <w:r w:rsidRPr="00AC5DAD">
        <w:t>– на развитие внимания;</w:t>
      </w:r>
    </w:p>
    <w:p w:rsidR="00B77497" w:rsidRPr="00AC5DAD" w:rsidRDefault="00B77497" w:rsidP="00B77497">
      <w:pPr>
        <w:shd w:val="clear" w:color="auto" w:fill="FFFFFF"/>
        <w:spacing w:after="135" w:line="300" w:lineRule="atLeast"/>
        <w:ind w:firstLine="567"/>
      </w:pPr>
      <w:r w:rsidRPr="00AC5DAD">
        <w:t>– регулирующие мышечный тонус;</w:t>
      </w:r>
    </w:p>
    <w:p w:rsidR="00B77497" w:rsidRPr="00AC5DAD" w:rsidRDefault="00B77497" w:rsidP="00B77497">
      <w:pPr>
        <w:shd w:val="clear" w:color="auto" w:fill="FFFFFF"/>
        <w:spacing w:after="135" w:line="300" w:lineRule="atLeast"/>
        <w:ind w:firstLine="567"/>
      </w:pPr>
      <w:r w:rsidRPr="00AC5DAD">
        <w:t>– формирующие чувство музыкального размера;</w:t>
      </w:r>
    </w:p>
    <w:p w:rsidR="00B77497" w:rsidRPr="00AC5DAD" w:rsidRDefault="00B77497" w:rsidP="00B77497">
      <w:pPr>
        <w:shd w:val="clear" w:color="auto" w:fill="FFFFFF"/>
        <w:spacing w:after="135" w:line="300" w:lineRule="atLeast"/>
        <w:ind w:firstLine="567"/>
      </w:pPr>
      <w:r w:rsidRPr="00AC5DAD">
        <w:t>– на развитие чувства темпа и ритма;</w:t>
      </w:r>
    </w:p>
    <w:p w:rsidR="00B77497" w:rsidRPr="00AC5DAD" w:rsidRDefault="00B77497" w:rsidP="00B77497">
      <w:pPr>
        <w:shd w:val="clear" w:color="auto" w:fill="FFFFFF"/>
        <w:spacing w:after="135" w:line="300" w:lineRule="atLeast"/>
        <w:ind w:firstLine="567"/>
      </w:pPr>
      <w:r w:rsidRPr="00AC5DAD">
        <w:t>– на развитие координации движения;</w:t>
      </w:r>
    </w:p>
    <w:p w:rsidR="00B77497" w:rsidRPr="00AC5DAD" w:rsidRDefault="00B77497" w:rsidP="00B77497">
      <w:pPr>
        <w:shd w:val="clear" w:color="auto" w:fill="FFFFFF"/>
        <w:spacing w:after="135" w:line="300" w:lineRule="atLeast"/>
        <w:ind w:firstLine="567"/>
      </w:pPr>
      <w:r w:rsidRPr="00AC5DAD">
        <w:t>– на координацию речи с движением;</w:t>
      </w:r>
    </w:p>
    <w:p w:rsidR="00B77497" w:rsidRPr="00AC5DAD" w:rsidRDefault="00B77497" w:rsidP="00B77497">
      <w:pPr>
        <w:shd w:val="clear" w:color="auto" w:fill="FFFFFF"/>
        <w:spacing w:after="135" w:line="300" w:lineRule="atLeast"/>
        <w:ind w:firstLine="567"/>
      </w:pPr>
      <w:r w:rsidRPr="00AC5DAD">
        <w:t>– на координацию пения с движением;</w:t>
      </w:r>
    </w:p>
    <w:p w:rsidR="00B77497" w:rsidRPr="00AC5DAD" w:rsidRDefault="00B77497" w:rsidP="00B77497">
      <w:pPr>
        <w:shd w:val="clear" w:color="auto" w:fill="FFFFFF"/>
        <w:spacing w:after="135" w:line="300" w:lineRule="atLeast"/>
        <w:ind w:firstLine="567"/>
      </w:pPr>
      <w:r w:rsidRPr="00AC5DAD">
        <w:t>– на развитие речевых и мимических движений.</w:t>
      </w:r>
    </w:p>
    <w:p w:rsidR="00B77497" w:rsidRPr="00AC5DAD" w:rsidRDefault="00B77497" w:rsidP="00B77497">
      <w:pPr>
        <w:shd w:val="clear" w:color="auto" w:fill="FFFFFF"/>
        <w:spacing w:after="135" w:line="300" w:lineRule="atLeast"/>
        <w:ind w:firstLine="567"/>
      </w:pPr>
      <w:r w:rsidRPr="00AC5DAD">
        <w:rPr>
          <w:b/>
          <w:bCs/>
        </w:rPr>
        <w:t>Заключительная часть</w:t>
      </w:r>
      <w:r w:rsidRPr="00AC5DAD">
        <w:t> занимает 5 минут. В неё входят упражнения на восстановление дыхания, снятие мышечного и эмоционального напряжения, релаксационные упражнения.</w:t>
      </w:r>
    </w:p>
    <w:p w:rsidR="00B77497" w:rsidRPr="00AC5DAD" w:rsidRDefault="00B77497" w:rsidP="00B77497">
      <w:pPr>
        <w:shd w:val="clear" w:color="auto" w:fill="FFFFFF"/>
        <w:spacing w:after="135" w:line="300" w:lineRule="atLeast"/>
        <w:ind w:firstLine="567"/>
        <w:rPr>
          <w:b/>
        </w:rPr>
      </w:pPr>
      <w:r w:rsidRPr="00AC5DAD">
        <w:rPr>
          <w:b/>
        </w:rPr>
        <w:t>Логоритмическое занятие включает в себя следующие элементы:</w:t>
      </w:r>
    </w:p>
    <w:p w:rsidR="00B77497" w:rsidRPr="00AC5DAD" w:rsidRDefault="00B77497" w:rsidP="00B77497">
      <w:pPr>
        <w:shd w:val="clear" w:color="auto" w:fill="FFFFFF"/>
        <w:spacing w:after="135" w:line="300" w:lineRule="atLeast"/>
        <w:ind w:firstLine="567"/>
      </w:pPr>
      <w:r w:rsidRPr="00AC5DAD">
        <w:t>– артикуляционную (логопедическую) гимнастику;</w:t>
      </w:r>
    </w:p>
    <w:p w:rsidR="00B77497" w:rsidRPr="00AC5DAD" w:rsidRDefault="00B77497" w:rsidP="00B77497">
      <w:pPr>
        <w:shd w:val="clear" w:color="auto" w:fill="FFFFFF"/>
        <w:spacing w:after="135" w:line="300" w:lineRule="atLeast"/>
        <w:ind w:firstLine="567"/>
      </w:pPr>
      <w:r w:rsidRPr="00AC5DAD">
        <w:t>– чистоговорки для автоматизации и дифференциации звуков;</w:t>
      </w:r>
    </w:p>
    <w:p w:rsidR="00B77497" w:rsidRPr="00AC5DAD" w:rsidRDefault="00B77497" w:rsidP="00B77497">
      <w:pPr>
        <w:shd w:val="clear" w:color="auto" w:fill="FFFFFF"/>
        <w:spacing w:after="135" w:line="300" w:lineRule="atLeast"/>
        <w:ind w:firstLine="567"/>
      </w:pPr>
      <w:r w:rsidRPr="00AC5DAD">
        <w:t>– пальчиковую гимнастику для развития мелкой моторики;</w:t>
      </w:r>
    </w:p>
    <w:p w:rsidR="00B77497" w:rsidRPr="00AC5DAD" w:rsidRDefault="00B77497" w:rsidP="00B77497">
      <w:pPr>
        <w:shd w:val="clear" w:color="auto" w:fill="FFFFFF"/>
        <w:spacing w:after="135" w:line="300" w:lineRule="atLeast"/>
        <w:ind w:firstLine="567"/>
      </w:pPr>
      <w:r w:rsidRPr="00AC5DAD">
        <w:t>– упражнения под музыку на развитие общей моторики, соответствующие возрастным особенностям детей, для мышечно-двигательного и координационного тренинга;</w:t>
      </w:r>
    </w:p>
    <w:p w:rsidR="00B77497" w:rsidRPr="00AC5DAD" w:rsidRDefault="00B77497" w:rsidP="00B77497">
      <w:pPr>
        <w:shd w:val="clear" w:color="auto" w:fill="FFFFFF"/>
        <w:spacing w:after="135" w:line="300" w:lineRule="atLeast"/>
        <w:ind w:firstLine="567"/>
      </w:pPr>
      <w:r w:rsidRPr="00AC5DAD">
        <w:t>– вокально-артикуляционные упражнения для развития певческих данных и дыхания с музыкальным сопровождением и без него;</w:t>
      </w:r>
    </w:p>
    <w:p w:rsidR="00B77497" w:rsidRPr="00AC5DAD" w:rsidRDefault="00B77497" w:rsidP="00B77497">
      <w:pPr>
        <w:shd w:val="clear" w:color="auto" w:fill="FFFFFF"/>
        <w:spacing w:after="135" w:line="300" w:lineRule="atLeast"/>
        <w:ind w:firstLine="567"/>
      </w:pPr>
      <w:r w:rsidRPr="00AC5DAD">
        <w:t>– фонопедические упражнения для укрепления гортани и привития навыков речевого дыхания;</w:t>
      </w:r>
    </w:p>
    <w:p w:rsidR="00B77497" w:rsidRPr="00AC5DAD" w:rsidRDefault="00B77497" w:rsidP="00B77497">
      <w:pPr>
        <w:shd w:val="clear" w:color="auto" w:fill="FFFFFF"/>
        <w:spacing w:after="135" w:line="300" w:lineRule="atLeast"/>
        <w:ind w:firstLine="567"/>
      </w:pPr>
      <w:r w:rsidRPr="00AC5DAD">
        <w:lastRenderedPageBreak/>
        <w:t>– песни и стихи, сопровождаемые движениями рук, для развития плавности и выразительности речи, речевого слуха и речевой памяти, певческих качеств;</w:t>
      </w:r>
    </w:p>
    <w:p w:rsidR="00B77497" w:rsidRPr="00AC5DAD" w:rsidRDefault="00B77497" w:rsidP="00B77497">
      <w:pPr>
        <w:shd w:val="clear" w:color="auto" w:fill="FFFFFF"/>
        <w:spacing w:after="135" w:line="300" w:lineRule="atLeast"/>
        <w:ind w:firstLine="567"/>
      </w:pPr>
      <w:r w:rsidRPr="00AC5DAD">
        <w:t>– музыкально-ритмические игры с музыкальными инструментами, развивающие чувство ритма;</w:t>
      </w:r>
    </w:p>
    <w:p w:rsidR="00B77497" w:rsidRPr="00AC5DAD" w:rsidRDefault="00B77497" w:rsidP="00B77497">
      <w:pPr>
        <w:shd w:val="clear" w:color="auto" w:fill="FFFFFF"/>
        <w:spacing w:after="135" w:line="300" w:lineRule="atLeast"/>
        <w:ind w:firstLine="567"/>
      </w:pPr>
      <w:r w:rsidRPr="00AC5DAD">
        <w:t>– музыкальные игры, способствующие развитию речи, внимания, умению ориентироваться в пространстве;</w:t>
      </w:r>
    </w:p>
    <w:p w:rsidR="00B77497" w:rsidRPr="00AC5DAD" w:rsidRDefault="00B77497" w:rsidP="00B77497">
      <w:pPr>
        <w:shd w:val="clear" w:color="auto" w:fill="FFFFFF"/>
        <w:spacing w:after="135" w:line="300" w:lineRule="atLeast"/>
        <w:ind w:firstLine="567"/>
      </w:pPr>
      <w:r w:rsidRPr="00AC5DAD">
        <w:t>– коммуникативные игры и танцы для развития динамической стороны общения, эмоциональности, позитивного самоощущения;</w:t>
      </w:r>
    </w:p>
    <w:p w:rsidR="00B77497" w:rsidRPr="00AC5DAD" w:rsidRDefault="00B77497" w:rsidP="00B77497">
      <w:pPr>
        <w:shd w:val="clear" w:color="auto" w:fill="FFFFFF"/>
        <w:spacing w:after="135" w:line="300" w:lineRule="atLeast"/>
        <w:ind w:firstLine="567"/>
      </w:pPr>
      <w:r w:rsidRPr="00AC5DAD">
        <w:t>– упражнения на релаксацию для снятия эмоционального и физического напряжения.</w:t>
      </w:r>
    </w:p>
    <w:p w:rsidR="00B77497" w:rsidRPr="00AC5DAD" w:rsidRDefault="00B77497" w:rsidP="00B77497">
      <w:pPr>
        <w:spacing w:line="276" w:lineRule="auto"/>
      </w:pPr>
    </w:p>
    <w:p w:rsidR="00B77497" w:rsidRPr="00AC5DAD" w:rsidRDefault="00B77497" w:rsidP="00BB4D74">
      <w:pPr>
        <w:pStyle w:val="a4"/>
        <w:numPr>
          <w:ilvl w:val="1"/>
          <w:numId w:val="28"/>
        </w:numPr>
        <w:spacing w:before="0" w:beforeAutospacing="0" w:after="0" w:afterAutospacing="0"/>
        <w:ind w:firstLine="567"/>
        <w:rPr>
          <w:rStyle w:val="af3"/>
        </w:rPr>
      </w:pPr>
      <w:r w:rsidRPr="00AC5DAD">
        <w:rPr>
          <w:rStyle w:val="af3"/>
        </w:rPr>
        <w:t>. Цели и задачи реализации образовательной  программы</w:t>
      </w:r>
    </w:p>
    <w:p w:rsidR="00B77497" w:rsidRPr="00AC5DAD" w:rsidRDefault="00B77497" w:rsidP="00B77497">
      <w:pPr>
        <w:ind w:firstLine="567"/>
      </w:pPr>
    </w:p>
    <w:p w:rsidR="00B77497" w:rsidRPr="00AC5DAD" w:rsidRDefault="00B77497" w:rsidP="00B77497">
      <w:pPr>
        <w:ind w:firstLine="567"/>
        <w:rPr>
          <w:b/>
        </w:rPr>
      </w:pPr>
      <w:r w:rsidRPr="00AC5DAD">
        <w:rPr>
          <w:b/>
        </w:rPr>
        <w:t xml:space="preserve">Цель - </w:t>
      </w:r>
      <w:r w:rsidRPr="00AC5DAD">
        <w:t>коррекция и профилактика имеющихся отклонений в речевом развитии ребёнка   посредством сочетания музыки и движений.</w:t>
      </w:r>
      <w:r w:rsidRPr="00AC5DAD">
        <w:br/>
      </w:r>
      <w:r w:rsidRPr="00AC5DAD">
        <w:rPr>
          <w:b/>
        </w:rPr>
        <w:t xml:space="preserve">         Основные задачи программы: </w:t>
      </w:r>
    </w:p>
    <w:p w:rsidR="00B77497" w:rsidRPr="00AC5DAD" w:rsidRDefault="00B77497" w:rsidP="00B77497">
      <w:pPr>
        <w:shd w:val="clear" w:color="auto" w:fill="FFFFFF"/>
        <w:spacing w:line="312" w:lineRule="atLeast"/>
        <w:ind w:firstLine="567"/>
        <w:jc w:val="both"/>
      </w:pPr>
      <w:r w:rsidRPr="00AC5DAD">
        <w:t>– развитие слухового восприятия; музыкального, звукового, тембрового, динамического, фонематического слуха, чувства ритма, речевого и певческого диапазона голоса;</w:t>
      </w:r>
    </w:p>
    <w:p w:rsidR="00B77497" w:rsidRPr="00AC5DAD" w:rsidRDefault="00B77497" w:rsidP="00B77497">
      <w:pPr>
        <w:shd w:val="clear" w:color="auto" w:fill="FFFFFF"/>
        <w:spacing w:line="312" w:lineRule="atLeast"/>
        <w:ind w:firstLine="567"/>
        <w:jc w:val="both"/>
      </w:pPr>
    </w:p>
    <w:p w:rsidR="00B77497" w:rsidRPr="00AC5DAD" w:rsidRDefault="00B77497" w:rsidP="00B77497">
      <w:pPr>
        <w:shd w:val="clear" w:color="auto" w:fill="FFFFFF"/>
        <w:spacing w:line="312" w:lineRule="atLeast"/>
        <w:ind w:firstLine="567"/>
        <w:jc w:val="both"/>
      </w:pPr>
      <w:r w:rsidRPr="00AC5DAD">
        <w:t>– развитие общей и тонкой моторики, кинестетических ощущений, пантомимики, пространственной организации движений; развитие силы, ловкости, выносливости; переключаемости и координации движений;</w:t>
      </w:r>
    </w:p>
    <w:p w:rsidR="00B77497" w:rsidRPr="00AC5DAD" w:rsidRDefault="00B77497" w:rsidP="00B77497">
      <w:pPr>
        <w:shd w:val="clear" w:color="auto" w:fill="FFFFFF"/>
        <w:spacing w:before="100" w:beforeAutospacing="1" w:after="100" w:afterAutospacing="1" w:line="312" w:lineRule="atLeast"/>
        <w:ind w:firstLine="567"/>
        <w:jc w:val="both"/>
      </w:pPr>
      <w:r w:rsidRPr="00AC5DAD">
        <w:t>– развитие речевой моторики </w:t>
      </w:r>
      <w:r w:rsidRPr="00AC5DAD">
        <w:rPr>
          <w:iCs/>
        </w:rPr>
        <w:t>(артикуляционной и мимической)</w:t>
      </w:r>
      <w:r w:rsidRPr="00AC5DAD">
        <w:t> для формирования артикуляционной базы звуков, физиологического и фонационного дыхания;</w:t>
      </w:r>
    </w:p>
    <w:p w:rsidR="00B77497" w:rsidRPr="00AC5DAD" w:rsidRDefault="00B77497" w:rsidP="00B77497">
      <w:pPr>
        <w:shd w:val="clear" w:color="auto" w:fill="FFFFFF"/>
        <w:spacing w:before="100" w:beforeAutospacing="1" w:after="100" w:afterAutospacing="1" w:line="312" w:lineRule="atLeast"/>
        <w:ind w:firstLine="567"/>
        <w:jc w:val="both"/>
      </w:pPr>
      <w:r w:rsidRPr="00AC5DAD">
        <w:t>– формирование и закрепление навыка правильного употребления звуков в различных ситуациях общения, воспитание связи между звуком и его музыкальным образом;</w:t>
      </w:r>
    </w:p>
    <w:p w:rsidR="00B77497" w:rsidRPr="00AC5DAD" w:rsidRDefault="00B77497" w:rsidP="00B77497">
      <w:pPr>
        <w:shd w:val="clear" w:color="auto" w:fill="FFFFFF"/>
        <w:spacing w:before="100" w:beforeAutospacing="1" w:after="100" w:afterAutospacing="1" w:line="312" w:lineRule="atLeast"/>
        <w:ind w:firstLine="567"/>
        <w:jc w:val="both"/>
      </w:pPr>
      <w:r w:rsidRPr="00AC5DAD">
        <w:t>– расширение и активизация словарного запаса, формирование фразовой речи;</w:t>
      </w:r>
    </w:p>
    <w:p w:rsidR="00B77497" w:rsidRPr="00AC5DAD" w:rsidRDefault="00B77497" w:rsidP="00B77497">
      <w:pPr>
        <w:shd w:val="clear" w:color="auto" w:fill="FFFFFF"/>
        <w:spacing w:before="100" w:beforeAutospacing="1" w:after="100" w:afterAutospacing="1" w:line="312" w:lineRule="atLeast"/>
        <w:ind w:firstLine="567"/>
        <w:jc w:val="both"/>
      </w:pPr>
      <w:r w:rsidRPr="00AC5DAD">
        <w:t>– формирование, развитие и коррекция слухо-зрительно-двигательной координации; освоение ритмического многоголосья посредством игрового музицирования; осознания ритмического своеобразия слова;</w:t>
      </w:r>
    </w:p>
    <w:p w:rsidR="00B77497" w:rsidRPr="00AC5DAD" w:rsidRDefault="00B77497" w:rsidP="00B77497">
      <w:pPr>
        <w:shd w:val="clear" w:color="auto" w:fill="FFFFFF"/>
        <w:spacing w:before="100" w:beforeAutospacing="1" w:after="100" w:afterAutospacing="1" w:line="312" w:lineRule="atLeast"/>
        <w:ind w:firstLine="567"/>
        <w:jc w:val="both"/>
      </w:pPr>
      <w:r w:rsidRPr="00AC5DAD">
        <w:t>– стимулирование творческой активности: воспитание выразительности движений, умения перевоплощаться, согласовывать характер музыки с движениями и пантомимическими жестами;</w:t>
      </w:r>
    </w:p>
    <w:p w:rsidR="00B77497" w:rsidRPr="00AC5DAD" w:rsidRDefault="00B77497" w:rsidP="00B77497">
      <w:pPr>
        <w:shd w:val="clear" w:color="auto" w:fill="FFFFFF"/>
        <w:spacing w:before="100" w:beforeAutospacing="1" w:after="100" w:afterAutospacing="1" w:line="312" w:lineRule="atLeast"/>
        <w:ind w:firstLine="567"/>
        <w:jc w:val="both"/>
      </w:pPr>
      <w:r w:rsidRPr="00AC5DAD">
        <w:t>– воспитание переключаемости внимания с одного вида деятельности на другой;</w:t>
      </w:r>
    </w:p>
    <w:p w:rsidR="00B77497" w:rsidRPr="00AC5DAD" w:rsidRDefault="00B77497" w:rsidP="00B77497">
      <w:pPr>
        <w:shd w:val="clear" w:color="auto" w:fill="FFFFFF"/>
        <w:spacing w:before="100" w:beforeAutospacing="1" w:after="100" w:afterAutospacing="1" w:line="312" w:lineRule="atLeast"/>
        <w:ind w:firstLine="567"/>
        <w:jc w:val="both"/>
      </w:pPr>
      <w:r w:rsidRPr="00AC5DAD">
        <w:lastRenderedPageBreak/>
        <w:t>– содействие нравственному, эстетическому воспитанию детей </w:t>
      </w:r>
      <w:r w:rsidRPr="00AC5DAD">
        <w:rPr>
          <w:iCs/>
        </w:rPr>
        <w:t>(формирование навыков позитивного межличностного общения через развитие умения согласовывать собственное поведение с поведением других детей)</w:t>
      </w:r>
    </w:p>
    <w:p w:rsidR="00B77497" w:rsidRPr="00AC5DAD" w:rsidRDefault="00B77497" w:rsidP="00B77497">
      <w:pPr>
        <w:shd w:val="clear" w:color="auto" w:fill="FFFFFF"/>
        <w:spacing w:before="30" w:after="30" w:line="312" w:lineRule="atLeast"/>
        <w:ind w:firstLine="567"/>
        <w:jc w:val="both"/>
        <w:rPr>
          <w:b/>
        </w:rPr>
      </w:pPr>
      <w:r w:rsidRPr="00AC5DAD">
        <w:rPr>
          <w:b/>
        </w:rPr>
        <w:t>1. 3. Принципы и подходы к формированию программы.</w:t>
      </w:r>
    </w:p>
    <w:p w:rsidR="00B77497" w:rsidRPr="00AC5DAD" w:rsidRDefault="00B77497" w:rsidP="00B77497">
      <w:pPr>
        <w:shd w:val="clear" w:color="auto" w:fill="FFFFFF"/>
        <w:spacing w:before="30" w:after="30" w:line="312" w:lineRule="atLeast"/>
        <w:ind w:firstLine="567"/>
        <w:jc w:val="both"/>
      </w:pPr>
      <w:r w:rsidRPr="00AC5DAD">
        <w:t>Основополагающий принцип проведении занятий - взаимосвязь речи, движений и музыки.</w:t>
      </w:r>
    </w:p>
    <w:p w:rsidR="00B77497" w:rsidRPr="00AC5DAD" w:rsidRDefault="00B77497" w:rsidP="00B77497">
      <w:pPr>
        <w:shd w:val="clear" w:color="auto" w:fill="FFFFFF"/>
        <w:spacing w:before="30" w:after="30" w:line="312" w:lineRule="atLeast"/>
        <w:ind w:firstLine="567"/>
        <w:jc w:val="both"/>
      </w:pPr>
      <w:r w:rsidRPr="00AC5DAD">
        <w:rPr>
          <w:b/>
        </w:rPr>
        <w:t xml:space="preserve">   </w:t>
      </w:r>
      <w:r w:rsidRPr="00AC5DAD">
        <w:t>Так же</w:t>
      </w:r>
      <w:r w:rsidRPr="00AC5DAD">
        <w:rPr>
          <w:b/>
        </w:rPr>
        <w:t xml:space="preserve"> </w:t>
      </w:r>
      <w:r w:rsidRPr="00AC5DAD">
        <w:t>программа строится на общедидактических и специфических принципах.</w:t>
      </w:r>
    </w:p>
    <w:p w:rsidR="00B77497" w:rsidRPr="00AC5DAD" w:rsidRDefault="00B77497" w:rsidP="00B77497">
      <w:pPr>
        <w:shd w:val="clear" w:color="auto" w:fill="FFFFFF"/>
        <w:spacing w:before="30" w:after="30" w:line="312" w:lineRule="atLeast"/>
        <w:ind w:firstLine="567"/>
        <w:jc w:val="both"/>
        <w:rPr>
          <w:b/>
        </w:rPr>
      </w:pPr>
      <w:r w:rsidRPr="00AC5DAD">
        <w:rPr>
          <w:b/>
        </w:rPr>
        <w:t xml:space="preserve">                                      </w:t>
      </w:r>
    </w:p>
    <w:p w:rsidR="00B77497" w:rsidRPr="00AC5DAD" w:rsidRDefault="00B77497" w:rsidP="00B77497">
      <w:pPr>
        <w:shd w:val="clear" w:color="auto" w:fill="FFFFFF"/>
        <w:spacing w:before="30" w:after="30" w:line="312" w:lineRule="atLeast"/>
        <w:ind w:firstLine="567"/>
        <w:jc w:val="center"/>
        <w:rPr>
          <w:b/>
        </w:rPr>
      </w:pPr>
      <w:r w:rsidRPr="00AC5DAD">
        <w:rPr>
          <w:b/>
        </w:rPr>
        <w:t>Общедидактические принципы:</w:t>
      </w:r>
    </w:p>
    <w:p w:rsidR="00B77497" w:rsidRPr="00AC5DAD" w:rsidRDefault="00B77497" w:rsidP="00B77497">
      <w:pPr>
        <w:shd w:val="clear" w:color="auto" w:fill="FFFFFF"/>
        <w:spacing w:before="30" w:after="30" w:line="312" w:lineRule="atLeast"/>
        <w:ind w:firstLine="567"/>
        <w:jc w:val="both"/>
      </w:pPr>
      <w:r w:rsidRPr="00AC5DAD">
        <w:rPr>
          <w:b/>
        </w:rPr>
        <w:t xml:space="preserve">   Принцип систематичности.</w:t>
      </w:r>
      <w:r w:rsidRPr="00AC5DAD">
        <w:t xml:space="preserve">  Систематичность и постепенность заключается в непрерывности, регулярности, планомерности коррекционного процесса.  Только при многократных систематических повторениях образуются здоровые двигательные динамические стереотипы. Для эффективного повторения необходимо усвоенный материал сочетать с новым, чтобы процесс повторения носил вариативный характер: изменение упражнения, условий выполнения, разнообразие приемов, различия в содержании занятий.</w:t>
      </w:r>
    </w:p>
    <w:p w:rsidR="00B77497" w:rsidRPr="00AC5DAD" w:rsidRDefault="00B77497" w:rsidP="00B77497">
      <w:pPr>
        <w:shd w:val="clear" w:color="auto" w:fill="FFFFFF"/>
        <w:spacing w:before="30" w:after="30" w:line="312" w:lineRule="atLeast"/>
        <w:ind w:firstLine="567"/>
        <w:jc w:val="both"/>
      </w:pPr>
      <w:r w:rsidRPr="00AC5DAD">
        <w:rPr>
          <w:b/>
        </w:rPr>
        <w:t xml:space="preserve">   Принцип сознательности и активности </w:t>
      </w:r>
      <w:r w:rsidRPr="00AC5DAD">
        <w:t>опирается на сознательное и активное отношение ребенка к своей деятельности.  Самостоятельная, активная деятельность ребенка находится в зависимости от возникающего интереса к предлагаемому заданию, сознательного его восприятия, понимания цели и способа выполнения.  Активность детей дошкольного возраста на логоритмических занятиях стимулируется эмоциональностью педагога, образностью музыки, различными играми или игровыми правилами и упражнениями.</w:t>
      </w:r>
    </w:p>
    <w:p w:rsidR="00B77497" w:rsidRPr="00AC5DAD" w:rsidRDefault="00B77497" w:rsidP="00B77497">
      <w:pPr>
        <w:shd w:val="clear" w:color="auto" w:fill="FFFFFF"/>
        <w:spacing w:before="30" w:after="30" w:line="312" w:lineRule="atLeast"/>
        <w:ind w:firstLine="567"/>
        <w:jc w:val="both"/>
      </w:pPr>
      <w:r w:rsidRPr="00AC5DAD">
        <w:rPr>
          <w:b/>
        </w:rPr>
        <w:t xml:space="preserve">   Принцип наглядности</w:t>
      </w:r>
      <w:r w:rsidRPr="00AC5DAD">
        <w:t xml:space="preserve"> осуществляется путем безукоризненного практического показа движения педагогом — непосредственной зрительной наглядности, рассчитанной на конкретное представление движения, правильное двигательное ощущение и желание воспроизведения.</w:t>
      </w:r>
    </w:p>
    <w:p w:rsidR="00B77497" w:rsidRPr="00AC5DAD" w:rsidRDefault="00B77497" w:rsidP="00B77497">
      <w:pPr>
        <w:shd w:val="clear" w:color="auto" w:fill="FFFFFF"/>
        <w:spacing w:before="30" w:after="30" w:line="312" w:lineRule="atLeast"/>
        <w:ind w:firstLine="567"/>
        <w:jc w:val="both"/>
      </w:pPr>
      <w:r w:rsidRPr="00AC5DAD">
        <w:t xml:space="preserve">   </w:t>
      </w:r>
      <w:r w:rsidRPr="00AC5DAD">
        <w:rPr>
          <w:b/>
        </w:rPr>
        <w:t>Принцип доступности и индивидуализации</w:t>
      </w:r>
      <w:r w:rsidRPr="00AC5DAD">
        <w:t xml:space="preserve"> предусматривает учет возрастных особенностей и возможностей детей с речевыми нарушениями.  Одним из условий доступности является преемственность и постепенность в усложнении двигательных, речевых и музыкальных заданий.  Необходимым условием для соблюдения принципа индивидуализации является предварительное обследование ребенка и уточнение его потенциала.</w:t>
      </w:r>
    </w:p>
    <w:p w:rsidR="00B77497" w:rsidRPr="00AC5DAD" w:rsidRDefault="00B77497" w:rsidP="00B77497">
      <w:pPr>
        <w:shd w:val="clear" w:color="auto" w:fill="FFFFFF"/>
        <w:spacing w:before="30" w:after="30" w:line="312" w:lineRule="atLeast"/>
        <w:ind w:firstLine="567"/>
        <w:jc w:val="both"/>
      </w:pPr>
      <w:r w:rsidRPr="00AC5DAD">
        <w:rPr>
          <w:b/>
        </w:rPr>
        <w:t xml:space="preserve">   Принцип постепенного повышения требований</w:t>
      </w:r>
      <w:r w:rsidRPr="00AC5DAD">
        <w:t xml:space="preserve"> определяет постановку перед ребенком все более трудных новых заданий: двигательных, музыкальных, словесных.  Переход к новым, более сложным упражнениям должен происходить постепенно, по мере закрепления формирующихся навыков.</w:t>
      </w:r>
    </w:p>
    <w:p w:rsidR="00B77497" w:rsidRPr="00AC5DAD" w:rsidRDefault="00B77497" w:rsidP="00B77497">
      <w:pPr>
        <w:shd w:val="clear" w:color="auto" w:fill="FFFFFF"/>
        <w:spacing w:before="30" w:after="30" w:line="312" w:lineRule="atLeast"/>
        <w:ind w:firstLine="567"/>
        <w:jc w:val="both"/>
      </w:pPr>
    </w:p>
    <w:p w:rsidR="00B77497" w:rsidRPr="00AC5DAD" w:rsidRDefault="00B77497" w:rsidP="00B77497">
      <w:pPr>
        <w:shd w:val="clear" w:color="auto" w:fill="FFFFFF"/>
        <w:spacing w:before="30" w:after="30" w:line="312" w:lineRule="atLeast"/>
        <w:ind w:firstLine="567"/>
        <w:jc w:val="both"/>
        <w:rPr>
          <w:b/>
        </w:rPr>
      </w:pPr>
      <w:r w:rsidRPr="00AC5DAD">
        <w:rPr>
          <w:b/>
        </w:rPr>
        <w:t xml:space="preserve">                                                Специфические принципы:</w:t>
      </w:r>
    </w:p>
    <w:p w:rsidR="00B77497" w:rsidRPr="00AC5DAD" w:rsidRDefault="00B77497" w:rsidP="00B77497">
      <w:pPr>
        <w:shd w:val="clear" w:color="auto" w:fill="FFFFFF"/>
        <w:spacing w:before="30" w:after="30" w:line="312" w:lineRule="atLeast"/>
        <w:ind w:firstLine="567"/>
        <w:jc w:val="both"/>
      </w:pPr>
      <w:r w:rsidRPr="00AC5DAD">
        <w:t xml:space="preserve">   </w:t>
      </w:r>
      <w:r w:rsidRPr="00AC5DAD">
        <w:rPr>
          <w:b/>
        </w:rPr>
        <w:t>Принцип развития</w:t>
      </w:r>
      <w:r w:rsidRPr="00AC5DAD">
        <w:t xml:space="preserve"> предполагает развитие: личности ребенка; самого патологического неречевого и речевого процессов; сохранных функциональных систем и те изменения, которые наступают в организме, двигательной сфере и речи детей.</w:t>
      </w:r>
    </w:p>
    <w:p w:rsidR="00B77497" w:rsidRPr="00AC5DAD" w:rsidRDefault="00B77497" w:rsidP="00B77497">
      <w:pPr>
        <w:shd w:val="clear" w:color="auto" w:fill="FFFFFF"/>
        <w:spacing w:before="30" w:after="30" w:line="312" w:lineRule="atLeast"/>
        <w:ind w:firstLine="567"/>
        <w:jc w:val="both"/>
      </w:pPr>
      <w:r w:rsidRPr="00AC5DAD">
        <w:rPr>
          <w:b/>
        </w:rPr>
        <w:t xml:space="preserve">   Принцип всестороннего воздействия</w:t>
      </w:r>
      <w:r w:rsidRPr="00AC5DAD">
        <w:t xml:space="preserve"> обусловливает общее влияние на организм. </w:t>
      </w:r>
    </w:p>
    <w:p w:rsidR="00B77497" w:rsidRPr="00AC5DAD" w:rsidRDefault="00B77497" w:rsidP="00B77497">
      <w:pPr>
        <w:shd w:val="clear" w:color="auto" w:fill="FFFFFF"/>
        <w:spacing w:before="30" w:after="30" w:line="312" w:lineRule="atLeast"/>
        <w:ind w:firstLine="567"/>
        <w:jc w:val="both"/>
      </w:pPr>
      <w:r w:rsidRPr="00AC5DAD">
        <w:lastRenderedPageBreak/>
        <w:t>Действуя в качестве неспецифической терапии, ритмические и логоритмические средства повышают общую тренированность организма, совершенствуют общие нервнорефлекторные механизмы регуляции, создавая новые взаимоотношения между функциональными системами организма.</w:t>
      </w:r>
    </w:p>
    <w:p w:rsidR="00B77497" w:rsidRPr="00AC5DAD" w:rsidRDefault="00B77497" w:rsidP="00B77497">
      <w:pPr>
        <w:shd w:val="clear" w:color="auto" w:fill="FFFFFF"/>
        <w:spacing w:before="30" w:after="30" w:line="312" w:lineRule="atLeast"/>
        <w:ind w:firstLine="567"/>
        <w:jc w:val="both"/>
      </w:pPr>
      <w:r w:rsidRPr="00AC5DAD">
        <w:t xml:space="preserve">   </w:t>
      </w:r>
      <w:r w:rsidRPr="00AC5DAD">
        <w:rPr>
          <w:b/>
        </w:rPr>
        <w:t>Принцип обходного пути</w:t>
      </w:r>
      <w:r w:rsidRPr="00AC5DAD">
        <w:t xml:space="preserve"> коррекции недостатков в речевом развитии - принцип опоры на сохранные анализаторы, на их взаимодействие.</w:t>
      </w:r>
    </w:p>
    <w:p w:rsidR="00B77497" w:rsidRPr="00AC5DAD" w:rsidRDefault="00B77497" w:rsidP="00B77497">
      <w:pPr>
        <w:shd w:val="clear" w:color="auto" w:fill="FFFFFF"/>
        <w:spacing w:before="30" w:after="30" w:line="312" w:lineRule="atLeast"/>
        <w:ind w:firstLine="567"/>
        <w:jc w:val="both"/>
      </w:pPr>
      <w:r w:rsidRPr="00AC5DAD">
        <w:t xml:space="preserve">   </w:t>
      </w:r>
      <w:r w:rsidRPr="00AC5DAD">
        <w:rPr>
          <w:b/>
        </w:rPr>
        <w:t>Принцип учета симптоматики</w:t>
      </w:r>
      <w:r w:rsidRPr="00AC5DAD">
        <w:t xml:space="preserve"> определяет физические возможности детей с общим недоразвитием речи: ослабленность, наличие парезов.</w:t>
      </w:r>
    </w:p>
    <w:p w:rsidR="00B77497" w:rsidRPr="00AC5DAD" w:rsidRDefault="00B77497" w:rsidP="00B77497">
      <w:pPr>
        <w:shd w:val="clear" w:color="auto" w:fill="FFFFFF"/>
        <w:spacing w:before="30" w:after="30" w:line="312" w:lineRule="atLeast"/>
        <w:ind w:firstLine="567"/>
        <w:jc w:val="both"/>
      </w:pPr>
      <w:r w:rsidRPr="00AC5DAD">
        <w:t xml:space="preserve">   </w:t>
      </w:r>
      <w:r w:rsidRPr="00AC5DAD">
        <w:rPr>
          <w:b/>
        </w:rPr>
        <w:t>Принцип комплексности</w:t>
      </w:r>
      <w:r w:rsidRPr="00AC5DAD">
        <w:t xml:space="preserve"> предполагает связь логопедической ритмики с другими психолого-педагогическими воздействиями и основными видами музыкальной деятельности (слушание музыки, пение, музыкально-ритмические движения, праздники и развлечения, танцевальное творчество, игра на музыкальных инструментах, в том числе детских инструментах).</w:t>
      </w:r>
    </w:p>
    <w:p w:rsidR="00B77497" w:rsidRPr="00AC5DAD" w:rsidRDefault="00B77497" w:rsidP="00B77497">
      <w:pPr>
        <w:shd w:val="clear" w:color="auto" w:fill="FFFFFF"/>
        <w:spacing w:before="30" w:after="30" w:line="312" w:lineRule="atLeast"/>
        <w:ind w:firstLine="567"/>
        <w:jc w:val="both"/>
      </w:pPr>
      <w:r w:rsidRPr="00AC5DAD">
        <w:t xml:space="preserve">   Общедидактические и специфические принципы связаны между собой и определяют единство воспитания, развития и коррекции функциональных систем людей с речевыми расстройствами.</w:t>
      </w:r>
    </w:p>
    <w:p w:rsidR="00B77497" w:rsidRPr="00AC5DAD" w:rsidRDefault="00B77497" w:rsidP="00B77497">
      <w:pPr>
        <w:shd w:val="clear" w:color="auto" w:fill="FFFFFF"/>
        <w:spacing w:before="30" w:after="30" w:line="312" w:lineRule="atLeast"/>
        <w:ind w:firstLine="567"/>
        <w:jc w:val="both"/>
      </w:pPr>
      <w:r w:rsidRPr="00AC5DAD">
        <w:t xml:space="preserve"> Новизна  программы  заключается  в  новых  подходах  к  структурированию  тематического плана  и  содержания  работы,  расширения  разнообразия  базы  используемых  игр  и  в гармоничном  соединении  традиционных  средств  развития  ребенка с  информационно-   компьютерными  технологиями  (мультимедийными  презентациями,  использованием Интернет-ресурсов),  которые  позволяют  оптимизировать  коррекционно-развивающий процесс, сделать его интересным детям, тем самым повысить его результативность.</w:t>
      </w:r>
    </w:p>
    <w:p w:rsidR="00B77497" w:rsidRPr="00AC5DAD" w:rsidRDefault="00B77497" w:rsidP="00B77497">
      <w:pPr>
        <w:shd w:val="clear" w:color="auto" w:fill="FFFFFF"/>
        <w:spacing w:before="30" w:after="30" w:line="312" w:lineRule="atLeast"/>
        <w:ind w:firstLine="567"/>
        <w:jc w:val="both"/>
        <w:rPr>
          <w:b/>
        </w:rPr>
      </w:pPr>
      <w:r w:rsidRPr="00AC5DAD">
        <w:t xml:space="preserve">                                        </w:t>
      </w:r>
      <w:r w:rsidRPr="00AC5DAD">
        <w:rPr>
          <w:b/>
        </w:rPr>
        <w:t>Практическая значимость программы состоит:</w:t>
      </w:r>
    </w:p>
    <w:p w:rsidR="00B77497" w:rsidRPr="00AC5DAD" w:rsidRDefault="00B77497" w:rsidP="00B77497">
      <w:pPr>
        <w:shd w:val="clear" w:color="auto" w:fill="FFFFFF"/>
        <w:spacing w:before="30" w:after="30" w:line="312" w:lineRule="atLeast"/>
        <w:ind w:firstLine="567"/>
        <w:jc w:val="both"/>
      </w:pPr>
      <w:r w:rsidRPr="00AC5DAD">
        <w:t>-  в отработке содержания дополнительной образовательной деятельности;</w:t>
      </w:r>
    </w:p>
    <w:p w:rsidR="00B77497" w:rsidRPr="00AC5DAD" w:rsidRDefault="00B77497" w:rsidP="00B77497">
      <w:pPr>
        <w:shd w:val="clear" w:color="auto" w:fill="FFFFFF"/>
        <w:spacing w:before="30" w:after="30" w:line="312" w:lineRule="atLeast"/>
        <w:ind w:firstLine="567"/>
        <w:jc w:val="both"/>
      </w:pPr>
      <w:r w:rsidRPr="00AC5DAD">
        <w:t>-  в отборе и апробации современных образовательных технологий, разнообразных форм, методов и приемов дополнительной образовательной деятельности;</w:t>
      </w:r>
    </w:p>
    <w:p w:rsidR="00B77497" w:rsidRPr="00AC5DAD" w:rsidRDefault="00B77497" w:rsidP="00B77497">
      <w:pPr>
        <w:shd w:val="clear" w:color="auto" w:fill="FFFFFF"/>
        <w:spacing w:before="30" w:after="30" w:line="312" w:lineRule="atLeast"/>
        <w:ind w:firstLine="567"/>
        <w:jc w:val="both"/>
      </w:pPr>
      <w:r w:rsidRPr="00AC5DAD">
        <w:t>-  комплекса заданий и упражнений, направленных на коррекцию речи детей с ФНР старшего дошкольного возраста, через организацию логоритмических занятий.</w:t>
      </w:r>
    </w:p>
    <w:p w:rsidR="00B77497" w:rsidRPr="00AC5DAD" w:rsidRDefault="00B77497" w:rsidP="00B77497">
      <w:pPr>
        <w:ind w:firstLine="567"/>
        <w:rPr>
          <w:b/>
        </w:rPr>
      </w:pPr>
    </w:p>
    <w:p w:rsidR="00B77497" w:rsidRPr="00AC5DAD" w:rsidRDefault="00B77497" w:rsidP="00BB4D74">
      <w:pPr>
        <w:numPr>
          <w:ilvl w:val="1"/>
          <w:numId w:val="29"/>
        </w:numPr>
        <w:suppressAutoHyphens w:val="0"/>
        <w:ind w:left="0" w:firstLine="567"/>
        <w:contextualSpacing/>
        <w:rPr>
          <w:b/>
        </w:rPr>
      </w:pPr>
      <w:r w:rsidRPr="00AC5DAD">
        <w:rPr>
          <w:b/>
        </w:rPr>
        <w:t xml:space="preserve">Характеристики особенностей развития детей дошкольного возраста, участвующих в реализации образовательной программы </w:t>
      </w:r>
    </w:p>
    <w:p w:rsidR="00B77497" w:rsidRPr="00AC5DAD" w:rsidRDefault="00B77497" w:rsidP="00B77497">
      <w:pPr>
        <w:pStyle w:val="27"/>
        <w:ind w:firstLine="567"/>
        <w:rPr>
          <w:rFonts w:ascii="Times New Roman" w:hAnsi="Times New Roman"/>
          <w:sz w:val="24"/>
          <w:szCs w:val="24"/>
        </w:rPr>
      </w:pPr>
    </w:p>
    <w:p w:rsidR="00B77497" w:rsidRPr="00AC5DAD" w:rsidRDefault="00B77497" w:rsidP="00B77497">
      <w:pPr>
        <w:pStyle w:val="27"/>
        <w:ind w:firstLine="567"/>
        <w:rPr>
          <w:rFonts w:ascii="Times New Roman" w:hAnsi="Times New Roman"/>
          <w:sz w:val="24"/>
          <w:szCs w:val="24"/>
        </w:rPr>
      </w:pPr>
      <w:r w:rsidRPr="00AC5DAD">
        <w:rPr>
          <w:rFonts w:ascii="Times New Roman" w:hAnsi="Times New Roman"/>
          <w:sz w:val="24"/>
          <w:szCs w:val="24"/>
        </w:rPr>
        <w:t>Дошкольное возраст – уникальный период развития человека, обладающий своеобразной логикой и спецификой; это особый мир со своим языком, образом мышления, действиями. Это период активного усвоения ребенком разговорного языка, становления и развития всех сторон речи - фонетической, лексической, грамматической.</w:t>
      </w:r>
      <w:bookmarkStart w:id="2" w:name="_Toc100415734"/>
    </w:p>
    <w:p w:rsidR="00B77497" w:rsidRPr="00AC5DAD" w:rsidRDefault="00B77497" w:rsidP="00B77497">
      <w:pPr>
        <w:pStyle w:val="27"/>
        <w:ind w:firstLine="567"/>
        <w:rPr>
          <w:rFonts w:ascii="Times New Roman" w:hAnsi="Times New Roman"/>
          <w:sz w:val="24"/>
          <w:szCs w:val="24"/>
        </w:rPr>
      </w:pPr>
      <w:r w:rsidRPr="00AC5DAD">
        <w:rPr>
          <w:rFonts w:ascii="Times New Roman" w:hAnsi="Times New Roman"/>
          <w:sz w:val="24"/>
          <w:szCs w:val="24"/>
          <w:bdr w:val="none" w:sz="0" w:space="0" w:color="auto" w:frame="1"/>
        </w:rPr>
        <w:t>Речевые, ролевые игры, стихи</w:t>
      </w:r>
      <w:bookmarkEnd w:id="2"/>
      <w:r w:rsidRPr="00AC5DAD">
        <w:rPr>
          <w:rFonts w:ascii="Times New Roman" w:hAnsi="Times New Roman"/>
          <w:sz w:val="24"/>
          <w:szCs w:val="24"/>
          <w:bdr w:val="none" w:sz="0" w:space="0" w:color="auto" w:frame="1"/>
        </w:rPr>
        <w:t xml:space="preserve"> </w:t>
      </w:r>
      <w:r w:rsidRPr="00AC5DAD">
        <w:rPr>
          <w:rFonts w:ascii="Times New Roman" w:hAnsi="Times New Roman"/>
          <w:sz w:val="24"/>
          <w:szCs w:val="24"/>
        </w:rPr>
        <w:t>являются основой для развития просодических компонентов речи: ритмичности, мелодики, интонационной выразительности, кроме того, они оказывают благоприятное воздействие на состояние вербальной памяти и продуктивности запоминания.</w:t>
      </w:r>
    </w:p>
    <w:p w:rsidR="00B77497" w:rsidRPr="00AC5DAD" w:rsidRDefault="00B77497" w:rsidP="00B77497">
      <w:pPr>
        <w:pStyle w:val="a4"/>
        <w:shd w:val="clear" w:color="auto" w:fill="FFFFFF"/>
        <w:spacing w:before="0" w:beforeAutospacing="0" w:after="0" w:afterAutospacing="0" w:line="312" w:lineRule="atLeast"/>
        <w:ind w:firstLine="567"/>
        <w:textAlignment w:val="baseline"/>
      </w:pPr>
      <w:r w:rsidRPr="00AC5DAD">
        <w:lastRenderedPageBreak/>
        <w:t>Важность их использования на занятиях по логопедической ритмике объясняется тесной взаимосвязью в развитии музыкального и речевого слуха, так как речь и музыка имеют единую интонационную природу.</w:t>
      </w:r>
    </w:p>
    <w:p w:rsidR="00B77497" w:rsidRPr="00AC5DAD" w:rsidRDefault="00B77497" w:rsidP="00B77497">
      <w:pPr>
        <w:ind w:firstLine="567"/>
        <w:contextualSpacing/>
        <w:rPr>
          <w:b/>
        </w:rPr>
      </w:pPr>
      <w:r w:rsidRPr="00AC5DAD">
        <w:t>Развитие речи является одним из самых важных приобретений ребенка в дошкольном детстве. Хорошо развитая речь помогает ему легко вступать в общение с окружающим его миром, понятно выразить свои мысли, желания, посоветоваться со сверстниками, родителями, педагогами, способствует развитию мыслительных функций и успешному обучению в школе. Полноценное владение родным языком в дошкольном детстве является необходимым условием решения задач умственного, эстетического, нравственного воспитания, для полноценного формирования личности ребёнка.</w:t>
      </w:r>
      <w:r w:rsidRPr="00AC5DAD">
        <w:rPr>
          <w:b/>
        </w:rPr>
        <w:t xml:space="preserve">  </w:t>
      </w:r>
    </w:p>
    <w:p w:rsidR="00B77497" w:rsidRPr="00AC5DAD" w:rsidRDefault="00B77497" w:rsidP="00B77497">
      <w:pPr>
        <w:ind w:firstLine="567"/>
        <w:contextualSpacing/>
      </w:pPr>
      <w:r w:rsidRPr="00AC5DAD">
        <w:t xml:space="preserve"> Словарь все еще недостаточно богат прилагательными, наречиями глаголами, да и слова, близкие по смыслу, они могут подобрать в недостаточном количестве и не всегда удачно. Ошибки в употреблении слов возможны и при пересказах сказок, когда ребенок вкладывает в слово неправильное значение. В рассказах детей иногда наблюдаются неточности в употреблении союзов, предлогов (например, вместо предлога между, используются слова в середине).</w:t>
      </w:r>
    </w:p>
    <w:p w:rsidR="00B77497" w:rsidRPr="00AC5DAD" w:rsidRDefault="00B77497" w:rsidP="00B77497">
      <w:pPr>
        <w:ind w:firstLine="567"/>
        <w:contextualSpacing/>
      </w:pPr>
      <w:r w:rsidRPr="00AC5DAD">
        <w:t>Также в речи детей все еще встречаются грамматические ошибки: неправильное согласование существительных с прилагательными в косвенных падежах, неправильное образование формы родительного падежа множественного числа некоторых существительных («грушев» вместо груш), изменение по падежам несклоняемых существительных («На «пианине» стоят часы»).</w:t>
      </w:r>
    </w:p>
    <w:p w:rsidR="00B77497" w:rsidRPr="00AC5DAD" w:rsidRDefault="00B77497" w:rsidP="00B77497">
      <w:pPr>
        <w:ind w:firstLine="567"/>
        <w:contextualSpacing/>
      </w:pPr>
      <w:r w:rsidRPr="00AC5DAD">
        <w:t xml:space="preserve"> В диалогической (разговорной) речи ребенок в соответствии с вопросом и темой разговора использует как краткие, так и развернутые ответы.</w:t>
      </w:r>
    </w:p>
    <w:p w:rsidR="00B77497" w:rsidRPr="00AC5DAD" w:rsidRDefault="00B77497" w:rsidP="00B77497">
      <w:pPr>
        <w:ind w:firstLine="567"/>
        <w:contextualSpacing/>
      </w:pPr>
      <w:r w:rsidRPr="00AC5DAD">
        <w:t xml:space="preserve">   На шестом году жизни ребенка мышцы артикуляционного аппарата достаточно развиты и дети способны правильно произносить все звуки родного языка. Однако у некоторых детей в этом возрасте еще только заканчивается правильное усвоение шипящих  (ш, ж, ч, щ)  и сонорных звуков (л, р, рь) . Не все дети четко дифференцируют в словах свистящие и шипящие звуки, звуки лир. Такое смешение звуков чаще наблюдается при произнесении слов и фраз, включающих одновременно оба звука («шушка» вместо сушка), но почти не встречается ошибок  при произнесении слов, в которых есть лишь один из этих звуков (собака, кошка). Фразы, насыщенные такими звуками, произносятся детьми не всегда четко.</w:t>
      </w:r>
    </w:p>
    <w:p w:rsidR="00B77497" w:rsidRPr="00AC5DAD" w:rsidRDefault="00B77497" w:rsidP="00B77497">
      <w:pPr>
        <w:ind w:firstLine="567"/>
        <w:contextualSpacing/>
      </w:pPr>
      <w:r w:rsidRPr="00AC5DAD">
        <w:t>Не все дети имеют достаточно развитый фонематический слух, они недостаточно четко различают звонкие и глухие согласные. Смешивают дети твердые и мягкие согласные, шипящие и свистящие: с и ш, ж и з, звуки с и ц, щ и ч, ц и ч.</w:t>
      </w:r>
    </w:p>
    <w:p w:rsidR="00B77497" w:rsidRPr="00AC5DAD" w:rsidRDefault="00B77497" w:rsidP="00B77497">
      <w:pPr>
        <w:ind w:right="-365" w:firstLine="567"/>
      </w:pPr>
      <w:r w:rsidRPr="00AC5DAD">
        <w:t>Произношение шестилетних детей  отличается от речи взрослых из-за нарушения фонетической и грамматической стороны речи,  но к семи годам при условии систематической работы над звукопроизношением дети вполне справляются с этими трудностями.</w:t>
      </w:r>
      <w:r w:rsidRPr="00AC5DAD">
        <w:tab/>
      </w:r>
    </w:p>
    <w:p w:rsidR="00B77497" w:rsidRPr="00AC5DAD" w:rsidRDefault="00B77497" w:rsidP="00B77497">
      <w:pPr>
        <w:ind w:firstLine="567"/>
        <w:contextualSpacing/>
      </w:pPr>
      <w:r w:rsidRPr="00AC5DAD">
        <w:t xml:space="preserve">В общении со сверстниками и взрослыми дети не всегда пользуются умеренной громкостью голоса, но по мере необходимости многие способны говорить громче и тише. В повседневном общении дети стараются пользоваться умеренным темпом, но при пересказах их речь часто бывает замедленна за счет длительных необоснованных задержек, пауз. Однако в моменты эмоционального подъема, находясь под впечатлением просмотренного фильма, прочитанной сказки, ребенок в процессе высказывания часто не в состоянии проконтролировать свою речь и говорит громче и быстрее обычного. </w:t>
      </w:r>
    </w:p>
    <w:p w:rsidR="00B77497" w:rsidRPr="00AC5DAD" w:rsidRDefault="00B77497" w:rsidP="00B77497">
      <w:pPr>
        <w:ind w:firstLine="567"/>
        <w:contextualSpacing/>
      </w:pPr>
      <w:r w:rsidRPr="00AC5DAD">
        <w:t>Ориентируясь на образец, дети не всегда способны воспроизводить стихи с соблюдением интонационных средств выразительности.</w:t>
      </w:r>
    </w:p>
    <w:p w:rsidR="00B77497" w:rsidRPr="00AC5DAD" w:rsidRDefault="00B77497" w:rsidP="00B77497">
      <w:pPr>
        <w:pStyle w:val="a3"/>
        <w:spacing w:line="240" w:lineRule="auto"/>
        <w:ind w:left="0" w:firstLine="567"/>
        <w:rPr>
          <w:rFonts w:ascii="Times New Roman" w:hAnsi="Times New Roman"/>
          <w:sz w:val="24"/>
          <w:szCs w:val="24"/>
          <w:lang w:bidi="he-IL"/>
        </w:rPr>
      </w:pPr>
      <w:r w:rsidRPr="00AC5DAD">
        <w:rPr>
          <w:rFonts w:ascii="Times New Roman" w:hAnsi="Times New Roman"/>
          <w:sz w:val="24"/>
          <w:szCs w:val="24"/>
        </w:rPr>
        <w:t>В с</w:t>
      </w:r>
      <w:r w:rsidRPr="00AC5DAD">
        <w:rPr>
          <w:rFonts w:ascii="Times New Roman" w:hAnsi="Times New Roman"/>
          <w:sz w:val="24"/>
          <w:szCs w:val="24"/>
          <w:lang w:bidi="he-IL"/>
        </w:rPr>
        <w:t>таршем дошкольном возрасте источником получения музыкаль</w:t>
      </w:r>
      <w:r w:rsidRPr="00AC5DAD">
        <w:rPr>
          <w:rFonts w:ascii="Times New Roman" w:hAnsi="Times New Roman"/>
          <w:sz w:val="24"/>
          <w:szCs w:val="24"/>
          <w:lang w:bidi="he-IL"/>
        </w:rPr>
        <w:softHyphen/>
        <w:t xml:space="preserve">ных впечатлений становится не только педагог, но и сам большой мир музыки. </w:t>
      </w:r>
    </w:p>
    <w:p w:rsidR="00B77497" w:rsidRPr="00AC5DAD" w:rsidRDefault="00B77497" w:rsidP="00B77497">
      <w:pPr>
        <w:pStyle w:val="a3"/>
        <w:spacing w:line="240" w:lineRule="auto"/>
        <w:ind w:left="0" w:firstLine="567"/>
        <w:rPr>
          <w:rFonts w:ascii="Times New Roman" w:hAnsi="Times New Roman"/>
          <w:sz w:val="24"/>
          <w:szCs w:val="24"/>
          <w:lang w:bidi="he-IL"/>
        </w:rPr>
      </w:pPr>
      <w:r w:rsidRPr="00AC5DAD">
        <w:rPr>
          <w:rFonts w:ascii="Times New Roman" w:hAnsi="Times New Roman"/>
          <w:sz w:val="24"/>
          <w:szCs w:val="24"/>
          <w:lang w:bidi="he-IL"/>
        </w:rPr>
        <w:t>Возрастные возможности детей, уровень их художественной культуры позволяют</w:t>
      </w:r>
      <w:r w:rsidRPr="00AC5DAD">
        <w:rPr>
          <w:rFonts w:ascii="Times New Roman" w:hAnsi="Times New Roman"/>
          <w:w w:val="73"/>
          <w:sz w:val="24"/>
          <w:szCs w:val="24"/>
          <w:lang w:bidi="he-IL"/>
        </w:rPr>
        <w:t xml:space="preserve">  </w:t>
      </w:r>
      <w:r w:rsidRPr="00AC5DAD">
        <w:rPr>
          <w:rFonts w:ascii="Times New Roman" w:hAnsi="Times New Roman"/>
          <w:sz w:val="24"/>
          <w:szCs w:val="24"/>
          <w:lang w:bidi="he-IL"/>
        </w:rPr>
        <w:t xml:space="preserve">устанавливать связи музыки с литературой, живописью, театром. С помощью педагога искусство становится для ребенка целостным способом познания мира и самореализации. </w:t>
      </w:r>
      <w:r w:rsidRPr="00AC5DAD">
        <w:rPr>
          <w:rFonts w:ascii="Times New Roman" w:hAnsi="Times New Roman"/>
          <w:sz w:val="24"/>
          <w:szCs w:val="24"/>
          <w:lang w:bidi="he-IL"/>
        </w:rPr>
        <w:lastRenderedPageBreak/>
        <w:t>Интегративный подход к организации вза</w:t>
      </w:r>
      <w:r w:rsidRPr="00AC5DAD">
        <w:rPr>
          <w:rFonts w:ascii="Times New Roman" w:hAnsi="Times New Roman"/>
          <w:sz w:val="24"/>
          <w:szCs w:val="24"/>
          <w:lang w:bidi="he-IL"/>
        </w:rPr>
        <w:softHyphen/>
        <w:t xml:space="preserve">имодействия детей с искусством позволяет каждому ребенку выражать свои эмоции и чувства более близкими для него средствами: звуками, красками, движениями, словом. </w:t>
      </w:r>
    </w:p>
    <w:p w:rsidR="00B77497" w:rsidRPr="00AC5DAD" w:rsidRDefault="00B77497" w:rsidP="00B77497">
      <w:pPr>
        <w:pStyle w:val="a3"/>
        <w:spacing w:line="240" w:lineRule="auto"/>
        <w:ind w:left="0" w:firstLine="567"/>
        <w:rPr>
          <w:rFonts w:ascii="Times New Roman" w:hAnsi="Times New Roman"/>
          <w:sz w:val="24"/>
          <w:szCs w:val="24"/>
          <w:lang w:bidi="he-IL"/>
        </w:rPr>
      </w:pPr>
      <w:r w:rsidRPr="00AC5DAD">
        <w:rPr>
          <w:rFonts w:ascii="Times New Roman" w:hAnsi="Times New Roman"/>
          <w:sz w:val="24"/>
          <w:szCs w:val="24"/>
          <w:lang w:bidi="he-IL"/>
        </w:rPr>
        <w:t>Ребенок начинает понимать, что музыка позволяет общаться и быть понятым любому человеку. Эмоции, переживаемые при восприятии музыкального произведения, вызывают эмоциональный подъем, активизируют творческий потенциал старшего дошкольника. Глубина эмоционального переживания вы</w:t>
      </w:r>
      <w:r w:rsidRPr="00AC5DAD">
        <w:rPr>
          <w:rFonts w:ascii="Times New Roman" w:hAnsi="Times New Roman"/>
          <w:sz w:val="24"/>
          <w:szCs w:val="24"/>
          <w:lang w:bidi="he-IL"/>
        </w:rPr>
        <w:softHyphen/>
        <w:t>ражается в способности старшего дошкольника интерпретировать не столь</w:t>
      </w:r>
      <w:r w:rsidRPr="00AC5DAD">
        <w:rPr>
          <w:rFonts w:ascii="Times New Roman" w:hAnsi="Times New Roman"/>
          <w:sz w:val="24"/>
          <w:szCs w:val="24"/>
          <w:lang w:bidi="he-IL"/>
        </w:rPr>
        <w:softHyphen/>
        <w:t xml:space="preserve">ко изобразительный музыкальный ряд, сколько нюансы настроений и характеров, выраженных в музыке. </w:t>
      </w:r>
    </w:p>
    <w:p w:rsidR="00B77497" w:rsidRPr="00AC5DAD" w:rsidRDefault="00B77497" w:rsidP="00B77497">
      <w:pPr>
        <w:pStyle w:val="a3"/>
        <w:spacing w:after="0" w:line="240" w:lineRule="auto"/>
        <w:ind w:left="0" w:firstLine="567"/>
        <w:rPr>
          <w:rFonts w:ascii="Times New Roman" w:hAnsi="Times New Roman"/>
          <w:sz w:val="24"/>
          <w:szCs w:val="24"/>
        </w:rPr>
      </w:pPr>
      <w:r w:rsidRPr="00AC5DAD">
        <w:rPr>
          <w:rFonts w:ascii="Times New Roman" w:hAnsi="Times New Roman"/>
          <w:sz w:val="24"/>
          <w:szCs w:val="24"/>
          <w:lang w:bidi="he-IL"/>
        </w:rPr>
        <w:t>Закономерности и особенности развития психических процессов ребенка этого возраста позволяют формировать его музыковедческий опыт, музыкаль</w:t>
      </w:r>
      <w:r w:rsidRPr="00AC5DAD">
        <w:rPr>
          <w:rFonts w:ascii="Times New Roman" w:hAnsi="Times New Roman"/>
          <w:sz w:val="24"/>
          <w:szCs w:val="24"/>
          <w:lang w:bidi="he-IL"/>
        </w:rPr>
        <w:softHyphen/>
        <w:t>ную эрудицию. Старший дошкольник не только чувствует, но и познает му</w:t>
      </w:r>
      <w:r w:rsidRPr="00AC5DAD">
        <w:rPr>
          <w:rFonts w:ascii="Times New Roman" w:hAnsi="Times New Roman"/>
          <w:sz w:val="24"/>
          <w:szCs w:val="24"/>
          <w:lang w:bidi="he-IL"/>
        </w:rPr>
        <w:softHyphen/>
        <w:t>зыку, многообразие музыкальных жанров, форм, композиторских интонаций. Естественной базой и предпосылкой для получения знаний становится накоп</w:t>
      </w:r>
      <w:r w:rsidRPr="00AC5DAD">
        <w:rPr>
          <w:rFonts w:ascii="Times New Roman" w:hAnsi="Times New Roman"/>
          <w:sz w:val="24"/>
          <w:szCs w:val="24"/>
          <w:lang w:bidi="he-IL"/>
        </w:rPr>
        <w:softHyphen/>
        <w:t xml:space="preserve">ленный в младшем и среднем возрасте эмоционально-практический опыт общения музыкой. </w:t>
      </w:r>
      <w:r w:rsidRPr="00AC5DAD">
        <w:rPr>
          <w:rFonts w:ascii="Times New Roman" w:hAnsi="Times New Roman"/>
          <w:sz w:val="24"/>
          <w:szCs w:val="24"/>
        </w:rPr>
        <w:t xml:space="preserve">Слушание музыки остается по-прежнему весьма привлекательным для ребенка. Большинство детей к этому времени овладевают культурой слушания; легко различают не только первичный жанр музыки, но и виды музыкальных произведений; вникают вэмоциональнообразное содержание музыки, воспринимают формы произведения, чувствуют смену характера музыки; интенсивно продолжают развиваться музыкально-сенсорные способности. Дети могут различать выразительные отношения музыкальных звуков, активизируется ладовый слух.  </w:t>
      </w:r>
    </w:p>
    <w:p w:rsidR="00B77497" w:rsidRPr="00AC5DAD" w:rsidRDefault="00B77497" w:rsidP="00B77497">
      <w:pPr>
        <w:ind w:firstLine="567"/>
      </w:pPr>
      <w:r w:rsidRPr="00AC5DAD">
        <w:t xml:space="preserve">       Развивается музыкальное мышление, ребенок анализирует и оценивает сложное музыкально произведение, может сравнивать, обобщать. В этом возрасте у ребенка сформирована потребность в пении. Можно отметить такие положительные особенности пения: голос становится звонче, характерен диапазон в пределах РЕ – СИ первой октавы, налаживается вокально-слуховая координация, дети могут петь как напевно, так и отрывисто. Они способны петь на одном дыхании целые фразы песни. Певческая дикция у большинства детей правильная, в то же время голос ребенка остается довольно хрупким, поскольку продолжается формирование вокальных связок. </w:t>
      </w:r>
    </w:p>
    <w:p w:rsidR="00B77497" w:rsidRPr="00AC5DAD" w:rsidRDefault="00B77497" w:rsidP="00B77497">
      <w:pPr>
        <w:ind w:right="-365" w:firstLine="567"/>
      </w:pPr>
    </w:p>
    <w:p w:rsidR="00B77497" w:rsidRPr="00AC5DAD" w:rsidRDefault="00B77497" w:rsidP="00BB4D74">
      <w:pPr>
        <w:numPr>
          <w:ilvl w:val="1"/>
          <w:numId w:val="29"/>
        </w:numPr>
        <w:suppressAutoHyphens w:val="0"/>
        <w:contextualSpacing/>
        <w:rPr>
          <w:b/>
        </w:rPr>
      </w:pPr>
      <w:r w:rsidRPr="00AC5DAD">
        <w:rPr>
          <w:b/>
        </w:rPr>
        <w:t>Планируемые результаты освоения образовательной программы</w:t>
      </w:r>
    </w:p>
    <w:p w:rsidR="00B77497" w:rsidRPr="00AC5DAD" w:rsidRDefault="00B77497" w:rsidP="00B77497">
      <w:pPr>
        <w:ind w:left="2954"/>
        <w:contextualSpacing/>
        <w:rPr>
          <w:b/>
        </w:rPr>
      </w:pPr>
    </w:p>
    <w:p w:rsidR="00B77497" w:rsidRPr="00AC5DAD" w:rsidRDefault="00B77497" w:rsidP="00B77497">
      <w:pPr>
        <w:shd w:val="clear" w:color="auto" w:fill="FFFFFF"/>
        <w:spacing w:after="150"/>
        <w:jc w:val="both"/>
      </w:pPr>
      <w:r w:rsidRPr="00AC5DAD">
        <w:t xml:space="preserve">   Решение задач, позволило спрогнозировать следующий результат освоения программы в виде </w:t>
      </w:r>
      <w:r w:rsidRPr="00AC5DAD">
        <w:rPr>
          <w:b/>
          <w:bCs/>
        </w:rPr>
        <w:t>целевых ориентиров:</w:t>
      </w:r>
    </w:p>
    <w:p w:rsidR="00B77497" w:rsidRPr="00AC5DAD" w:rsidRDefault="00B77497" w:rsidP="00BB4D74">
      <w:pPr>
        <w:numPr>
          <w:ilvl w:val="0"/>
          <w:numId w:val="33"/>
        </w:numPr>
        <w:shd w:val="clear" w:color="auto" w:fill="FFFFFF"/>
        <w:suppressAutoHyphens w:val="0"/>
        <w:spacing w:before="100" w:beforeAutospacing="1" w:after="100" w:afterAutospacing="1" w:line="300" w:lineRule="atLeast"/>
        <w:ind w:left="375"/>
        <w:jc w:val="both"/>
      </w:pPr>
      <w:r w:rsidRPr="00AC5DAD">
        <w:t>Ребенок владеет достаточным словарным запасом по лексическим темам.</w:t>
      </w:r>
    </w:p>
    <w:p w:rsidR="00B77497" w:rsidRPr="00AC5DAD" w:rsidRDefault="00B77497" w:rsidP="00BB4D74">
      <w:pPr>
        <w:numPr>
          <w:ilvl w:val="0"/>
          <w:numId w:val="33"/>
        </w:numPr>
        <w:shd w:val="clear" w:color="auto" w:fill="FFFFFF"/>
        <w:suppressAutoHyphens w:val="0"/>
        <w:spacing w:before="100" w:beforeAutospacing="1" w:after="100" w:afterAutospacing="1" w:line="300" w:lineRule="atLeast"/>
        <w:ind w:left="375"/>
        <w:jc w:val="both"/>
      </w:pPr>
      <w:r w:rsidRPr="00AC5DAD">
        <w:t>Ребенок умеет ритмично выполнять движения в соответствии со словами, выразительно передавая заданный характер, образ.</w:t>
      </w:r>
    </w:p>
    <w:p w:rsidR="00B77497" w:rsidRPr="00AC5DAD" w:rsidRDefault="00B77497" w:rsidP="00BB4D74">
      <w:pPr>
        <w:numPr>
          <w:ilvl w:val="0"/>
          <w:numId w:val="33"/>
        </w:numPr>
        <w:shd w:val="clear" w:color="auto" w:fill="FFFFFF"/>
        <w:suppressAutoHyphens w:val="0"/>
        <w:spacing w:before="100" w:beforeAutospacing="1" w:after="100" w:afterAutospacing="1" w:line="300" w:lineRule="atLeast"/>
        <w:ind w:left="375"/>
        <w:jc w:val="both"/>
      </w:pPr>
      <w:r w:rsidRPr="00AC5DAD">
        <w:t>У ребёнка сформированы модуляции голоса, плавность и интонационная выразительность речи, правильное речевое и физиологическое дыхание, умеет правильно брать дыхание во время пения.</w:t>
      </w:r>
    </w:p>
    <w:p w:rsidR="00B77497" w:rsidRPr="00AC5DAD" w:rsidRDefault="00B77497" w:rsidP="00BB4D74">
      <w:pPr>
        <w:numPr>
          <w:ilvl w:val="0"/>
          <w:numId w:val="33"/>
        </w:numPr>
        <w:shd w:val="clear" w:color="auto" w:fill="FFFFFF"/>
        <w:suppressAutoHyphens w:val="0"/>
        <w:spacing w:before="100" w:beforeAutospacing="1" w:after="100" w:afterAutospacing="1" w:line="300" w:lineRule="atLeast"/>
        <w:ind w:left="375"/>
        <w:jc w:val="both"/>
      </w:pPr>
      <w:r w:rsidRPr="00AC5DAD">
        <w:t>Ребёнок обладает достаточной подвижностью артикуляционного аппарата. Правильно произносит все звуки родного языка.</w:t>
      </w:r>
    </w:p>
    <w:p w:rsidR="00B77497" w:rsidRPr="00AC5DAD" w:rsidRDefault="00B77497" w:rsidP="00BB4D74">
      <w:pPr>
        <w:numPr>
          <w:ilvl w:val="0"/>
          <w:numId w:val="33"/>
        </w:numPr>
        <w:shd w:val="clear" w:color="auto" w:fill="FFFFFF"/>
        <w:suppressAutoHyphens w:val="0"/>
        <w:spacing w:before="100" w:beforeAutospacing="1" w:after="100" w:afterAutospacing="1" w:line="300" w:lineRule="atLeast"/>
        <w:ind w:left="375"/>
        <w:jc w:val="both"/>
      </w:pPr>
      <w:r w:rsidRPr="00AC5DAD">
        <w:t>Ребёнок способен правильно выполнять артикуляции звуков отдельно и в слоговых рядах, дифференцировать гласные, парные согласные звуки в слоговых рядах, словах, чистоговорках.</w:t>
      </w:r>
    </w:p>
    <w:p w:rsidR="00B77497" w:rsidRPr="00AC5DAD" w:rsidRDefault="00B77497" w:rsidP="00BB4D74">
      <w:pPr>
        <w:numPr>
          <w:ilvl w:val="0"/>
          <w:numId w:val="33"/>
        </w:numPr>
        <w:shd w:val="clear" w:color="auto" w:fill="FFFFFF"/>
        <w:suppressAutoHyphens w:val="0"/>
        <w:spacing w:before="100" w:beforeAutospacing="1" w:after="100" w:afterAutospacing="1" w:line="300" w:lineRule="atLeast"/>
        <w:ind w:left="375"/>
        <w:jc w:val="both"/>
      </w:pPr>
      <w:r w:rsidRPr="00AC5DAD">
        <w:t>Ребёнок способен выполнить оздоровительные упражнения для улучшения осанки, дыхательные и пальчиковые упражнения, самомассаж лица и тела, психогимнастические этюды на напряжение и расслабление мышц тела, на преодоление двигательного автоматизма.</w:t>
      </w:r>
    </w:p>
    <w:p w:rsidR="00B77497" w:rsidRPr="00AC5DAD" w:rsidRDefault="00B77497" w:rsidP="00BB4D74">
      <w:pPr>
        <w:numPr>
          <w:ilvl w:val="0"/>
          <w:numId w:val="33"/>
        </w:numPr>
        <w:shd w:val="clear" w:color="auto" w:fill="FFFFFF"/>
        <w:suppressAutoHyphens w:val="0"/>
        <w:spacing w:before="100" w:beforeAutospacing="1" w:after="100" w:afterAutospacing="1" w:line="300" w:lineRule="atLeast"/>
        <w:ind w:left="375"/>
        <w:jc w:val="both"/>
      </w:pPr>
      <w:r w:rsidRPr="00AC5DAD">
        <w:lastRenderedPageBreak/>
        <w:t>Ребёнок умеет ориентироваться в пространстве, двигаться в заданном направлении, перестраиваться в колонны и шеренги, выполнять различные виды ходьбы и бега.</w:t>
      </w:r>
    </w:p>
    <w:p w:rsidR="00B77497" w:rsidRPr="00AC5DAD" w:rsidRDefault="00B77497" w:rsidP="00BB4D74">
      <w:pPr>
        <w:numPr>
          <w:ilvl w:val="0"/>
          <w:numId w:val="33"/>
        </w:numPr>
        <w:shd w:val="clear" w:color="auto" w:fill="FFFFFF"/>
        <w:suppressAutoHyphens w:val="0"/>
        <w:spacing w:before="100" w:beforeAutospacing="1" w:after="100" w:afterAutospacing="1" w:line="300" w:lineRule="atLeast"/>
        <w:ind w:left="375"/>
        <w:jc w:val="both"/>
      </w:pPr>
      <w:r w:rsidRPr="00AC5DAD">
        <w:t>Ребёнок координирует движения в мелких мышечных группах пальцев рук и кистей, быстро реагирует на смену движений.</w:t>
      </w:r>
    </w:p>
    <w:p w:rsidR="00B77497" w:rsidRPr="00AC5DAD" w:rsidRDefault="00B77497" w:rsidP="00BB4D74">
      <w:pPr>
        <w:numPr>
          <w:ilvl w:val="0"/>
          <w:numId w:val="33"/>
        </w:numPr>
        <w:shd w:val="clear" w:color="auto" w:fill="FFFFFF"/>
        <w:suppressAutoHyphens w:val="0"/>
        <w:spacing w:before="100" w:beforeAutospacing="1" w:after="100" w:afterAutospacing="1" w:line="300" w:lineRule="atLeast"/>
        <w:ind w:left="375"/>
        <w:jc w:val="both"/>
      </w:pPr>
      <w:r w:rsidRPr="00AC5DAD">
        <w:t>Ребёнок уважает культуру и традиции народов России, родного края, труд людей.</w:t>
      </w:r>
    </w:p>
    <w:p w:rsidR="00B77497" w:rsidRPr="00AC5DAD" w:rsidRDefault="00B77497" w:rsidP="00BB4D74">
      <w:pPr>
        <w:numPr>
          <w:ilvl w:val="0"/>
          <w:numId w:val="33"/>
        </w:numPr>
        <w:shd w:val="clear" w:color="auto" w:fill="FFFFFF"/>
        <w:suppressAutoHyphens w:val="0"/>
        <w:spacing w:before="100" w:beforeAutospacing="1" w:after="100" w:afterAutospacing="1" w:line="300" w:lineRule="atLeast"/>
        <w:ind w:left="375"/>
        <w:jc w:val="both"/>
      </w:pPr>
      <w:r w:rsidRPr="00AC5DAD">
        <w:t>Ребенок инициативен, самостоятелен в различных видах речевой и музыкальной деятельности.</w:t>
      </w:r>
    </w:p>
    <w:p w:rsidR="00B77497" w:rsidRPr="00AC5DAD" w:rsidRDefault="00B77497" w:rsidP="00B77497">
      <w:pPr>
        <w:ind w:firstLine="567"/>
        <w:contextualSpacing/>
        <w:rPr>
          <w:b/>
        </w:rPr>
      </w:pPr>
    </w:p>
    <w:p w:rsidR="00B77497" w:rsidRPr="00AC5DAD" w:rsidRDefault="00B77497" w:rsidP="00B77497">
      <w:pPr>
        <w:ind w:firstLine="567"/>
        <w:contextualSpacing/>
        <w:rPr>
          <w:b/>
        </w:rPr>
      </w:pPr>
    </w:p>
    <w:p w:rsidR="00B77497" w:rsidRPr="00AC5DAD" w:rsidRDefault="00B77497" w:rsidP="00B77497">
      <w:pPr>
        <w:ind w:firstLine="567"/>
        <w:contextualSpacing/>
        <w:rPr>
          <w:b/>
        </w:rPr>
      </w:pPr>
    </w:p>
    <w:p w:rsidR="00B77497" w:rsidRPr="00AC5DAD" w:rsidRDefault="00B77497" w:rsidP="00B77497">
      <w:pPr>
        <w:ind w:firstLine="567"/>
        <w:rPr>
          <w:b/>
        </w:rPr>
      </w:pPr>
    </w:p>
    <w:p w:rsidR="00B77497" w:rsidRPr="00AC5DAD" w:rsidRDefault="00B77497" w:rsidP="00B77497">
      <w:pPr>
        <w:ind w:firstLine="567"/>
        <w:jc w:val="center"/>
      </w:pPr>
      <w:r w:rsidRPr="00AC5DAD">
        <w:rPr>
          <w:b/>
        </w:rPr>
        <w:t xml:space="preserve">1.6. Мониторинг </w:t>
      </w:r>
      <w:r w:rsidRPr="00AC5DAD">
        <w:t>(по Н. В. Серебряковой, Л. С. Соломахе)</w:t>
      </w:r>
    </w:p>
    <w:p w:rsidR="00B77497" w:rsidRPr="00AC5DAD" w:rsidRDefault="00B77497" w:rsidP="00B77497">
      <w:pPr>
        <w:ind w:firstLine="567"/>
        <w:rPr>
          <w:b/>
        </w:rPr>
      </w:pPr>
    </w:p>
    <w:p w:rsidR="00B77497" w:rsidRPr="00AC5DAD" w:rsidRDefault="00B77497" w:rsidP="00B77497">
      <w:pPr>
        <w:ind w:firstLine="567"/>
      </w:pPr>
      <w:r w:rsidRPr="00AC5DAD">
        <w:t>Диагностика проводится в начале учебного года учителем-логопедом и музыкальным руководителем с целью исследования состояния слухового внимания детей, восприятия и воспроизведения ритма, умения ориентироваться в пространстве, общей и ручной моторики, речевой моторики. Результаты диагностики учитываются при составлении планов логоритмических занятий, индивидуальной работы с детьми. Повторное исследование проходит в конце учебного года, чтобы проследить динамику изменений состояния неречевых психических функций детей в процессе логоритмических занятий.</w:t>
      </w:r>
    </w:p>
    <w:p w:rsidR="00B77497" w:rsidRPr="00AC5DAD" w:rsidRDefault="00B77497" w:rsidP="00B77497">
      <w:pPr>
        <w:ind w:firstLine="567"/>
      </w:pPr>
    </w:p>
    <w:p w:rsidR="00B77497" w:rsidRPr="00AC5DAD" w:rsidRDefault="00B77497" w:rsidP="00B77497">
      <w:pPr>
        <w:ind w:firstLine="567"/>
        <w:jc w:val="center"/>
      </w:pPr>
      <w:r w:rsidRPr="00AC5DAD">
        <w:t>Диагностика проводится в виде обследования, тестов, наблюдения за активностью детей.</w:t>
      </w:r>
    </w:p>
    <w:p w:rsidR="00B77497" w:rsidRPr="00AC5DAD" w:rsidRDefault="00B77497" w:rsidP="00B77497">
      <w:pPr>
        <w:ind w:firstLine="567"/>
        <w:jc w:val="center"/>
        <w:rPr>
          <w:b/>
        </w:rPr>
      </w:pPr>
    </w:p>
    <w:p w:rsidR="00B77497" w:rsidRPr="00AC5DAD" w:rsidRDefault="00B77497" w:rsidP="00B77497">
      <w:pPr>
        <w:ind w:firstLine="567"/>
        <w:jc w:val="center"/>
        <w:rPr>
          <w:b/>
        </w:rPr>
      </w:pPr>
      <w:r w:rsidRPr="00AC5DAD">
        <w:rPr>
          <w:b/>
        </w:rPr>
        <w:t>Диагностика неречевых психических функций</w:t>
      </w:r>
    </w:p>
    <w:p w:rsidR="00B77497" w:rsidRPr="00AC5DAD" w:rsidRDefault="00B77497" w:rsidP="00B77497">
      <w:pPr>
        <w:ind w:firstLine="567"/>
        <w:jc w:val="center"/>
        <w:rPr>
          <w:b/>
        </w:rPr>
      </w:pPr>
      <w:r w:rsidRPr="00AC5DAD">
        <w:rPr>
          <w:b/>
        </w:rPr>
        <w:t>(по Н. В. Серебряковой, Л. С. Соломахе)</w:t>
      </w:r>
    </w:p>
    <w:p w:rsidR="00B77497" w:rsidRPr="00AC5DAD" w:rsidRDefault="00B77497" w:rsidP="00B77497">
      <w:pPr>
        <w:ind w:firstLine="567"/>
        <w:jc w:val="center"/>
        <w:rPr>
          <w:b/>
        </w:rPr>
      </w:pPr>
    </w:p>
    <w:p w:rsidR="00B77497" w:rsidRPr="00AC5DAD" w:rsidRDefault="00B77497" w:rsidP="00B77497">
      <w:pPr>
        <w:ind w:firstLine="567"/>
        <w:jc w:val="center"/>
        <w:rPr>
          <w:b/>
        </w:rPr>
      </w:pPr>
      <w:r w:rsidRPr="00AC5DAD">
        <w:rPr>
          <w:b/>
        </w:rPr>
        <w:t>Критерии:</w:t>
      </w:r>
    </w:p>
    <w:p w:rsidR="00B77497" w:rsidRPr="00AC5DAD" w:rsidRDefault="00B77497" w:rsidP="00B77497">
      <w:pPr>
        <w:ind w:firstLine="567"/>
        <w:rPr>
          <w:b/>
          <w:i/>
        </w:rPr>
      </w:pPr>
      <w:r w:rsidRPr="00AC5DAD">
        <w:rPr>
          <w:b/>
          <w:i/>
        </w:rPr>
        <w:t>Слуховое внимание.</w:t>
      </w:r>
    </w:p>
    <w:p w:rsidR="00B77497" w:rsidRPr="00AC5DAD" w:rsidRDefault="00B77497" w:rsidP="00B77497">
      <w:pPr>
        <w:ind w:firstLine="567"/>
      </w:pPr>
      <w:r w:rsidRPr="00AC5DAD">
        <w:t xml:space="preserve">1.  Дифференциация  звучащих  игрушек  («Покажи,  какая  игрушка  звучала:  бубен, </w:t>
      </w:r>
    </w:p>
    <w:p w:rsidR="00B77497" w:rsidRPr="00AC5DAD" w:rsidRDefault="00B77497" w:rsidP="00B77497">
      <w:pPr>
        <w:ind w:firstLine="567"/>
      </w:pPr>
      <w:r w:rsidRPr="00AC5DAD">
        <w:t>погремушка, дудочка, гармоника»). По 1 баллу за каждую угаданную игрушку.</w:t>
      </w:r>
    </w:p>
    <w:p w:rsidR="00B77497" w:rsidRPr="00AC5DAD" w:rsidRDefault="00B77497" w:rsidP="00B77497">
      <w:pPr>
        <w:ind w:firstLine="567"/>
      </w:pPr>
      <w:r w:rsidRPr="00AC5DAD">
        <w:t xml:space="preserve">2.  Определение  направления  источника  звука  (музыкальной  игрушки)  –  впереди,  сзади, </w:t>
      </w:r>
    </w:p>
    <w:p w:rsidR="00B77497" w:rsidRPr="00AC5DAD" w:rsidRDefault="00B77497" w:rsidP="00B77497">
      <w:pPr>
        <w:ind w:firstLine="567"/>
      </w:pPr>
      <w:r w:rsidRPr="00AC5DAD">
        <w:t>справа, слева. По 1 баллу за каждое угаданное направление.</w:t>
      </w:r>
    </w:p>
    <w:p w:rsidR="00B77497" w:rsidRPr="00AC5DAD" w:rsidRDefault="00B77497" w:rsidP="00B77497">
      <w:pPr>
        <w:ind w:firstLine="567"/>
      </w:pPr>
    </w:p>
    <w:p w:rsidR="00B77497" w:rsidRPr="00AC5DAD" w:rsidRDefault="00B77497" w:rsidP="00B77497">
      <w:pPr>
        <w:ind w:firstLine="567"/>
        <w:rPr>
          <w:b/>
          <w:i/>
        </w:rPr>
      </w:pPr>
      <w:r w:rsidRPr="00AC5DAD">
        <w:rPr>
          <w:b/>
          <w:i/>
        </w:rPr>
        <w:t>Восприятие и воспроизведение ритма.</w:t>
      </w:r>
    </w:p>
    <w:p w:rsidR="00B77497" w:rsidRPr="00AC5DAD" w:rsidRDefault="00B77497" w:rsidP="00B77497">
      <w:pPr>
        <w:ind w:firstLine="567"/>
      </w:pPr>
      <w:r w:rsidRPr="00AC5DAD">
        <w:t>1-й элемент:  - - .. -      2-й элемент:  - .. - -             3-й элемент:  - - …</w:t>
      </w:r>
    </w:p>
    <w:p w:rsidR="00B77497" w:rsidRPr="00AC5DAD" w:rsidRDefault="00B77497" w:rsidP="00B77497">
      <w:pPr>
        <w:ind w:firstLine="567"/>
      </w:pPr>
      <w:r w:rsidRPr="00AC5DAD">
        <w:t xml:space="preserve">4-й элемент:  … - -    </w:t>
      </w:r>
    </w:p>
    <w:p w:rsidR="00B77497" w:rsidRPr="00AC5DAD" w:rsidRDefault="00B77497" w:rsidP="00B77497">
      <w:pPr>
        <w:ind w:firstLine="567"/>
      </w:pPr>
      <w:r w:rsidRPr="00AC5DAD">
        <w:t>По 1 баллу за каждое правильное воспроизведение.</w:t>
      </w:r>
    </w:p>
    <w:p w:rsidR="00B77497" w:rsidRPr="00AC5DAD" w:rsidRDefault="00B77497" w:rsidP="00B77497">
      <w:pPr>
        <w:ind w:firstLine="567"/>
      </w:pPr>
    </w:p>
    <w:p w:rsidR="00B77497" w:rsidRPr="00AC5DAD" w:rsidRDefault="00B77497" w:rsidP="00B77497">
      <w:pPr>
        <w:ind w:firstLine="567"/>
        <w:rPr>
          <w:b/>
          <w:i/>
        </w:rPr>
      </w:pPr>
      <w:r w:rsidRPr="00AC5DAD">
        <w:rPr>
          <w:b/>
          <w:i/>
        </w:rPr>
        <w:t>Ориентирование в пространстве.</w:t>
      </w:r>
    </w:p>
    <w:p w:rsidR="00B77497" w:rsidRPr="00AC5DAD" w:rsidRDefault="00B77497" w:rsidP="00B77497">
      <w:pPr>
        <w:ind w:firstLine="567"/>
      </w:pPr>
      <w:r w:rsidRPr="00AC5DAD">
        <w:t>1. Правой рукой показать левый глаз, левой рукой – правое ухо.</w:t>
      </w:r>
    </w:p>
    <w:p w:rsidR="00B77497" w:rsidRPr="00AC5DAD" w:rsidRDefault="00B77497" w:rsidP="00B77497">
      <w:pPr>
        <w:ind w:firstLine="567"/>
      </w:pPr>
      <w:r w:rsidRPr="00AC5DAD">
        <w:lastRenderedPageBreak/>
        <w:t>По 1 баллу за правильное выполнение.</w:t>
      </w:r>
    </w:p>
    <w:p w:rsidR="00B77497" w:rsidRPr="00AC5DAD" w:rsidRDefault="00B77497" w:rsidP="00B77497">
      <w:pPr>
        <w:ind w:firstLine="567"/>
      </w:pPr>
      <w:r w:rsidRPr="00AC5DAD">
        <w:t>2. Показать предметы, которые находятся справа, слева, вверху, внизу, впереди, сзади.</w:t>
      </w:r>
    </w:p>
    <w:p w:rsidR="00B77497" w:rsidRPr="00AC5DAD" w:rsidRDefault="00B77497" w:rsidP="00B77497">
      <w:pPr>
        <w:ind w:firstLine="567"/>
      </w:pPr>
      <w:r w:rsidRPr="00AC5DAD">
        <w:t>По 1 баллу за каждое правильно указанное направление.</w:t>
      </w:r>
    </w:p>
    <w:p w:rsidR="00B77497" w:rsidRPr="00AC5DAD" w:rsidRDefault="00B77497" w:rsidP="00B77497">
      <w:pPr>
        <w:ind w:firstLine="567"/>
      </w:pPr>
    </w:p>
    <w:p w:rsidR="00B77497" w:rsidRPr="00AC5DAD" w:rsidRDefault="00B77497" w:rsidP="00B77497">
      <w:pPr>
        <w:ind w:firstLine="567"/>
        <w:rPr>
          <w:b/>
          <w:i/>
        </w:rPr>
      </w:pPr>
      <w:r w:rsidRPr="00AC5DAD">
        <w:rPr>
          <w:b/>
          <w:i/>
        </w:rPr>
        <w:t xml:space="preserve">Состояние общей моторики. </w:t>
      </w:r>
    </w:p>
    <w:p w:rsidR="00B77497" w:rsidRPr="00AC5DAD" w:rsidRDefault="00B77497" w:rsidP="00B77497">
      <w:pPr>
        <w:ind w:firstLine="567"/>
      </w:pPr>
      <w:r w:rsidRPr="00AC5DAD">
        <w:t xml:space="preserve">Предложить  детям  исполнить  несколько  знакомых  танцевальных  движений  сначала  по </w:t>
      </w:r>
    </w:p>
    <w:p w:rsidR="00B77497" w:rsidRPr="00AC5DAD" w:rsidRDefault="00B77497" w:rsidP="00B77497">
      <w:pPr>
        <w:ind w:firstLine="567"/>
      </w:pPr>
      <w:r w:rsidRPr="00AC5DAD">
        <w:t xml:space="preserve">показу  педагога,  затем  по  словесным  указаниям.  Наблюдая  за  детьми,  определить  и </w:t>
      </w:r>
    </w:p>
    <w:p w:rsidR="00B77497" w:rsidRPr="00AC5DAD" w:rsidRDefault="00B77497" w:rsidP="00B77497">
      <w:pPr>
        <w:ind w:firstLine="567"/>
      </w:pPr>
      <w:r w:rsidRPr="00AC5DAD">
        <w:t>оценить по 5-балльной шкале:</w:t>
      </w:r>
    </w:p>
    <w:p w:rsidR="00B77497" w:rsidRPr="00AC5DAD" w:rsidRDefault="00B77497" w:rsidP="00B77497">
      <w:pPr>
        <w:ind w:firstLine="567"/>
      </w:pPr>
      <w:r w:rsidRPr="00AC5DAD">
        <w:t>  силу движений,</w:t>
      </w:r>
    </w:p>
    <w:p w:rsidR="00B77497" w:rsidRPr="00AC5DAD" w:rsidRDefault="00B77497" w:rsidP="00B77497">
      <w:pPr>
        <w:ind w:firstLine="567"/>
      </w:pPr>
      <w:r w:rsidRPr="00AC5DAD">
        <w:t>  точность движений,</w:t>
      </w:r>
    </w:p>
    <w:p w:rsidR="00B77497" w:rsidRPr="00AC5DAD" w:rsidRDefault="00B77497" w:rsidP="00B77497">
      <w:pPr>
        <w:ind w:firstLine="567"/>
      </w:pPr>
      <w:r w:rsidRPr="00AC5DAD">
        <w:t>  темп движений,</w:t>
      </w:r>
    </w:p>
    <w:p w:rsidR="00B77497" w:rsidRPr="00AC5DAD" w:rsidRDefault="00B77497" w:rsidP="00B77497">
      <w:pPr>
        <w:ind w:firstLine="567"/>
      </w:pPr>
      <w:r w:rsidRPr="00AC5DAD">
        <w:t>  координацию движений,</w:t>
      </w:r>
    </w:p>
    <w:p w:rsidR="00B77497" w:rsidRPr="00AC5DAD" w:rsidRDefault="00B77497" w:rsidP="00B77497">
      <w:pPr>
        <w:ind w:firstLine="567"/>
      </w:pPr>
      <w:r w:rsidRPr="00AC5DAD">
        <w:t>  переключение с одного движения на другое.</w:t>
      </w:r>
    </w:p>
    <w:p w:rsidR="00B77497" w:rsidRPr="00AC5DAD" w:rsidRDefault="00B77497" w:rsidP="00B77497">
      <w:pPr>
        <w:ind w:firstLine="567"/>
        <w:rPr>
          <w:b/>
          <w:i/>
        </w:rPr>
      </w:pPr>
      <w:r w:rsidRPr="00AC5DAD">
        <w:rPr>
          <w:b/>
          <w:i/>
        </w:rPr>
        <w:t>Состояние мелкой моторики.</w:t>
      </w:r>
    </w:p>
    <w:p w:rsidR="00B77497" w:rsidRPr="00AC5DAD" w:rsidRDefault="00B77497" w:rsidP="00B77497">
      <w:pPr>
        <w:ind w:firstLine="567"/>
      </w:pPr>
      <w:r w:rsidRPr="00AC5DAD">
        <w:t xml:space="preserve">1.  Точность  движений.  Детям  предлагают  показать  фигуры  пальцами  –  коза,  корзинка, </w:t>
      </w:r>
    </w:p>
    <w:p w:rsidR="00B77497" w:rsidRPr="00AC5DAD" w:rsidRDefault="00B77497" w:rsidP="00B77497">
      <w:pPr>
        <w:ind w:firstLine="567"/>
      </w:pPr>
      <w:r w:rsidRPr="00AC5DAD">
        <w:t>кошка. По 1 баллу за 1 правильно выполненную фигуру.</w:t>
      </w:r>
    </w:p>
    <w:p w:rsidR="00B77497" w:rsidRPr="00AC5DAD" w:rsidRDefault="00B77497" w:rsidP="00B77497">
      <w:pPr>
        <w:ind w:firstLine="567"/>
      </w:pPr>
      <w:r w:rsidRPr="00AC5DAD">
        <w:t xml:space="preserve">2. Темп движений. Детям предлагают поиграть в пальчиковую игру «Апельсин». Оценка </w:t>
      </w:r>
    </w:p>
    <w:p w:rsidR="00B77497" w:rsidRPr="00AC5DAD" w:rsidRDefault="00B77497" w:rsidP="00B77497">
      <w:pPr>
        <w:ind w:firstLine="567"/>
      </w:pPr>
      <w:r w:rsidRPr="00AC5DAD">
        <w:t>от 1 до 3-х баллов.</w:t>
      </w:r>
    </w:p>
    <w:p w:rsidR="00B77497" w:rsidRPr="00AC5DAD" w:rsidRDefault="00B77497" w:rsidP="00B77497">
      <w:pPr>
        <w:ind w:firstLine="567"/>
      </w:pPr>
      <w:r w:rsidRPr="00AC5DAD">
        <w:t xml:space="preserve">3. Синхронность движений правой и левой руки. Дети играют в пальчиковую игру «Мы </w:t>
      </w:r>
    </w:p>
    <w:p w:rsidR="00B77497" w:rsidRPr="00AC5DAD" w:rsidRDefault="00B77497" w:rsidP="00B77497">
      <w:pPr>
        <w:ind w:firstLine="567"/>
      </w:pPr>
      <w:r w:rsidRPr="00AC5DAD">
        <w:t>капусту солим, солим». Оценка от 1 до 3-х баллов.</w:t>
      </w:r>
    </w:p>
    <w:p w:rsidR="00B77497" w:rsidRPr="00AC5DAD" w:rsidRDefault="00B77497" w:rsidP="00B77497">
      <w:pPr>
        <w:ind w:firstLine="567"/>
      </w:pPr>
      <w:r w:rsidRPr="00AC5DAD">
        <w:t>4. Переключение с одного движения на другое.</w:t>
      </w:r>
    </w:p>
    <w:p w:rsidR="00B77497" w:rsidRPr="00AC5DAD" w:rsidRDefault="00B77497" w:rsidP="00B77497">
      <w:pPr>
        <w:ind w:firstLine="567"/>
      </w:pPr>
      <w:r w:rsidRPr="00AC5DAD">
        <w:t xml:space="preserve">  «Игра на рояле» (пальцы 1 – 5, 2 – 4, 5 – 1, 4 – 2, 1 – 2 – 3 – 4 – 5, 5 – 4 – 3 – 2 – 1). По 1 </w:t>
      </w:r>
    </w:p>
    <w:p w:rsidR="00B77497" w:rsidRPr="00AC5DAD" w:rsidRDefault="00B77497" w:rsidP="00B77497">
      <w:pPr>
        <w:ind w:firstLine="567"/>
      </w:pPr>
      <w:r w:rsidRPr="00AC5DAD">
        <w:t>баллу за каждое правильно выполненное упражнение.</w:t>
      </w:r>
    </w:p>
    <w:p w:rsidR="00B77497" w:rsidRPr="00AC5DAD" w:rsidRDefault="00B77497" w:rsidP="00B77497">
      <w:pPr>
        <w:ind w:firstLine="567"/>
      </w:pPr>
      <w:r w:rsidRPr="00AC5DAD">
        <w:t>  Реципрокная проба «Кулак – ладонь – ребро (правой, затем левой рукой). По 1 баллу.</w:t>
      </w:r>
    </w:p>
    <w:p w:rsidR="00B77497" w:rsidRPr="00AC5DAD" w:rsidRDefault="00B77497" w:rsidP="00B77497">
      <w:pPr>
        <w:ind w:firstLine="567"/>
      </w:pPr>
      <w:r w:rsidRPr="00AC5DAD">
        <w:t xml:space="preserve">  Чередование движений: правая рука – ладонь, левая рука – кулак, далее – наоборот. По </w:t>
      </w:r>
    </w:p>
    <w:p w:rsidR="00B77497" w:rsidRPr="00AC5DAD" w:rsidRDefault="00B77497" w:rsidP="00B77497">
      <w:pPr>
        <w:ind w:firstLine="567"/>
      </w:pPr>
      <w:r w:rsidRPr="00AC5DAD">
        <w:t>1 баллу.</w:t>
      </w:r>
    </w:p>
    <w:p w:rsidR="00B77497" w:rsidRPr="00AC5DAD" w:rsidRDefault="00B77497" w:rsidP="00B77497">
      <w:pPr>
        <w:ind w:firstLine="567"/>
      </w:pPr>
    </w:p>
    <w:p w:rsidR="00B77497" w:rsidRPr="00AC5DAD" w:rsidRDefault="00B77497" w:rsidP="00B77497">
      <w:pPr>
        <w:ind w:firstLine="567"/>
      </w:pPr>
      <w:r w:rsidRPr="00AC5DAD">
        <w:t>Максимальное количество за четыре задания – 21 балл.</w:t>
      </w:r>
    </w:p>
    <w:p w:rsidR="00B77497" w:rsidRPr="00AC5DAD" w:rsidRDefault="00B77497" w:rsidP="00B77497">
      <w:pPr>
        <w:ind w:firstLine="567"/>
      </w:pPr>
    </w:p>
    <w:p w:rsidR="00B77497" w:rsidRPr="00AC5DAD" w:rsidRDefault="00B77497" w:rsidP="00B77497">
      <w:pPr>
        <w:ind w:firstLine="567"/>
      </w:pPr>
      <w:r w:rsidRPr="00AC5DAD">
        <w:t xml:space="preserve">Результаты  заносятся  в  сводную  таблицу  «Результаты  диагностики  неречевых </w:t>
      </w:r>
    </w:p>
    <w:p w:rsidR="00B77497" w:rsidRPr="00AC5DAD" w:rsidRDefault="00B77497" w:rsidP="00B77497">
      <w:pPr>
        <w:ind w:firstLine="567"/>
      </w:pPr>
      <w:r w:rsidRPr="00AC5DAD">
        <w:t>психических функций». (Приложение № 1)</w:t>
      </w:r>
    </w:p>
    <w:p w:rsidR="00B77497" w:rsidRPr="00AC5DAD" w:rsidRDefault="00B77497" w:rsidP="00B77497">
      <w:pPr>
        <w:ind w:firstLine="567"/>
      </w:pPr>
    </w:p>
    <w:p w:rsidR="00B77497" w:rsidRPr="00AC5DAD" w:rsidRDefault="00B77497" w:rsidP="00B77497">
      <w:pPr>
        <w:ind w:firstLine="567"/>
      </w:pPr>
      <w:r w:rsidRPr="00AC5DAD">
        <w:t xml:space="preserve">Результаты  диагностики  могут  быть  направлены  для  решения  следующих </w:t>
      </w:r>
    </w:p>
    <w:p w:rsidR="00B77497" w:rsidRPr="00AC5DAD" w:rsidRDefault="00B77497" w:rsidP="00B77497">
      <w:pPr>
        <w:ind w:firstLine="567"/>
      </w:pPr>
      <w:r w:rsidRPr="00AC5DAD">
        <w:t>образовательных задач:</w:t>
      </w:r>
    </w:p>
    <w:p w:rsidR="00B77497" w:rsidRPr="00AC5DAD" w:rsidRDefault="00B77497" w:rsidP="00B77497">
      <w:pPr>
        <w:ind w:firstLine="567"/>
      </w:pPr>
      <w:r w:rsidRPr="00AC5DAD">
        <w:t>1.  С целью построения индивидуальной образовательной траектории каждого ребёнка;</w:t>
      </w:r>
    </w:p>
    <w:p w:rsidR="00B77497" w:rsidRPr="00AC5DAD" w:rsidRDefault="00B77497" w:rsidP="00B77497">
      <w:pPr>
        <w:ind w:firstLine="567"/>
      </w:pPr>
      <w:r w:rsidRPr="00AC5DAD">
        <w:t>2.  Построения системы работы в соответствии с актуальной ситуацией развития группы;</w:t>
      </w:r>
    </w:p>
    <w:p w:rsidR="00B77497" w:rsidRPr="00AC5DAD" w:rsidRDefault="00B77497" w:rsidP="00B77497">
      <w:pPr>
        <w:ind w:firstLine="567"/>
      </w:pPr>
      <w:r w:rsidRPr="00AC5DAD">
        <w:t>3.  Для отбора методов, приемов и технологий.</w:t>
      </w:r>
    </w:p>
    <w:p w:rsidR="00B77497" w:rsidRPr="00AC5DAD" w:rsidRDefault="00B77497" w:rsidP="00B77497">
      <w:pPr>
        <w:ind w:firstLine="567"/>
        <w:jc w:val="center"/>
      </w:pPr>
    </w:p>
    <w:p w:rsidR="00B77497" w:rsidRPr="00AC5DAD" w:rsidRDefault="00B77497" w:rsidP="00B77497">
      <w:pPr>
        <w:ind w:firstLine="567"/>
        <w:jc w:val="center"/>
        <w:rPr>
          <w:b/>
        </w:rPr>
      </w:pPr>
    </w:p>
    <w:p w:rsidR="00B77497" w:rsidRPr="00AC5DAD" w:rsidRDefault="00B77497" w:rsidP="00B77497">
      <w:pPr>
        <w:ind w:firstLine="567"/>
        <w:jc w:val="center"/>
        <w:rPr>
          <w:b/>
        </w:rPr>
      </w:pPr>
    </w:p>
    <w:p w:rsidR="00B77497" w:rsidRPr="00AC5DAD" w:rsidRDefault="00B77497" w:rsidP="00B77497">
      <w:pPr>
        <w:ind w:firstLine="567"/>
        <w:jc w:val="center"/>
        <w:rPr>
          <w:b/>
        </w:rPr>
      </w:pPr>
    </w:p>
    <w:p w:rsidR="00B77497" w:rsidRPr="00AC5DAD" w:rsidRDefault="00B77497" w:rsidP="00B77497">
      <w:pPr>
        <w:ind w:firstLine="567"/>
        <w:jc w:val="center"/>
        <w:rPr>
          <w:b/>
        </w:rPr>
      </w:pPr>
    </w:p>
    <w:p w:rsidR="00B77497" w:rsidRPr="00AC5DAD" w:rsidRDefault="00B77497" w:rsidP="00B77497">
      <w:pPr>
        <w:ind w:firstLine="567"/>
        <w:jc w:val="center"/>
      </w:pPr>
      <w:r w:rsidRPr="00AC5DAD">
        <w:rPr>
          <w:b/>
        </w:rPr>
        <w:t>Ι</w:t>
      </w:r>
      <w:r w:rsidRPr="00AC5DAD">
        <w:rPr>
          <w:b/>
          <w:lang w:val="en-US"/>
        </w:rPr>
        <w:t>I</w:t>
      </w:r>
      <w:r w:rsidRPr="00AC5DAD">
        <w:rPr>
          <w:b/>
        </w:rPr>
        <w:t>. Содержательный раздел</w:t>
      </w:r>
    </w:p>
    <w:p w:rsidR="00B77497" w:rsidRPr="00AC5DAD" w:rsidRDefault="00B77497" w:rsidP="00B77497">
      <w:pPr>
        <w:ind w:firstLine="567"/>
        <w:rPr>
          <w:b/>
        </w:rPr>
      </w:pPr>
    </w:p>
    <w:p w:rsidR="00B77497" w:rsidRPr="00AC5DAD" w:rsidRDefault="00B77497" w:rsidP="00B77497">
      <w:pPr>
        <w:pStyle w:val="a4"/>
        <w:shd w:val="clear" w:color="auto" w:fill="FFFFFF"/>
        <w:spacing w:before="0" w:beforeAutospacing="0" w:after="0" w:afterAutospacing="0"/>
        <w:ind w:firstLine="567"/>
        <w:rPr>
          <w:rStyle w:val="af3"/>
          <w:rFonts w:eastAsia="Calibri"/>
          <w:bdr w:val="none" w:sz="0" w:space="0" w:color="auto" w:frame="1"/>
        </w:rPr>
      </w:pPr>
      <w:r w:rsidRPr="00AC5DAD">
        <w:rPr>
          <w:rStyle w:val="af3"/>
          <w:rFonts w:eastAsia="Calibri"/>
          <w:bdr w:val="none" w:sz="0" w:space="0" w:color="auto" w:frame="1"/>
        </w:rPr>
        <w:t>2.1. Содержание образовательной программы</w:t>
      </w:r>
    </w:p>
    <w:tbl>
      <w:tblPr>
        <w:tblpPr w:leftFromText="180" w:rightFromText="180" w:vertAnchor="text" w:horzAnchor="margin" w:tblpXSpec="center" w:tblpY="308"/>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5"/>
        <w:gridCol w:w="28"/>
        <w:gridCol w:w="1910"/>
        <w:gridCol w:w="3119"/>
        <w:gridCol w:w="3544"/>
      </w:tblGrid>
      <w:tr w:rsidR="00B77497" w:rsidRPr="00702F76" w:rsidTr="00B55F1F">
        <w:trPr>
          <w:trHeight w:val="618"/>
        </w:trPr>
        <w:tc>
          <w:tcPr>
            <w:tcW w:w="1033" w:type="dxa"/>
            <w:gridSpan w:val="2"/>
          </w:tcPr>
          <w:p w:rsidR="00B77497" w:rsidRPr="00702F76" w:rsidRDefault="00B77497" w:rsidP="00B55F1F">
            <w:pPr>
              <w:autoSpaceDE w:val="0"/>
              <w:autoSpaceDN w:val="0"/>
              <w:adjustRightInd w:val="0"/>
            </w:pPr>
            <w:r>
              <w:t>№</w:t>
            </w:r>
          </w:p>
        </w:tc>
        <w:tc>
          <w:tcPr>
            <w:tcW w:w="1910" w:type="dxa"/>
          </w:tcPr>
          <w:p w:rsidR="00B77497" w:rsidRDefault="00B77497" w:rsidP="00B55F1F">
            <w:pPr>
              <w:autoSpaceDE w:val="0"/>
              <w:autoSpaceDN w:val="0"/>
              <w:adjustRightInd w:val="0"/>
            </w:pPr>
            <w:r>
              <w:t xml:space="preserve">                       Тема </w:t>
            </w:r>
          </w:p>
          <w:p w:rsidR="00B77497" w:rsidRPr="00702F76" w:rsidRDefault="00B77497" w:rsidP="00B55F1F">
            <w:pPr>
              <w:autoSpaceDE w:val="0"/>
              <w:autoSpaceDN w:val="0"/>
              <w:adjustRightInd w:val="0"/>
            </w:pPr>
          </w:p>
        </w:tc>
        <w:tc>
          <w:tcPr>
            <w:tcW w:w="3119" w:type="dxa"/>
          </w:tcPr>
          <w:p w:rsidR="00B77497" w:rsidRDefault="00B77497" w:rsidP="00B55F1F">
            <w:pPr>
              <w:autoSpaceDE w:val="0"/>
              <w:autoSpaceDN w:val="0"/>
              <w:adjustRightInd w:val="0"/>
              <w:jc w:val="center"/>
            </w:pPr>
            <w:r>
              <w:t>Теория</w:t>
            </w:r>
          </w:p>
          <w:p w:rsidR="00B77497" w:rsidRPr="00702F76" w:rsidRDefault="00B77497" w:rsidP="00B55F1F">
            <w:pPr>
              <w:autoSpaceDE w:val="0"/>
              <w:autoSpaceDN w:val="0"/>
              <w:adjustRightInd w:val="0"/>
              <w:jc w:val="center"/>
            </w:pPr>
          </w:p>
        </w:tc>
        <w:tc>
          <w:tcPr>
            <w:tcW w:w="3544" w:type="dxa"/>
          </w:tcPr>
          <w:p w:rsidR="00B77497" w:rsidRPr="00702F76" w:rsidRDefault="00B77497" w:rsidP="00B55F1F">
            <w:pPr>
              <w:autoSpaceDE w:val="0"/>
              <w:autoSpaceDN w:val="0"/>
              <w:adjustRightInd w:val="0"/>
              <w:jc w:val="center"/>
            </w:pPr>
            <w:r>
              <w:t>Практика</w:t>
            </w:r>
          </w:p>
        </w:tc>
      </w:tr>
      <w:tr w:rsidR="00B77497" w:rsidRPr="00702F76" w:rsidTr="00B55F1F">
        <w:trPr>
          <w:trHeight w:val="10301"/>
        </w:trPr>
        <w:tc>
          <w:tcPr>
            <w:tcW w:w="1033" w:type="dxa"/>
            <w:gridSpan w:val="2"/>
            <w:vMerge w:val="restart"/>
          </w:tcPr>
          <w:p w:rsidR="00B77497" w:rsidRPr="00702F76" w:rsidRDefault="00B77497" w:rsidP="00B55F1F">
            <w:pPr>
              <w:autoSpaceDE w:val="0"/>
              <w:autoSpaceDN w:val="0"/>
              <w:adjustRightInd w:val="0"/>
            </w:pPr>
            <w:r w:rsidRPr="00702F76">
              <w:lastRenderedPageBreak/>
              <w:t>1</w:t>
            </w:r>
          </w:p>
        </w:tc>
        <w:tc>
          <w:tcPr>
            <w:tcW w:w="1910" w:type="dxa"/>
            <w:vMerge w:val="restart"/>
            <w:vAlign w:val="center"/>
          </w:tcPr>
          <w:p w:rsidR="00B77497" w:rsidRPr="00702F76" w:rsidRDefault="00B77497" w:rsidP="00B55F1F">
            <w:r>
              <w:t xml:space="preserve">Овощи. </w:t>
            </w:r>
          </w:p>
        </w:tc>
        <w:tc>
          <w:tcPr>
            <w:tcW w:w="3119" w:type="dxa"/>
          </w:tcPr>
          <w:p w:rsidR="00B77497" w:rsidRDefault="00B77497" w:rsidP="00B55F1F">
            <w:pPr>
              <w:autoSpaceDE w:val="0"/>
              <w:autoSpaceDN w:val="0"/>
              <w:adjustRightInd w:val="0"/>
            </w:pPr>
            <w:r>
              <w:t>Признаки осени.</w:t>
            </w:r>
          </w:p>
          <w:p w:rsidR="00B77497" w:rsidRDefault="00B77497" w:rsidP="00B55F1F">
            <w:pPr>
              <w:autoSpaceDE w:val="0"/>
              <w:autoSpaceDN w:val="0"/>
              <w:adjustRightInd w:val="0"/>
            </w:pPr>
          </w:p>
          <w:p w:rsidR="00B77497" w:rsidRDefault="00B77497" w:rsidP="00B55F1F">
            <w:pPr>
              <w:autoSpaceDE w:val="0"/>
              <w:autoSpaceDN w:val="0"/>
              <w:adjustRightInd w:val="0"/>
            </w:pPr>
            <w:r>
              <w:t>Развитие мелкой моторики.</w:t>
            </w:r>
          </w:p>
          <w:p w:rsidR="00B77497" w:rsidRDefault="00B77497" w:rsidP="00B55F1F">
            <w:pPr>
              <w:autoSpaceDE w:val="0"/>
              <w:autoSpaceDN w:val="0"/>
              <w:adjustRightInd w:val="0"/>
            </w:pPr>
          </w:p>
          <w:p w:rsidR="00B77497" w:rsidRDefault="00B77497" w:rsidP="00B55F1F">
            <w:pPr>
              <w:autoSpaceDE w:val="0"/>
              <w:autoSpaceDN w:val="0"/>
              <w:adjustRightInd w:val="0"/>
            </w:pPr>
            <w:r>
              <w:t>Формирование умения различать высоту голоса и изменять высоту голоса.</w:t>
            </w:r>
          </w:p>
          <w:p w:rsidR="00B77497" w:rsidRDefault="00B77497" w:rsidP="00B55F1F">
            <w:pPr>
              <w:autoSpaceDE w:val="0"/>
              <w:autoSpaceDN w:val="0"/>
              <w:adjustRightInd w:val="0"/>
            </w:pPr>
          </w:p>
          <w:p w:rsidR="00B77497" w:rsidRDefault="00B77497" w:rsidP="00B55F1F">
            <w:pPr>
              <w:autoSpaceDE w:val="0"/>
              <w:autoSpaceDN w:val="0"/>
              <w:adjustRightInd w:val="0"/>
            </w:pPr>
            <w:r>
              <w:t>Укрепление гортани и привитие навыков речевого дыхания.</w:t>
            </w:r>
          </w:p>
          <w:p w:rsidR="00B77497" w:rsidRDefault="00B77497" w:rsidP="00B55F1F">
            <w:pPr>
              <w:autoSpaceDE w:val="0"/>
              <w:autoSpaceDN w:val="0"/>
              <w:adjustRightInd w:val="0"/>
            </w:pPr>
          </w:p>
          <w:p w:rsidR="00B77497" w:rsidRDefault="00B77497" w:rsidP="00B55F1F">
            <w:pPr>
              <w:autoSpaceDE w:val="0"/>
              <w:autoSpaceDN w:val="0"/>
              <w:adjustRightInd w:val="0"/>
            </w:pPr>
            <w:r>
              <w:t>Формирование четкого правильного произношения звуков «Х», «П», «ВЬ», «Ш», «Р», ВЬ».</w:t>
            </w:r>
          </w:p>
          <w:p w:rsidR="00B77497" w:rsidRDefault="00B77497" w:rsidP="00B55F1F">
            <w:pPr>
              <w:autoSpaceDE w:val="0"/>
              <w:autoSpaceDN w:val="0"/>
              <w:adjustRightInd w:val="0"/>
            </w:pPr>
          </w:p>
          <w:p w:rsidR="00B77497" w:rsidRDefault="00B77497" w:rsidP="00B55F1F">
            <w:pPr>
              <w:autoSpaceDE w:val="0"/>
              <w:autoSpaceDN w:val="0"/>
              <w:adjustRightInd w:val="0"/>
            </w:pPr>
            <w:r>
              <w:t>Разучивание движений в танцах, подвижных и хоровых играх; развитие общей моторики, координации речи с движением.</w:t>
            </w:r>
          </w:p>
          <w:p w:rsidR="00B77497" w:rsidRDefault="00B77497" w:rsidP="00B55F1F">
            <w:pPr>
              <w:autoSpaceDE w:val="0"/>
              <w:autoSpaceDN w:val="0"/>
              <w:adjustRightInd w:val="0"/>
            </w:pPr>
          </w:p>
          <w:p w:rsidR="00B77497" w:rsidRDefault="00B77497" w:rsidP="00B55F1F">
            <w:pPr>
              <w:autoSpaceDE w:val="0"/>
              <w:autoSpaceDN w:val="0"/>
              <w:adjustRightInd w:val="0"/>
            </w:pPr>
            <w:r>
              <w:t>Укрепление мышц языка, удержание позы в расслабленном состоянии.</w:t>
            </w:r>
          </w:p>
          <w:p w:rsidR="00B77497" w:rsidRDefault="00B77497" w:rsidP="00B55F1F">
            <w:pPr>
              <w:autoSpaceDE w:val="0"/>
              <w:autoSpaceDN w:val="0"/>
              <w:adjustRightInd w:val="0"/>
            </w:pPr>
          </w:p>
          <w:p w:rsidR="00B77497" w:rsidRDefault="00B77497" w:rsidP="00B55F1F">
            <w:pPr>
              <w:autoSpaceDE w:val="0"/>
              <w:autoSpaceDN w:val="0"/>
              <w:adjustRightInd w:val="0"/>
            </w:pPr>
            <w:r>
              <w:t>Снятие эмоционального и физического напряжения.</w:t>
            </w:r>
          </w:p>
          <w:p w:rsidR="00B77497" w:rsidRDefault="00B77497" w:rsidP="00B55F1F">
            <w:pPr>
              <w:autoSpaceDE w:val="0"/>
              <w:autoSpaceDN w:val="0"/>
              <w:adjustRightInd w:val="0"/>
            </w:pPr>
          </w:p>
          <w:p w:rsidR="00B77497" w:rsidRDefault="00B77497" w:rsidP="00B55F1F">
            <w:pPr>
              <w:autoSpaceDE w:val="0"/>
              <w:autoSpaceDN w:val="0"/>
              <w:adjustRightInd w:val="0"/>
            </w:pPr>
            <w:r>
              <w:t>Воспроизведение ритмического рисунка по образцу.</w:t>
            </w:r>
          </w:p>
          <w:p w:rsidR="00B77497" w:rsidRDefault="00B77497" w:rsidP="00B55F1F">
            <w:pPr>
              <w:autoSpaceDE w:val="0"/>
              <w:autoSpaceDN w:val="0"/>
              <w:adjustRightInd w:val="0"/>
            </w:pPr>
          </w:p>
          <w:p w:rsidR="00B77497" w:rsidRDefault="00B77497" w:rsidP="00B55F1F">
            <w:pPr>
              <w:autoSpaceDE w:val="0"/>
              <w:autoSpaceDN w:val="0"/>
              <w:adjustRightInd w:val="0"/>
            </w:pPr>
            <w:r>
              <w:t>Развитие певческих данных.</w:t>
            </w:r>
          </w:p>
          <w:p w:rsidR="00B77497" w:rsidRPr="00702F76" w:rsidRDefault="00B77497" w:rsidP="00B55F1F">
            <w:pPr>
              <w:autoSpaceDE w:val="0"/>
              <w:autoSpaceDN w:val="0"/>
              <w:adjustRightInd w:val="0"/>
            </w:pPr>
          </w:p>
        </w:tc>
        <w:tc>
          <w:tcPr>
            <w:tcW w:w="3544" w:type="dxa"/>
          </w:tcPr>
          <w:p w:rsidR="00B77497" w:rsidRDefault="00B77497" w:rsidP="00B55F1F">
            <w:pPr>
              <w:autoSpaceDE w:val="0"/>
              <w:autoSpaceDN w:val="0"/>
              <w:adjustRightInd w:val="0"/>
            </w:pPr>
            <w:r>
              <w:lastRenderedPageBreak/>
              <w:t>Фонопедическое упражнение «Осень».</w:t>
            </w:r>
          </w:p>
          <w:p w:rsidR="00B77497" w:rsidRDefault="00B77497" w:rsidP="00B55F1F">
            <w:pPr>
              <w:autoSpaceDE w:val="0"/>
              <w:autoSpaceDN w:val="0"/>
              <w:adjustRightInd w:val="0"/>
            </w:pPr>
          </w:p>
          <w:p w:rsidR="00B77497" w:rsidRDefault="00B77497" w:rsidP="00B55F1F">
            <w:pPr>
              <w:autoSpaceDE w:val="0"/>
              <w:autoSpaceDN w:val="0"/>
              <w:adjustRightInd w:val="0"/>
            </w:pPr>
            <w:r>
              <w:t>Танец с листьями.</w:t>
            </w:r>
          </w:p>
          <w:p w:rsidR="00B77497" w:rsidRDefault="00B77497" w:rsidP="00B55F1F">
            <w:pPr>
              <w:autoSpaceDE w:val="0"/>
              <w:autoSpaceDN w:val="0"/>
              <w:adjustRightInd w:val="0"/>
            </w:pPr>
          </w:p>
          <w:p w:rsidR="00B77497" w:rsidRDefault="00B77497" w:rsidP="00B55F1F">
            <w:pPr>
              <w:autoSpaceDE w:val="0"/>
              <w:autoSpaceDN w:val="0"/>
              <w:adjustRightInd w:val="0"/>
            </w:pPr>
            <w:r>
              <w:t>Песня об осени.</w:t>
            </w:r>
          </w:p>
          <w:p w:rsidR="00B77497" w:rsidRDefault="00B77497" w:rsidP="00B55F1F">
            <w:pPr>
              <w:autoSpaceDE w:val="0"/>
              <w:autoSpaceDN w:val="0"/>
              <w:adjustRightInd w:val="0"/>
            </w:pPr>
          </w:p>
          <w:p w:rsidR="00B77497" w:rsidRDefault="00B77497" w:rsidP="00B55F1F">
            <w:pPr>
              <w:autoSpaceDE w:val="0"/>
              <w:autoSpaceDN w:val="0"/>
              <w:adjustRightInd w:val="0"/>
            </w:pPr>
            <w:r>
              <w:t>Хороводная игра «Здравствуй, осень».</w:t>
            </w:r>
          </w:p>
          <w:p w:rsidR="00B77497" w:rsidRDefault="00B77497" w:rsidP="00B55F1F">
            <w:pPr>
              <w:autoSpaceDE w:val="0"/>
              <w:autoSpaceDN w:val="0"/>
              <w:adjustRightInd w:val="0"/>
            </w:pPr>
          </w:p>
          <w:p w:rsidR="00B77497" w:rsidRDefault="00B77497" w:rsidP="00B55F1F">
            <w:pPr>
              <w:autoSpaceDE w:val="0"/>
              <w:autoSpaceDN w:val="0"/>
              <w:adjustRightInd w:val="0"/>
            </w:pPr>
            <w:r>
              <w:t>Попевка «Кап, кап, кап».</w:t>
            </w:r>
          </w:p>
          <w:p w:rsidR="00B77497" w:rsidRDefault="00B77497" w:rsidP="00B55F1F">
            <w:pPr>
              <w:autoSpaceDE w:val="0"/>
              <w:autoSpaceDN w:val="0"/>
              <w:adjustRightInd w:val="0"/>
            </w:pPr>
          </w:p>
          <w:p w:rsidR="00B77497" w:rsidRDefault="00B77497" w:rsidP="00B55F1F">
            <w:pPr>
              <w:autoSpaceDE w:val="0"/>
              <w:autoSpaceDN w:val="0"/>
              <w:adjustRightInd w:val="0"/>
            </w:pPr>
            <w:r>
              <w:t>Массаж спины под песню «Дождик».</w:t>
            </w:r>
          </w:p>
          <w:p w:rsidR="00B77497" w:rsidRDefault="00B77497" w:rsidP="00B55F1F">
            <w:pPr>
              <w:autoSpaceDE w:val="0"/>
              <w:autoSpaceDN w:val="0"/>
              <w:adjustRightInd w:val="0"/>
            </w:pPr>
          </w:p>
          <w:p w:rsidR="00B77497" w:rsidRDefault="00B77497" w:rsidP="00B55F1F">
            <w:pPr>
              <w:autoSpaceDE w:val="0"/>
              <w:autoSpaceDN w:val="0"/>
              <w:adjustRightInd w:val="0"/>
            </w:pPr>
            <w:r>
              <w:t>Русская народная закличка «Дождик, лей!».</w:t>
            </w:r>
          </w:p>
          <w:p w:rsidR="00B77497" w:rsidRDefault="00B77497" w:rsidP="00B55F1F">
            <w:pPr>
              <w:autoSpaceDE w:val="0"/>
              <w:autoSpaceDN w:val="0"/>
              <w:adjustRightInd w:val="0"/>
            </w:pPr>
          </w:p>
          <w:p w:rsidR="00B77497" w:rsidRDefault="00B77497" w:rsidP="00B55F1F">
            <w:pPr>
              <w:autoSpaceDE w:val="0"/>
              <w:autoSpaceDN w:val="0"/>
              <w:adjustRightInd w:val="0"/>
            </w:pPr>
            <w:r>
              <w:t>Чистоговорки.</w:t>
            </w:r>
          </w:p>
          <w:p w:rsidR="00B77497" w:rsidRDefault="00B77497" w:rsidP="00B55F1F">
            <w:pPr>
              <w:autoSpaceDE w:val="0"/>
              <w:autoSpaceDN w:val="0"/>
              <w:adjustRightInd w:val="0"/>
            </w:pPr>
          </w:p>
          <w:p w:rsidR="00B77497" w:rsidRDefault="00B77497" w:rsidP="00B55F1F">
            <w:pPr>
              <w:autoSpaceDE w:val="0"/>
              <w:autoSpaceDN w:val="0"/>
              <w:adjustRightInd w:val="0"/>
            </w:pPr>
            <w:r>
              <w:t>Хоровод «По малину».</w:t>
            </w:r>
          </w:p>
          <w:p w:rsidR="00B77497" w:rsidRDefault="00B77497" w:rsidP="00B55F1F">
            <w:pPr>
              <w:autoSpaceDE w:val="0"/>
              <w:autoSpaceDN w:val="0"/>
              <w:adjustRightInd w:val="0"/>
            </w:pPr>
          </w:p>
          <w:p w:rsidR="00B77497" w:rsidRPr="00702F76" w:rsidRDefault="00B77497" w:rsidP="00B55F1F">
            <w:pPr>
              <w:autoSpaceDE w:val="0"/>
              <w:autoSpaceDN w:val="0"/>
              <w:adjustRightInd w:val="0"/>
            </w:pPr>
            <w:r>
              <w:t>Артикуляционная гимнастика «Блинчик», «Пирожок».</w:t>
            </w:r>
          </w:p>
        </w:tc>
      </w:tr>
      <w:tr w:rsidR="00B77497" w:rsidRPr="00702F76" w:rsidTr="00B55F1F">
        <w:trPr>
          <w:trHeight w:val="454"/>
        </w:trPr>
        <w:tc>
          <w:tcPr>
            <w:tcW w:w="1033" w:type="dxa"/>
            <w:gridSpan w:val="2"/>
            <w:vMerge/>
          </w:tcPr>
          <w:p w:rsidR="00B77497" w:rsidRPr="00702F76" w:rsidRDefault="00B77497" w:rsidP="00B55F1F">
            <w:pPr>
              <w:autoSpaceDE w:val="0"/>
              <w:autoSpaceDN w:val="0"/>
              <w:adjustRightInd w:val="0"/>
            </w:pPr>
          </w:p>
        </w:tc>
        <w:tc>
          <w:tcPr>
            <w:tcW w:w="1910" w:type="dxa"/>
            <w:vMerge/>
            <w:vAlign w:val="center"/>
          </w:tcPr>
          <w:p w:rsidR="00B77497" w:rsidRDefault="00B77497" w:rsidP="00B55F1F"/>
        </w:tc>
        <w:tc>
          <w:tcPr>
            <w:tcW w:w="6663" w:type="dxa"/>
            <w:gridSpan w:val="2"/>
          </w:tcPr>
          <w:p w:rsidR="00B77497" w:rsidRDefault="00B77497" w:rsidP="00B55F1F">
            <w:pPr>
              <w:autoSpaceDE w:val="0"/>
              <w:autoSpaceDN w:val="0"/>
              <w:adjustRightInd w:val="0"/>
              <w:jc w:val="center"/>
            </w:pPr>
            <w:r>
              <w:t>Диагностика</w:t>
            </w:r>
          </w:p>
        </w:tc>
      </w:tr>
      <w:tr w:rsidR="00B77497" w:rsidRPr="00702F76" w:rsidTr="00B55F1F">
        <w:trPr>
          <w:trHeight w:val="9315"/>
        </w:trPr>
        <w:tc>
          <w:tcPr>
            <w:tcW w:w="1033" w:type="dxa"/>
            <w:gridSpan w:val="2"/>
            <w:vMerge w:val="restart"/>
          </w:tcPr>
          <w:p w:rsidR="00B77497" w:rsidRPr="00702F76" w:rsidRDefault="00B77497" w:rsidP="00B55F1F">
            <w:pPr>
              <w:autoSpaceDE w:val="0"/>
              <w:autoSpaceDN w:val="0"/>
              <w:adjustRightInd w:val="0"/>
            </w:pPr>
            <w:r w:rsidRPr="00702F76">
              <w:t>2</w:t>
            </w:r>
          </w:p>
        </w:tc>
        <w:tc>
          <w:tcPr>
            <w:tcW w:w="1910" w:type="dxa"/>
            <w:vMerge w:val="restart"/>
            <w:vAlign w:val="center"/>
          </w:tcPr>
          <w:p w:rsidR="00B77497" w:rsidRPr="00702F76" w:rsidRDefault="00B77497" w:rsidP="00B55F1F">
            <w:pPr>
              <w:pStyle w:val="p10"/>
              <w:spacing w:line="276" w:lineRule="auto"/>
            </w:pPr>
            <w:r w:rsidRPr="00702F76">
              <w:rPr>
                <w:rStyle w:val="s2"/>
              </w:rPr>
              <w:t xml:space="preserve">Фрукты. </w:t>
            </w:r>
          </w:p>
        </w:tc>
        <w:tc>
          <w:tcPr>
            <w:tcW w:w="3119" w:type="dxa"/>
          </w:tcPr>
          <w:p w:rsidR="00B77497" w:rsidRDefault="00B77497" w:rsidP="00B55F1F">
            <w:pPr>
              <w:autoSpaceDE w:val="0"/>
              <w:autoSpaceDN w:val="0"/>
              <w:adjustRightInd w:val="0"/>
            </w:pPr>
            <w:r>
              <w:t>Умение ходить топающим шагом.</w:t>
            </w:r>
          </w:p>
          <w:p w:rsidR="00B77497" w:rsidRDefault="00B77497" w:rsidP="00B55F1F">
            <w:pPr>
              <w:autoSpaceDE w:val="0"/>
              <w:autoSpaceDN w:val="0"/>
              <w:adjustRightInd w:val="0"/>
            </w:pPr>
          </w:p>
          <w:p w:rsidR="00B77497" w:rsidRDefault="00B77497" w:rsidP="00B55F1F">
            <w:pPr>
              <w:autoSpaceDE w:val="0"/>
              <w:autoSpaceDN w:val="0"/>
              <w:adjustRightInd w:val="0"/>
            </w:pPr>
            <w:r>
              <w:t>Развитие мелкой моторики.</w:t>
            </w:r>
          </w:p>
          <w:p w:rsidR="00B77497" w:rsidRDefault="00B77497" w:rsidP="00B55F1F">
            <w:pPr>
              <w:autoSpaceDE w:val="0"/>
              <w:autoSpaceDN w:val="0"/>
              <w:adjustRightInd w:val="0"/>
            </w:pPr>
          </w:p>
          <w:p w:rsidR="00B77497" w:rsidRDefault="00B77497" w:rsidP="00B55F1F">
            <w:pPr>
              <w:autoSpaceDE w:val="0"/>
              <w:autoSpaceDN w:val="0"/>
              <w:adjustRightInd w:val="0"/>
            </w:pPr>
            <w:r>
              <w:t>Развитие слухового внимания.</w:t>
            </w:r>
          </w:p>
          <w:p w:rsidR="00B77497" w:rsidRDefault="00B77497" w:rsidP="00B55F1F">
            <w:pPr>
              <w:autoSpaceDE w:val="0"/>
              <w:autoSpaceDN w:val="0"/>
              <w:adjustRightInd w:val="0"/>
            </w:pPr>
          </w:p>
          <w:p w:rsidR="00B77497" w:rsidRDefault="00B77497" w:rsidP="00B55F1F">
            <w:pPr>
              <w:autoSpaceDE w:val="0"/>
              <w:autoSpaceDN w:val="0"/>
              <w:adjustRightInd w:val="0"/>
            </w:pPr>
            <w:r>
              <w:t>Формирование четкой речи.</w:t>
            </w:r>
          </w:p>
          <w:p w:rsidR="00B77497" w:rsidRDefault="00B77497" w:rsidP="00B55F1F">
            <w:pPr>
              <w:autoSpaceDE w:val="0"/>
              <w:autoSpaceDN w:val="0"/>
              <w:adjustRightInd w:val="0"/>
            </w:pPr>
          </w:p>
          <w:p w:rsidR="00B77497" w:rsidRDefault="00B77497" w:rsidP="00B55F1F">
            <w:pPr>
              <w:autoSpaceDE w:val="0"/>
              <w:autoSpaceDN w:val="0"/>
              <w:adjustRightInd w:val="0"/>
            </w:pPr>
            <w:r>
              <w:t>Уточнение правильного произношения звуков «Т-ТЬ».</w:t>
            </w:r>
          </w:p>
          <w:p w:rsidR="00B77497" w:rsidRDefault="00B77497" w:rsidP="00B55F1F">
            <w:pPr>
              <w:autoSpaceDE w:val="0"/>
              <w:autoSpaceDN w:val="0"/>
              <w:adjustRightInd w:val="0"/>
            </w:pPr>
          </w:p>
          <w:p w:rsidR="00B77497" w:rsidRDefault="00B77497" w:rsidP="00B55F1F">
            <w:pPr>
              <w:autoSpaceDE w:val="0"/>
              <w:autoSpaceDN w:val="0"/>
              <w:adjustRightInd w:val="0"/>
            </w:pPr>
            <w:r>
              <w:t>Воспроизведение ритмического рисунка по образцу.</w:t>
            </w:r>
          </w:p>
          <w:p w:rsidR="00B77497" w:rsidRDefault="00B77497" w:rsidP="00B55F1F">
            <w:pPr>
              <w:autoSpaceDE w:val="0"/>
              <w:autoSpaceDN w:val="0"/>
              <w:adjustRightInd w:val="0"/>
            </w:pPr>
          </w:p>
          <w:p w:rsidR="00B77497" w:rsidRDefault="00B77497" w:rsidP="00B55F1F">
            <w:pPr>
              <w:autoSpaceDE w:val="0"/>
              <w:autoSpaceDN w:val="0"/>
              <w:adjustRightInd w:val="0"/>
            </w:pPr>
            <w:r>
              <w:t>Разучивание движений в танцах, подвижных и хоровых играх; развитие общей моторики, координации речи с движением.</w:t>
            </w:r>
          </w:p>
          <w:p w:rsidR="00B77497" w:rsidRDefault="00B77497" w:rsidP="00B55F1F">
            <w:pPr>
              <w:autoSpaceDE w:val="0"/>
              <w:autoSpaceDN w:val="0"/>
              <w:adjustRightInd w:val="0"/>
            </w:pPr>
          </w:p>
          <w:p w:rsidR="00B77497" w:rsidRDefault="00B77497" w:rsidP="00B55F1F">
            <w:pPr>
              <w:autoSpaceDE w:val="0"/>
              <w:autoSpaceDN w:val="0"/>
              <w:adjustRightInd w:val="0"/>
            </w:pPr>
            <w:r>
              <w:t>Укрепление мышц щек, верхней губы, формирование умения надувать и втягивать щеки, чередовать данные движения.</w:t>
            </w:r>
          </w:p>
          <w:p w:rsidR="00B77497" w:rsidRDefault="00B77497" w:rsidP="00B55F1F">
            <w:pPr>
              <w:autoSpaceDE w:val="0"/>
              <w:autoSpaceDN w:val="0"/>
              <w:adjustRightInd w:val="0"/>
            </w:pPr>
          </w:p>
          <w:p w:rsidR="00B77497" w:rsidRDefault="00B77497" w:rsidP="00B55F1F">
            <w:pPr>
              <w:autoSpaceDE w:val="0"/>
              <w:autoSpaceDN w:val="0"/>
              <w:adjustRightInd w:val="0"/>
            </w:pPr>
            <w:r>
              <w:t>Развитие певческих данных.</w:t>
            </w:r>
          </w:p>
          <w:p w:rsidR="00B77497" w:rsidRPr="00702F76" w:rsidRDefault="00B77497" w:rsidP="00B55F1F">
            <w:pPr>
              <w:autoSpaceDE w:val="0"/>
              <w:autoSpaceDN w:val="0"/>
              <w:adjustRightInd w:val="0"/>
            </w:pPr>
          </w:p>
        </w:tc>
        <w:tc>
          <w:tcPr>
            <w:tcW w:w="3544" w:type="dxa"/>
          </w:tcPr>
          <w:p w:rsidR="00B77497" w:rsidRDefault="00B77497" w:rsidP="00B55F1F">
            <w:pPr>
              <w:autoSpaceDE w:val="0"/>
              <w:autoSpaceDN w:val="0"/>
              <w:adjustRightInd w:val="0"/>
            </w:pPr>
            <w:r>
              <w:t>Игра «Паровозик».</w:t>
            </w:r>
          </w:p>
          <w:p w:rsidR="00B77497" w:rsidRDefault="00B77497" w:rsidP="00B55F1F">
            <w:pPr>
              <w:autoSpaceDE w:val="0"/>
              <w:autoSpaceDN w:val="0"/>
              <w:adjustRightInd w:val="0"/>
            </w:pPr>
          </w:p>
          <w:p w:rsidR="00B77497" w:rsidRDefault="00B77497" w:rsidP="00B55F1F">
            <w:pPr>
              <w:autoSpaceDE w:val="0"/>
              <w:autoSpaceDN w:val="0"/>
              <w:adjustRightInd w:val="0"/>
            </w:pPr>
            <w:r>
              <w:t>Пальчиковая игра «Здравствуй!».</w:t>
            </w:r>
          </w:p>
          <w:p w:rsidR="00B77497" w:rsidRDefault="00B77497" w:rsidP="00B55F1F">
            <w:pPr>
              <w:autoSpaceDE w:val="0"/>
              <w:autoSpaceDN w:val="0"/>
              <w:adjustRightInd w:val="0"/>
            </w:pPr>
          </w:p>
          <w:p w:rsidR="00B77497" w:rsidRDefault="00B77497" w:rsidP="00B55F1F">
            <w:pPr>
              <w:autoSpaceDE w:val="0"/>
              <w:autoSpaceDN w:val="0"/>
              <w:adjustRightInd w:val="0"/>
            </w:pPr>
            <w:r>
              <w:t>Песня об осени.</w:t>
            </w:r>
          </w:p>
          <w:p w:rsidR="00B77497" w:rsidRDefault="00B77497" w:rsidP="00B55F1F">
            <w:pPr>
              <w:autoSpaceDE w:val="0"/>
              <w:autoSpaceDN w:val="0"/>
              <w:adjustRightInd w:val="0"/>
            </w:pPr>
          </w:p>
          <w:p w:rsidR="00B77497" w:rsidRDefault="00B77497" w:rsidP="00B55F1F">
            <w:pPr>
              <w:autoSpaceDE w:val="0"/>
              <w:autoSpaceDN w:val="0"/>
              <w:adjustRightInd w:val="0"/>
            </w:pPr>
            <w:r>
              <w:t>Упражнение «Полет».</w:t>
            </w:r>
          </w:p>
          <w:p w:rsidR="00B77497" w:rsidRDefault="00B77497" w:rsidP="00B55F1F">
            <w:pPr>
              <w:autoSpaceDE w:val="0"/>
              <w:autoSpaceDN w:val="0"/>
              <w:adjustRightInd w:val="0"/>
            </w:pPr>
          </w:p>
          <w:p w:rsidR="00B77497" w:rsidRDefault="00B77497" w:rsidP="00B55F1F">
            <w:pPr>
              <w:autoSpaceDE w:val="0"/>
              <w:autoSpaceDN w:val="0"/>
              <w:adjustRightInd w:val="0"/>
            </w:pPr>
            <w:r>
              <w:t>Чистоговорки на звуки «Т-ТЬ».</w:t>
            </w:r>
          </w:p>
          <w:p w:rsidR="00B77497" w:rsidRDefault="00B77497" w:rsidP="00B55F1F">
            <w:pPr>
              <w:autoSpaceDE w:val="0"/>
              <w:autoSpaceDN w:val="0"/>
              <w:adjustRightInd w:val="0"/>
            </w:pPr>
          </w:p>
          <w:p w:rsidR="00B77497" w:rsidRDefault="00B77497" w:rsidP="00B55F1F">
            <w:pPr>
              <w:autoSpaceDE w:val="0"/>
              <w:autoSpaceDN w:val="0"/>
              <w:adjustRightInd w:val="0"/>
            </w:pPr>
            <w:r>
              <w:t>Попевка «Кап, кап, кап».</w:t>
            </w:r>
          </w:p>
          <w:p w:rsidR="00B77497" w:rsidRDefault="00B77497" w:rsidP="00B55F1F">
            <w:pPr>
              <w:autoSpaceDE w:val="0"/>
              <w:autoSpaceDN w:val="0"/>
              <w:adjustRightInd w:val="0"/>
            </w:pPr>
          </w:p>
          <w:p w:rsidR="00B77497" w:rsidRDefault="00B77497" w:rsidP="00B55F1F">
            <w:pPr>
              <w:autoSpaceDE w:val="0"/>
              <w:autoSpaceDN w:val="0"/>
              <w:adjustRightInd w:val="0"/>
            </w:pPr>
            <w:r>
              <w:t>Массаж спины под песню «Дождик».</w:t>
            </w:r>
          </w:p>
          <w:p w:rsidR="00B77497" w:rsidRDefault="00B77497" w:rsidP="00B55F1F">
            <w:pPr>
              <w:autoSpaceDE w:val="0"/>
              <w:autoSpaceDN w:val="0"/>
              <w:adjustRightInd w:val="0"/>
            </w:pPr>
          </w:p>
          <w:p w:rsidR="00B77497" w:rsidRDefault="00B77497" w:rsidP="00B55F1F">
            <w:pPr>
              <w:autoSpaceDE w:val="0"/>
              <w:autoSpaceDN w:val="0"/>
              <w:adjustRightInd w:val="0"/>
            </w:pPr>
            <w:r>
              <w:t>Артикуляционная гимнастика «Шарик», «Рыбка», «Зайчик».</w:t>
            </w:r>
          </w:p>
          <w:p w:rsidR="00B77497" w:rsidRDefault="00B77497" w:rsidP="00B55F1F">
            <w:pPr>
              <w:autoSpaceDE w:val="0"/>
              <w:autoSpaceDN w:val="0"/>
              <w:adjustRightInd w:val="0"/>
            </w:pPr>
          </w:p>
          <w:p w:rsidR="00B77497" w:rsidRDefault="00B77497" w:rsidP="00B55F1F">
            <w:pPr>
              <w:autoSpaceDE w:val="0"/>
              <w:autoSpaceDN w:val="0"/>
              <w:adjustRightInd w:val="0"/>
            </w:pPr>
            <w:r>
              <w:t>Коммуникативный танец «Хоровод дружбы».</w:t>
            </w:r>
          </w:p>
          <w:p w:rsidR="00B77497" w:rsidRDefault="00B77497" w:rsidP="00B55F1F">
            <w:pPr>
              <w:autoSpaceDE w:val="0"/>
              <w:autoSpaceDN w:val="0"/>
              <w:adjustRightInd w:val="0"/>
            </w:pPr>
          </w:p>
          <w:p w:rsidR="00B77497" w:rsidRPr="00702F76" w:rsidRDefault="00B77497" w:rsidP="00B55F1F">
            <w:pPr>
              <w:autoSpaceDE w:val="0"/>
              <w:autoSpaceDN w:val="0"/>
              <w:adjustRightInd w:val="0"/>
            </w:pPr>
          </w:p>
        </w:tc>
      </w:tr>
      <w:tr w:rsidR="00B77497" w:rsidRPr="00702F76" w:rsidTr="00B55F1F">
        <w:trPr>
          <w:trHeight w:val="337"/>
        </w:trPr>
        <w:tc>
          <w:tcPr>
            <w:tcW w:w="1033" w:type="dxa"/>
            <w:gridSpan w:val="2"/>
            <w:vMerge/>
          </w:tcPr>
          <w:p w:rsidR="00B77497" w:rsidRPr="00702F76" w:rsidRDefault="00B77497" w:rsidP="00B55F1F">
            <w:pPr>
              <w:autoSpaceDE w:val="0"/>
              <w:autoSpaceDN w:val="0"/>
              <w:adjustRightInd w:val="0"/>
            </w:pPr>
          </w:p>
        </w:tc>
        <w:tc>
          <w:tcPr>
            <w:tcW w:w="1910" w:type="dxa"/>
            <w:vMerge/>
            <w:vAlign w:val="center"/>
          </w:tcPr>
          <w:p w:rsidR="00B77497" w:rsidRPr="00702F76" w:rsidRDefault="00B77497" w:rsidP="00B55F1F">
            <w:pPr>
              <w:pStyle w:val="p10"/>
              <w:spacing w:line="276" w:lineRule="auto"/>
              <w:rPr>
                <w:rStyle w:val="s2"/>
              </w:rPr>
            </w:pPr>
          </w:p>
        </w:tc>
        <w:tc>
          <w:tcPr>
            <w:tcW w:w="6663" w:type="dxa"/>
            <w:gridSpan w:val="2"/>
          </w:tcPr>
          <w:p w:rsidR="00B77497" w:rsidRDefault="00B77497" w:rsidP="00B55F1F">
            <w:pPr>
              <w:autoSpaceDE w:val="0"/>
              <w:autoSpaceDN w:val="0"/>
              <w:adjustRightInd w:val="0"/>
              <w:jc w:val="both"/>
            </w:pPr>
            <w:r>
              <w:t xml:space="preserve">                                         Диагностика</w:t>
            </w:r>
          </w:p>
          <w:p w:rsidR="00B77497" w:rsidRDefault="00B77497" w:rsidP="00B55F1F">
            <w:pPr>
              <w:autoSpaceDE w:val="0"/>
              <w:autoSpaceDN w:val="0"/>
              <w:adjustRightInd w:val="0"/>
              <w:jc w:val="both"/>
            </w:pPr>
          </w:p>
        </w:tc>
      </w:tr>
      <w:tr w:rsidR="00B77497" w:rsidRPr="00702F76" w:rsidTr="00B55F1F">
        <w:trPr>
          <w:trHeight w:val="3541"/>
        </w:trPr>
        <w:tc>
          <w:tcPr>
            <w:tcW w:w="1033" w:type="dxa"/>
            <w:gridSpan w:val="2"/>
            <w:vMerge w:val="restart"/>
          </w:tcPr>
          <w:p w:rsidR="00B77497" w:rsidRPr="00702F76" w:rsidRDefault="00B77497" w:rsidP="00B55F1F">
            <w:pPr>
              <w:autoSpaceDE w:val="0"/>
              <w:autoSpaceDN w:val="0"/>
              <w:adjustRightInd w:val="0"/>
            </w:pPr>
            <w:r w:rsidRPr="00702F76">
              <w:t>3</w:t>
            </w:r>
          </w:p>
        </w:tc>
        <w:tc>
          <w:tcPr>
            <w:tcW w:w="1910" w:type="dxa"/>
            <w:vMerge w:val="restart"/>
            <w:vAlign w:val="center"/>
          </w:tcPr>
          <w:p w:rsidR="00B77497" w:rsidRPr="00702F76" w:rsidRDefault="00B77497" w:rsidP="00B55F1F">
            <w:pPr>
              <w:autoSpaceDE w:val="0"/>
              <w:autoSpaceDN w:val="0"/>
              <w:adjustRightInd w:val="0"/>
            </w:pPr>
            <w:r>
              <w:t xml:space="preserve">Откуда хлеб пришел. </w:t>
            </w:r>
          </w:p>
        </w:tc>
        <w:tc>
          <w:tcPr>
            <w:tcW w:w="3119" w:type="dxa"/>
          </w:tcPr>
          <w:p w:rsidR="00B77497" w:rsidRDefault="00B77497" w:rsidP="00B55F1F">
            <w:pPr>
              <w:autoSpaceDE w:val="0"/>
              <w:autoSpaceDN w:val="0"/>
              <w:adjustRightInd w:val="0"/>
            </w:pPr>
          </w:p>
          <w:p w:rsidR="00B77497" w:rsidRDefault="00B77497" w:rsidP="00B55F1F">
            <w:pPr>
              <w:autoSpaceDE w:val="0"/>
              <w:autoSpaceDN w:val="0"/>
              <w:adjustRightInd w:val="0"/>
            </w:pPr>
            <w:r>
              <w:t>Разучивание движений в танцах, подвижных и хоровых играх; развитие общей моторики, координации речи с движением.</w:t>
            </w:r>
          </w:p>
          <w:p w:rsidR="00B77497" w:rsidRDefault="00B77497" w:rsidP="00B55F1F">
            <w:pPr>
              <w:autoSpaceDE w:val="0"/>
              <w:autoSpaceDN w:val="0"/>
              <w:adjustRightInd w:val="0"/>
            </w:pPr>
          </w:p>
          <w:p w:rsidR="00B77497" w:rsidRDefault="00B77497" w:rsidP="00B55F1F">
            <w:pPr>
              <w:autoSpaceDE w:val="0"/>
              <w:autoSpaceDN w:val="0"/>
              <w:adjustRightInd w:val="0"/>
            </w:pPr>
            <w:r>
              <w:t>Развитие мелкой моторики.</w:t>
            </w:r>
          </w:p>
          <w:p w:rsidR="00B77497" w:rsidRDefault="00B77497" w:rsidP="00B55F1F">
            <w:pPr>
              <w:autoSpaceDE w:val="0"/>
              <w:autoSpaceDN w:val="0"/>
              <w:adjustRightInd w:val="0"/>
            </w:pPr>
          </w:p>
          <w:p w:rsidR="00B77497" w:rsidRDefault="00B77497" w:rsidP="00B55F1F">
            <w:pPr>
              <w:autoSpaceDE w:val="0"/>
              <w:autoSpaceDN w:val="0"/>
              <w:adjustRightInd w:val="0"/>
            </w:pPr>
            <w:r>
              <w:t>Выражение вербальных и невербальных средств общения.</w:t>
            </w:r>
          </w:p>
          <w:p w:rsidR="00B77497" w:rsidRDefault="00B77497" w:rsidP="00B55F1F">
            <w:pPr>
              <w:autoSpaceDE w:val="0"/>
              <w:autoSpaceDN w:val="0"/>
              <w:adjustRightInd w:val="0"/>
            </w:pPr>
          </w:p>
          <w:p w:rsidR="00B77497" w:rsidRDefault="00B77497" w:rsidP="00B55F1F">
            <w:pPr>
              <w:autoSpaceDE w:val="0"/>
              <w:autoSpaceDN w:val="0"/>
              <w:adjustRightInd w:val="0"/>
            </w:pPr>
            <w:r>
              <w:t xml:space="preserve">Укрепление и  расслабление  мышц языка, формирование умения удерживать язык в спокойном неподвижном положении. </w:t>
            </w:r>
          </w:p>
          <w:p w:rsidR="00B77497" w:rsidRDefault="00B77497" w:rsidP="00B55F1F">
            <w:pPr>
              <w:autoSpaceDE w:val="0"/>
              <w:autoSpaceDN w:val="0"/>
              <w:adjustRightInd w:val="0"/>
            </w:pPr>
          </w:p>
          <w:p w:rsidR="00B77497" w:rsidRDefault="00B77497" w:rsidP="00B55F1F">
            <w:pPr>
              <w:autoSpaceDE w:val="0"/>
              <w:autoSpaceDN w:val="0"/>
              <w:adjustRightInd w:val="0"/>
            </w:pPr>
            <w:r>
              <w:t>Воспроизведение ритмического рисунка по образцу.</w:t>
            </w:r>
          </w:p>
          <w:p w:rsidR="00B77497" w:rsidRDefault="00B77497" w:rsidP="00B55F1F">
            <w:pPr>
              <w:autoSpaceDE w:val="0"/>
              <w:autoSpaceDN w:val="0"/>
              <w:adjustRightInd w:val="0"/>
            </w:pPr>
          </w:p>
          <w:p w:rsidR="00B77497" w:rsidRDefault="00B77497" w:rsidP="00B55F1F">
            <w:pPr>
              <w:autoSpaceDE w:val="0"/>
              <w:autoSpaceDN w:val="0"/>
              <w:adjustRightInd w:val="0"/>
            </w:pPr>
            <w:r>
              <w:t>Укрепление гортани и привитие навыков речевого дыхания.</w:t>
            </w:r>
          </w:p>
          <w:p w:rsidR="00B77497" w:rsidRDefault="00B77497" w:rsidP="00B55F1F">
            <w:pPr>
              <w:autoSpaceDE w:val="0"/>
              <w:autoSpaceDN w:val="0"/>
              <w:adjustRightInd w:val="0"/>
            </w:pPr>
          </w:p>
          <w:p w:rsidR="00B77497" w:rsidRDefault="00B77497" w:rsidP="00B55F1F">
            <w:pPr>
              <w:autoSpaceDE w:val="0"/>
              <w:autoSpaceDN w:val="0"/>
              <w:adjustRightInd w:val="0"/>
            </w:pPr>
          </w:p>
          <w:p w:rsidR="00B77497" w:rsidRPr="00702F76" w:rsidRDefault="00B77497" w:rsidP="00B55F1F">
            <w:pPr>
              <w:autoSpaceDE w:val="0"/>
              <w:autoSpaceDN w:val="0"/>
              <w:adjustRightInd w:val="0"/>
            </w:pPr>
          </w:p>
        </w:tc>
        <w:tc>
          <w:tcPr>
            <w:tcW w:w="3544" w:type="dxa"/>
          </w:tcPr>
          <w:p w:rsidR="00B77497" w:rsidRDefault="00B77497" w:rsidP="00B55F1F">
            <w:pPr>
              <w:autoSpaceDE w:val="0"/>
              <w:autoSpaceDN w:val="0"/>
              <w:adjustRightInd w:val="0"/>
            </w:pPr>
          </w:p>
          <w:p w:rsidR="00B77497" w:rsidRDefault="00B77497" w:rsidP="00B55F1F">
            <w:pPr>
              <w:autoSpaceDE w:val="0"/>
              <w:autoSpaceDN w:val="0"/>
              <w:adjustRightInd w:val="0"/>
            </w:pPr>
            <w:r>
              <w:t>Речевое упражнение «Петушок».</w:t>
            </w:r>
          </w:p>
          <w:p w:rsidR="00B77497" w:rsidRDefault="00B77497" w:rsidP="00B55F1F">
            <w:pPr>
              <w:autoSpaceDE w:val="0"/>
              <w:autoSpaceDN w:val="0"/>
              <w:adjustRightInd w:val="0"/>
            </w:pPr>
          </w:p>
          <w:p w:rsidR="00B77497" w:rsidRDefault="00B77497" w:rsidP="00B55F1F">
            <w:pPr>
              <w:autoSpaceDE w:val="0"/>
              <w:autoSpaceDN w:val="0"/>
              <w:adjustRightInd w:val="0"/>
            </w:pPr>
            <w:r>
              <w:t>Пальчиковая игра «Здравствуй!».</w:t>
            </w:r>
          </w:p>
          <w:p w:rsidR="00B77497" w:rsidRDefault="00B77497" w:rsidP="00B55F1F">
            <w:pPr>
              <w:autoSpaceDE w:val="0"/>
              <w:autoSpaceDN w:val="0"/>
              <w:adjustRightInd w:val="0"/>
            </w:pPr>
          </w:p>
          <w:p w:rsidR="00B77497" w:rsidRDefault="00B77497" w:rsidP="00B55F1F">
            <w:pPr>
              <w:autoSpaceDE w:val="0"/>
              <w:autoSpaceDN w:val="0"/>
              <w:adjustRightInd w:val="0"/>
            </w:pPr>
            <w:r>
              <w:t>Коммуникативная игра «Здравствуй, друг!».</w:t>
            </w:r>
          </w:p>
          <w:p w:rsidR="00B77497" w:rsidRDefault="00B77497" w:rsidP="00B55F1F">
            <w:pPr>
              <w:autoSpaceDE w:val="0"/>
              <w:autoSpaceDN w:val="0"/>
              <w:adjustRightInd w:val="0"/>
            </w:pPr>
          </w:p>
          <w:p w:rsidR="00B77497" w:rsidRDefault="00B77497" w:rsidP="00B55F1F">
            <w:pPr>
              <w:autoSpaceDE w:val="0"/>
              <w:autoSpaceDN w:val="0"/>
              <w:adjustRightInd w:val="0"/>
            </w:pPr>
            <w:r>
              <w:t>Артикуляционная гимнастика «Птенчик», «Месим тесто», «Мышка», «Ворота».</w:t>
            </w:r>
          </w:p>
          <w:p w:rsidR="00B77497" w:rsidRDefault="00B77497" w:rsidP="00B55F1F">
            <w:pPr>
              <w:autoSpaceDE w:val="0"/>
              <w:autoSpaceDN w:val="0"/>
              <w:adjustRightInd w:val="0"/>
            </w:pPr>
          </w:p>
          <w:p w:rsidR="00B77497" w:rsidRDefault="00B77497" w:rsidP="00B55F1F">
            <w:pPr>
              <w:autoSpaceDE w:val="0"/>
              <w:autoSpaceDN w:val="0"/>
              <w:adjustRightInd w:val="0"/>
            </w:pPr>
            <w:r>
              <w:t>Попевка «Кап, кап, кап».</w:t>
            </w:r>
          </w:p>
          <w:p w:rsidR="00B77497" w:rsidRDefault="00B77497" w:rsidP="00B55F1F">
            <w:pPr>
              <w:autoSpaceDE w:val="0"/>
              <w:autoSpaceDN w:val="0"/>
              <w:adjustRightInd w:val="0"/>
            </w:pPr>
          </w:p>
          <w:p w:rsidR="00B77497" w:rsidRDefault="00B77497" w:rsidP="00B55F1F">
            <w:pPr>
              <w:autoSpaceDE w:val="0"/>
              <w:autoSpaceDN w:val="0"/>
              <w:adjustRightInd w:val="0"/>
            </w:pPr>
            <w:r>
              <w:t>Русская народная закличка «Дождик, лей!».</w:t>
            </w:r>
          </w:p>
          <w:p w:rsidR="00B77497" w:rsidRDefault="00B77497" w:rsidP="00B55F1F">
            <w:pPr>
              <w:autoSpaceDE w:val="0"/>
              <w:autoSpaceDN w:val="0"/>
              <w:adjustRightInd w:val="0"/>
            </w:pPr>
          </w:p>
          <w:p w:rsidR="00B77497" w:rsidRDefault="00B77497" w:rsidP="00B55F1F">
            <w:pPr>
              <w:autoSpaceDE w:val="0"/>
              <w:autoSpaceDN w:val="0"/>
              <w:adjustRightInd w:val="0"/>
            </w:pPr>
            <w:r>
              <w:t>Пальчиковая игра «Хозяйка».</w:t>
            </w:r>
          </w:p>
          <w:p w:rsidR="00B77497" w:rsidRDefault="00B77497" w:rsidP="00B55F1F">
            <w:pPr>
              <w:autoSpaceDE w:val="0"/>
              <w:autoSpaceDN w:val="0"/>
              <w:adjustRightInd w:val="0"/>
            </w:pPr>
          </w:p>
          <w:p w:rsidR="00B77497" w:rsidRDefault="00B77497" w:rsidP="00B55F1F">
            <w:pPr>
              <w:autoSpaceDE w:val="0"/>
              <w:autoSpaceDN w:val="0"/>
              <w:adjustRightInd w:val="0"/>
            </w:pPr>
            <w:r>
              <w:t>Хоровод «По малину».</w:t>
            </w:r>
          </w:p>
          <w:p w:rsidR="00B77497" w:rsidRDefault="00B77497" w:rsidP="00B55F1F">
            <w:pPr>
              <w:autoSpaceDE w:val="0"/>
              <w:autoSpaceDN w:val="0"/>
              <w:adjustRightInd w:val="0"/>
            </w:pPr>
          </w:p>
          <w:p w:rsidR="00B77497" w:rsidRDefault="00B77497" w:rsidP="00B55F1F">
            <w:pPr>
              <w:autoSpaceDE w:val="0"/>
              <w:autoSpaceDN w:val="0"/>
              <w:adjustRightInd w:val="0"/>
            </w:pPr>
            <w:r>
              <w:t>Хороводная игра «Здравствуй, осень».</w:t>
            </w:r>
          </w:p>
          <w:p w:rsidR="00B77497" w:rsidRDefault="00B77497" w:rsidP="00B55F1F">
            <w:pPr>
              <w:autoSpaceDE w:val="0"/>
              <w:autoSpaceDN w:val="0"/>
              <w:adjustRightInd w:val="0"/>
            </w:pPr>
          </w:p>
          <w:p w:rsidR="00B77497" w:rsidRDefault="00B77497" w:rsidP="00B55F1F">
            <w:pPr>
              <w:autoSpaceDE w:val="0"/>
              <w:autoSpaceDN w:val="0"/>
              <w:adjustRightInd w:val="0"/>
            </w:pPr>
            <w:r>
              <w:t>Фонопедические упражнения.</w:t>
            </w:r>
          </w:p>
          <w:p w:rsidR="00B77497" w:rsidRDefault="00B77497" w:rsidP="00B55F1F">
            <w:pPr>
              <w:autoSpaceDE w:val="0"/>
              <w:autoSpaceDN w:val="0"/>
              <w:adjustRightInd w:val="0"/>
            </w:pPr>
          </w:p>
          <w:p w:rsidR="00B77497" w:rsidRPr="00702F76" w:rsidRDefault="00B77497" w:rsidP="00B55F1F">
            <w:pPr>
              <w:autoSpaceDE w:val="0"/>
              <w:autoSpaceDN w:val="0"/>
              <w:adjustRightInd w:val="0"/>
            </w:pPr>
          </w:p>
        </w:tc>
      </w:tr>
      <w:tr w:rsidR="00B77497" w:rsidRPr="00702F76" w:rsidTr="00B55F1F">
        <w:trPr>
          <w:trHeight w:val="584"/>
        </w:trPr>
        <w:tc>
          <w:tcPr>
            <w:tcW w:w="1033" w:type="dxa"/>
            <w:gridSpan w:val="2"/>
            <w:vMerge/>
          </w:tcPr>
          <w:p w:rsidR="00B77497" w:rsidRPr="00702F76" w:rsidRDefault="00B77497" w:rsidP="00B55F1F">
            <w:pPr>
              <w:autoSpaceDE w:val="0"/>
              <w:autoSpaceDN w:val="0"/>
              <w:adjustRightInd w:val="0"/>
            </w:pPr>
          </w:p>
        </w:tc>
        <w:tc>
          <w:tcPr>
            <w:tcW w:w="1910" w:type="dxa"/>
            <w:vMerge/>
            <w:vAlign w:val="center"/>
          </w:tcPr>
          <w:p w:rsidR="00B77497" w:rsidRDefault="00B77497" w:rsidP="00B55F1F">
            <w:pPr>
              <w:autoSpaceDE w:val="0"/>
              <w:autoSpaceDN w:val="0"/>
              <w:adjustRightInd w:val="0"/>
            </w:pPr>
          </w:p>
        </w:tc>
        <w:tc>
          <w:tcPr>
            <w:tcW w:w="6663" w:type="dxa"/>
            <w:gridSpan w:val="2"/>
          </w:tcPr>
          <w:p w:rsidR="00B77497" w:rsidRDefault="00B77497" w:rsidP="00B55F1F">
            <w:pPr>
              <w:autoSpaceDE w:val="0"/>
              <w:autoSpaceDN w:val="0"/>
              <w:adjustRightInd w:val="0"/>
              <w:jc w:val="center"/>
            </w:pPr>
            <w:r>
              <w:t>Диагностика</w:t>
            </w:r>
          </w:p>
        </w:tc>
      </w:tr>
      <w:tr w:rsidR="00B77497" w:rsidRPr="00702F76" w:rsidTr="00B55F1F">
        <w:tc>
          <w:tcPr>
            <w:tcW w:w="1033" w:type="dxa"/>
            <w:gridSpan w:val="2"/>
          </w:tcPr>
          <w:p w:rsidR="00B77497" w:rsidRPr="00702F76" w:rsidRDefault="00B77497" w:rsidP="00B55F1F">
            <w:pPr>
              <w:autoSpaceDE w:val="0"/>
              <w:autoSpaceDN w:val="0"/>
              <w:adjustRightInd w:val="0"/>
            </w:pPr>
            <w:r w:rsidRPr="00702F76">
              <w:t>4</w:t>
            </w:r>
          </w:p>
        </w:tc>
        <w:tc>
          <w:tcPr>
            <w:tcW w:w="1910" w:type="dxa"/>
            <w:vAlign w:val="center"/>
          </w:tcPr>
          <w:p w:rsidR="00B77497" w:rsidRPr="00702F76" w:rsidRDefault="00B77497" w:rsidP="00B55F1F">
            <w:r>
              <w:t xml:space="preserve">Детский сад. </w:t>
            </w:r>
          </w:p>
        </w:tc>
        <w:tc>
          <w:tcPr>
            <w:tcW w:w="3119" w:type="dxa"/>
          </w:tcPr>
          <w:p w:rsidR="00B77497" w:rsidRDefault="00B77497" w:rsidP="00B55F1F">
            <w:pPr>
              <w:autoSpaceDE w:val="0"/>
              <w:autoSpaceDN w:val="0"/>
              <w:adjustRightInd w:val="0"/>
            </w:pPr>
          </w:p>
          <w:p w:rsidR="00B77497" w:rsidRDefault="00B77497" w:rsidP="00B55F1F">
            <w:pPr>
              <w:autoSpaceDE w:val="0"/>
              <w:autoSpaceDN w:val="0"/>
              <w:adjustRightInd w:val="0"/>
            </w:pPr>
            <w:r>
              <w:t>Развитие мелкой моторики.</w:t>
            </w:r>
          </w:p>
          <w:p w:rsidR="00B77497" w:rsidRDefault="00B77497" w:rsidP="00B55F1F">
            <w:pPr>
              <w:autoSpaceDE w:val="0"/>
              <w:autoSpaceDN w:val="0"/>
              <w:adjustRightInd w:val="0"/>
            </w:pPr>
          </w:p>
          <w:p w:rsidR="00B77497" w:rsidRDefault="00B77497" w:rsidP="00B55F1F">
            <w:pPr>
              <w:autoSpaceDE w:val="0"/>
              <w:autoSpaceDN w:val="0"/>
              <w:adjustRightInd w:val="0"/>
            </w:pPr>
            <w:r>
              <w:t>Формирование четкого правильного произношения звуков «Н», «НЬ».</w:t>
            </w:r>
          </w:p>
          <w:p w:rsidR="00B77497" w:rsidRDefault="00B77497" w:rsidP="00B55F1F">
            <w:pPr>
              <w:autoSpaceDE w:val="0"/>
              <w:autoSpaceDN w:val="0"/>
              <w:adjustRightInd w:val="0"/>
            </w:pPr>
          </w:p>
          <w:p w:rsidR="00B77497" w:rsidRDefault="00B77497" w:rsidP="00B55F1F">
            <w:pPr>
              <w:autoSpaceDE w:val="0"/>
              <w:autoSpaceDN w:val="0"/>
              <w:adjustRightInd w:val="0"/>
            </w:pPr>
            <w:r>
              <w:t>Разучивание движений в танцах, подвижных и хоровых играх; развитие общей моторики, координации речи с движением.</w:t>
            </w:r>
          </w:p>
          <w:p w:rsidR="00B77497" w:rsidRDefault="00B77497" w:rsidP="00B55F1F">
            <w:pPr>
              <w:autoSpaceDE w:val="0"/>
              <w:autoSpaceDN w:val="0"/>
              <w:adjustRightInd w:val="0"/>
            </w:pPr>
          </w:p>
          <w:p w:rsidR="00B77497" w:rsidRDefault="00B77497" w:rsidP="00B55F1F">
            <w:pPr>
              <w:autoSpaceDE w:val="0"/>
              <w:autoSpaceDN w:val="0"/>
              <w:adjustRightInd w:val="0"/>
            </w:pPr>
            <w:r>
              <w:t>Развитие слухового внимания.</w:t>
            </w:r>
          </w:p>
          <w:p w:rsidR="00B77497" w:rsidRDefault="00B77497" w:rsidP="00B55F1F">
            <w:pPr>
              <w:autoSpaceDE w:val="0"/>
              <w:autoSpaceDN w:val="0"/>
              <w:adjustRightInd w:val="0"/>
            </w:pPr>
          </w:p>
          <w:p w:rsidR="00B77497" w:rsidRDefault="00B77497" w:rsidP="00B55F1F">
            <w:pPr>
              <w:autoSpaceDE w:val="0"/>
              <w:autoSpaceDN w:val="0"/>
              <w:adjustRightInd w:val="0"/>
            </w:pPr>
            <w:r>
              <w:t>Развитие мимической мускулатуры.</w:t>
            </w:r>
          </w:p>
          <w:p w:rsidR="00B77497" w:rsidRDefault="00B77497" w:rsidP="00B55F1F">
            <w:pPr>
              <w:autoSpaceDE w:val="0"/>
              <w:autoSpaceDN w:val="0"/>
              <w:adjustRightInd w:val="0"/>
            </w:pPr>
          </w:p>
          <w:p w:rsidR="00B77497" w:rsidRDefault="00B77497" w:rsidP="00B55F1F">
            <w:pPr>
              <w:autoSpaceDE w:val="0"/>
              <w:autoSpaceDN w:val="0"/>
              <w:adjustRightInd w:val="0"/>
            </w:pPr>
            <w:r>
              <w:t xml:space="preserve">Укрепление  мышц языка и губ, формирование умения удерживать язык в спокойном неподвижном положении. </w:t>
            </w:r>
          </w:p>
          <w:p w:rsidR="00B77497" w:rsidRPr="00702F76" w:rsidRDefault="00B77497" w:rsidP="00B55F1F">
            <w:pPr>
              <w:autoSpaceDE w:val="0"/>
              <w:autoSpaceDN w:val="0"/>
              <w:adjustRightInd w:val="0"/>
            </w:pPr>
          </w:p>
        </w:tc>
        <w:tc>
          <w:tcPr>
            <w:tcW w:w="3544" w:type="dxa"/>
          </w:tcPr>
          <w:p w:rsidR="00B77497" w:rsidRDefault="00B77497" w:rsidP="00B55F1F">
            <w:pPr>
              <w:autoSpaceDE w:val="0"/>
              <w:autoSpaceDN w:val="0"/>
              <w:adjustRightInd w:val="0"/>
            </w:pPr>
          </w:p>
          <w:p w:rsidR="00B77497" w:rsidRDefault="00B77497" w:rsidP="00B55F1F">
            <w:pPr>
              <w:autoSpaceDE w:val="0"/>
              <w:autoSpaceDN w:val="0"/>
              <w:adjustRightInd w:val="0"/>
            </w:pPr>
            <w:r>
              <w:t>Пальчиковая игра «Осень».</w:t>
            </w:r>
          </w:p>
          <w:p w:rsidR="00B77497" w:rsidRDefault="00B77497" w:rsidP="00B55F1F">
            <w:pPr>
              <w:autoSpaceDE w:val="0"/>
              <w:autoSpaceDN w:val="0"/>
              <w:adjustRightInd w:val="0"/>
            </w:pPr>
          </w:p>
          <w:p w:rsidR="00B77497" w:rsidRDefault="00B77497" w:rsidP="00B55F1F">
            <w:pPr>
              <w:autoSpaceDE w:val="0"/>
              <w:autoSpaceDN w:val="0"/>
              <w:adjustRightInd w:val="0"/>
            </w:pPr>
            <w:r>
              <w:t>Песня об осени.</w:t>
            </w:r>
          </w:p>
          <w:p w:rsidR="00B77497" w:rsidRDefault="00B77497" w:rsidP="00B55F1F">
            <w:pPr>
              <w:autoSpaceDE w:val="0"/>
              <w:autoSpaceDN w:val="0"/>
              <w:adjustRightInd w:val="0"/>
            </w:pPr>
          </w:p>
          <w:p w:rsidR="00B77497" w:rsidRDefault="00B77497" w:rsidP="00B55F1F">
            <w:pPr>
              <w:autoSpaceDE w:val="0"/>
              <w:autoSpaceDN w:val="0"/>
              <w:adjustRightInd w:val="0"/>
            </w:pPr>
            <w:r>
              <w:t>Чистоговорки на звуки «Н-НЬ».</w:t>
            </w:r>
          </w:p>
          <w:p w:rsidR="00B77497" w:rsidRDefault="00B77497" w:rsidP="00B55F1F">
            <w:pPr>
              <w:autoSpaceDE w:val="0"/>
              <w:autoSpaceDN w:val="0"/>
              <w:adjustRightInd w:val="0"/>
            </w:pPr>
          </w:p>
          <w:p w:rsidR="00B77497" w:rsidRDefault="00B77497" w:rsidP="00B55F1F">
            <w:pPr>
              <w:autoSpaceDE w:val="0"/>
              <w:autoSpaceDN w:val="0"/>
              <w:adjustRightInd w:val="0"/>
            </w:pPr>
            <w:r>
              <w:t>Хоровод «Урожай собирай».</w:t>
            </w:r>
          </w:p>
          <w:p w:rsidR="00B77497" w:rsidRDefault="00B77497" w:rsidP="00B55F1F">
            <w:pPr>
              <w:autoSpaceDE w:val="0"/>
              <w:autoSpaceDN w:val="0"/>
              <w:adjustRightInd w:val="0"/>
            </w:pPr>
          </w:p>
          <w:p w:rsidR="00B77497" w:rsidRDefault="00B77497" w:rsidP="00B55F1F">
            <w:pPr>
              <w:autoSpaceDE w:val="0"/>
              <w:autoSpaceDN w:val="0"/>
              <w:adjustRightInd w:val="0"/>
            </w:pPr>
            <w:r>
              <w:t>Игра «Кто скорее».</w:t>
            </w:r>
          </w:p>
          <w:p w:rsidR="00B77497" w:rsidRDefault="00B77497" w:rsidP="00B55F1F">
            <w:pPr>
              <w:autoSpaceDE w:val="0"/>
              <w:autoSpaceDN w:val="0"/>
              <w:adjustRightInd w:val="0"/>
            </w:pPr>
          </w:p>
          <w:p w:rsidR="00B77497" w:rsidRDefault="00B77497" w:rsidP="00B55F1F">
            <w:pPr>
              <w:autoSpaceDE w:val="0"/>
              <w:autoSpaceDN w:val="0"/>
              <w:adjustRightInd w:val="0"/>
            </w:pPr>
            <w:r>
              <w:t>Упражнение «Полет».</w:t>
            </w:r>
          </w:p>
          <w:p w:rsidR="00B77497" w:rsidRDefault="00B77497" w:rsidP="00B55F1F">
            <w:pPr>
              <w:autoSpaceDE w:val="0"/>
              <w:autoSpaceDN w:val="0"/>
              <w:adjustRightInd w:val="0"/>
            </w:pPr>
          </w:p>
          <w:p w:rsidR="00B77497" w:rsidRDefault="00B77497" w:rsidP="00B55F1F">
            <w:pPr>
              <w:autoSpaceDE w:val="0"/>
              <w:autoSpaceDN w:val="0"/>
              <w:adjustRightInd w:val="0"/>
            </w:pPr>
            <w:r>
              <w:t>Мимические упражнения «Зайчик боится», «Зайчик замерз», «Лягушата смеются», «Задумчивый ежик».</w:t>
            </w:r>
          </w:p>
          <w:p w:rsidR="00B77497" w:rsidRDefault="00B77497" w:rsidP="00B55F1F">
            <w:pPr>
              <w:autoSpaceDE w:val="0"/>
              <w:autoSpaceDN w:val="0"/>
              <w:adjustRightInd w:val="0"/>
            </w:pPr>
          </w:p>
          <w:p w:rsidR="00B77497" w:rsidRDefault="00B77497" w:rsidP="00B55F1F">
            <w:pPr>
              <w:autoSpaceDE w:val="0"/>
              <w:autoSpaceDN w:val="0"/>
              <w:adjustRightInd w:val="0"/>
            </w:pPr>
            <w:r>
              <w:t>Артикуляционная гимнастика «Птенчик», «Произнеси без звука «П», «Мышка», «Клоун».</w:t>
            </w:r>
          </w:p>
          <w:p w:rsidR="00B77497" w:rsidRDefault="00B77497" w:rsidP="00B55F1F">
            <w:pPr>
              <w:autoSpaceDE w:val="0"/>
              <w:autoSpaceDN w:val="0"/>
              <w:adjustRightInd w:val="0"/>
            </w:pPr>
          </w:p>
          <w:p w:rsidR="00B77497" w:rsidRDefault="00B77497" w:rsidP="00B55F1F">
            <w:pPr>
              <w:autoSpaceDE w:val="0"/>
              <w:autoSpaceDN w:val="0"/>
              <w:adjustRightInd w:val="0"/>
            </w:pPr>
            <w:r>
              <w:t>Осенний танец.</w:t>
            </w:r>
          </w:p>
          <w:p w:rsidR="00B77497" w:rsidRPr="00702F76" w:rsidRDefault="00B77497" w:rsidP="00B55F1F">
            <w:pPr>
              <w:autoSpaceDE w:val="0"/>
              <w:autoSpaceDN w:val="0"/>
              <w:adjustRightInd w:val="0"/>
            </w:pPr>
          </w:p>
        </w:tc>
      </w:tr>
      <w:tr w:rsidR="00B77497" w:rsidRPr="00702F76" w:rsidTr="00B55F1F">
        <w:tc>
          <w:tcPr>
            <w:tcW w:w="1033" w:type="dxa"/>
            <w:gridSpan w:val="2"/>
          </w:tcPr>
          <w:p w:rsidR="00B77497" w:rsidRPr="00702F76" w:rsidRDefault="00B77497" w:rsidP="00B55F1F">
            <w:pPr>
              <w:autoSpaceDE w:val="0"/>
              <w:autoSpaceDN w:val="0"/>
              <w:adjustRightInd w:val="0"/>
            </w:pPr>
            <w:r>
              <w:lastRenderedPageBreak/>
              <w:t>5</w:t>
            </w:r>
          </w:p>
        </w:tc>
        <w:tc>
          <w:tcPr>
            <w:tcW w:w="1910" w:type="dxa"/>
            <w:vAlign w:val="center"/>
          </w:tcPr>
          <w:p w:rsidR="00B77497" w:rsidRPr="00702F76" w:rsidRDefault="00B77497" w:rsidP="00B55F1F">
            <w:r>
              <w:t xml:space="preserve">Осень. </w:t>
            </w:r>
          </w:p>
        </w:tc>
        <w:tc>
          <w:tcPr>
            <w:tcW w:w="3119" w:type="dxa"/>
          </w:tcPr>
          <w:p w:rsidR="00B77497" w:rsidRDefault="00B77497" w:rsidP="00B55F1F">
            <w:pPr>
              <w:autoSpaceDE w:val="0"/>
              <w:autoSpaceDN w:val="0"/>
              <w:adjustRightInd w:val="0"/>
            </w:pPr>
          </w:p>
          <w:p w:rsidR="00B77497" w:rsidRDefault="00B77497" w:rsidP="00B55F1F">
            <w:pPr>
              <w:autoSpaceDE w:val="0"/>
              <w:autoSpaceDN w:val="0"/>
              <w:adjustRightInd w:val="0"/>
            </w:pPr>
            <w:r>
              <w:t>Разучивание движений в танцах, подвижных и хоровых играх; развитие общей моторики, координации речи с движением.</w:t>
            </w:r>
          </w:p>
          <w:p w:rsidR="00B77497" w:rsidRDefault="00B77497" w:rsidP="00B55F1F">
            <w:pPr>
              <w:autoSpaceDE w:val="0"/>
              <w:autoSpaceDN w:val="0"/>
              <w:adjustRightInd w:val="0"/>
            </w:pPr>
          </w:p>
          <w:p w:rsidR="00B77497" w:rsidRDefault="00B77497" w:rsidP="00B55F1F">
            <w:pPr>
              <w:autoSpaceDE w:val="0"/>
              <w:autoSpaceDN w:val="0"/>
              <w:adjustRightInd w:val="0"/>
            </w:pPr>
            <w:r>
              <w:t>Укрепление гортани и привитие навыков речевого дыхания.</w:t>
            </w:r>
          </w:p>
          <w:p w:rsidR="00B77497" w:rsidRDefault="00B77497" w:rsidP="00B55F1F">
            <w:pPr>
              <w:autoSpaceDE w:val="0"/>
              <w:autoSpaceDN w:val="0"/>
              <w:adjustRightInd w:val="0"/>
            </w:pPr>
          </w:p>
          <w:p w:rsidR="00B77497" w:rsidRDefault="00B77497" w:rsidP="00B55F1F">
            <w:pPr>
              <w:autoSpaceDE w:val="0"/>
              <w:autoSpaceDN w:val="0"/>
              <w:adjustRightInd w:val="0"/>
            </w:pPr>
            <w:r>
              <w:t>Развитие мелкой моторики.</w:t>
            </w:r>
          </w:p>
          <w:p w:rsidR="00B77497" w:rsidRDefault="00B77497" w:rsidP="00B55F1F">
            <w:pPr>
              <w:autoSpaceDE w:val="0"/>
              <w:autoSpaceDN w:val="0"/>
              <w:adjustRightInd w:val="0"/>
            </w:pPr>
          </w:p>
          <w:p w:rsidR="00B77497" w:rsidRDefault="00B77497" w:rsidP="00B55F1F">
            <w:pPr>
              <w:autoSpaceDE w:val="0"/>
              <w:autoSpaceDN w:val="0"/>
              <w:adjustRightInd w:val="0"/>
            </w:pPr>
            <w:r>
              <w:t>Формирование длительного выдоха.</w:t>
            </w:r>
          </w:p>
          <w:p w:rsidR="00B77497" w:rsidRDefault="00B77497" w:rsidP="00B55F1F">
            <w:pPr>
              <w:autoSpaceDE w:val="0"/>
              <w:autoSpaceDN w:val="0"/>
              <w:adjustRightInd w:val="0"/>
            </w:pPr>
          </w:p>
          <w:p w:rsidR="00B77497" w:rsidRDefault="00B77497" w:rsidP="00B55F1F">
            <w:pPr>
              <w:autoSpaceDE w:val="0"/>
              <w:autoSpaceDN w:val="0"/>
              <w:adjustRightInd w:val="0"/>
            </w:pPr>
            <w:r>
              <w:t>Формирование четкого правильного произношения звука «Ц».</w:t>
            </w:r>
          </w:p>
          <w:p w:rsidR="00B77497" w:rsidRDefault="00B77497" w:rsidP="00B55F1F">
            <w:pPr>
              <w:autoSpaceDE w:val="0"/>
              <w:autoSpaceDN w:val="0"/>
              <w:adjustRightInd w:val="0"/>
            </w:pPr>
          </w:p>
          <w:p w:rsidR="00B77497" w:rsidRPr="00702F76" w:rsidRDefault="00B77497" w:rsidP="00B55F1F">
            <w:pPr>
              <w:autoSpaceDE w:val="0"/>
              <w:autoSpaceDN w:val="0"/>
              <w:adjustRightInd w:val="0"/>
            </w:pPr>
            <w:r>
              <w:t>Развитие интонационной выразительности речи.</w:t>
            </w:r>
          </w:p>
        </w:tc>
        <w:tc>
          <w:tcPr>
            <w:tcW w:w="3544" w:type="dxa"/>
          </w:tcPr>
          <w:p w:rsidR="00B77497" w:rsidRDefault="00B77497" w:rsidP="00B55F1F">
            <w:pPr>
              <w:autoSpaceDE w:val="0"/>
              <w:autoSpaceDN w:val="0"/>
              <w:adjustRightInd w:val="0"/>
            </w:pPr>
          </w:p>
          <w:p w:rsidR="00B77497" w:rsidRDefault="00B77497" w:rsidP="00B55F1F">
            <w:pPr>
              <w:autoSpaceDE w:val="0"/>
              <w:autoSpaceDN w:val="0"/>
              <w:adjustRightInd w:val="0"/>
            </w:pPr>
            <w:r>
              <w:t>Распевка «Осенние листья»</w:t>
            </w:r>
          </w:p>
          <w:p w:rsidR="00B77497" w:rsidRDefault="00B77497" w:rsidP="00B55F1F">
            <w:pPr>
              <w:autoSpaceDE w:val="0"/>
              <w:autoSpaceDN w:val="0"/>
              <w:adjustRightInd w:val="0"/>
            </w:pPr>
          </w:p>
          <w:p w:rsidR="00B77497" w:rsidRDefault="00B77497" w:rsidP="00B55F1F">
            <w:pPr>
              <w:autoSpaceDE w:val="0"/>
              <w:autoSpaceDN w:val="0"/>
              <w:adjustRightInd w:val="0"/>
            </w:pPr>
            <w:r>
              <w:t>Хороводная игра «Здравствуй, осень!»</w:t>
            </w:r>
          </w:p>
          <w:p w:rsidR="00B77497" w:rsidRDefault="00B77497" w:rsidP="00B55F1F">
            <w:pPr>
              <w:autoSpaceDE w:val="0"/>
              <w:autoSpaceDN w:val="0"/>
              <w:adjustRightInd w:val="0"/>
            </w:pPr>
          </w:p>
          <w:p w:rsidR="00B77497" w:rsidRDefault="00B77497" w:rsidP="00B55F1F">
            <w:pPr>
              <w:autoSpaceDE w:val="0"/>
              <w:autoSpaceDN w:val="0"/>
              <w:adjustRightInd w:val="0"/>
            </w:pPr>
            <w:r>
              <w:t>Фонопедические упражнения «Перед дождем».</w:t>
            </w:r>
          </w:p>
          <w:p w:rsidR="00B77497" w:rsidRDefault="00B77497" w:rsidP="00B55F1F">
            <w:pPr>
              <w:autoSpaceDE w:val="0"/>
              <w:autoSpaceDN w:val="0"/>
              <w:adjustRightInd w:val="0"/>
            </w:pPr>
          </w:p>
          <w:p w:rsidR="00B77497" w:rsidRDefault="00B77497" w:rsidP="00B55F1F">
            <w:pPr>
              <w:autoSpaceDE w:val="0"/>
              <w:autoSpaceDN w:val="0"/>
              <w:adjustRightInd w:val="0"/>
            </w:pPr>
            <w:r>
              <w:t>Пальчиковая игра «Осень».</w:t>
            </w:r>
          </w:p>
          <w:p w:rsidR="00B77497" w:rsidRDefault="00B77497" w:rsidP="00B55F1F">
            <w:pPr>
              <w:autoSpaceDE w:val="0"/>
              <w:autoSpaceDN w:val="0"/>
              <w:adjustRightInd w:val="0"/>
            </w:pPr>
          </w:p>
          <w:p w:rsidR="00B77497" w:rsidRDefault="00B77497" w:rsidP="00B55F1F">
            <w:pPr>
              <w:autoSpaceDE w:val="0"/>
              <w:autoSpaceDN w:val="0"/>
              <w:adjustRightInd w:val="0"/>
            </w:pPr>
            <w:r>
              <w:t>Танец осенних листьев.</w:t>
            </w:r>
          </w:p>
          <w:p w:rsidR="00B77497" w:rsidRDefault="00B77497" w:rsidP="00B55F1F">
            <w:pPr>
              <w:autoSpaceDE w:val="0"/>
              <w:autoSpaceDN w:val="0"/>
              <w:adjustRightInd w:val="0"/>
            </w:pPr>
          </w:p>
          <w:p w:rsidR="00B77497" w:rsidRDefault="00B77497" w:rsidP="00B55F1F">
            <w:pPr>
              <w:autoSpaceDE w:val="0"/>
              <w:autoSpaceDN w:val="0"/>
              <w:adjustRightInd w:val="0"/>
            </w:pPr>
            <w:r>
              <w:lastRenderedPageBreak/>
              <w:t>Стихотворение с движениями «Малина».</w:t>
            </w:r>
          </w:p>
          <w:p w:rsidR="00B77497" w:rsidRDefault="00B77497" w:rsidP="00B55F1F">
            <w:pPr>
              <w:autoSpaceDE w:val="0"/>
              <w:autoSpaceDN w:val="0"/>
              <w:adjustRightInd w:val="0"/>
            </w:pPr>
          </w:p>
          <w:p w:rsidR="00B77497" w:rsidRDefault="00B77497" w:rsidP="00B55F1F">
            <w:pPr>
              <w:autoSpaceDE w:val="0"/>
              <w:autoSpaceDN w:val="0"/>
              <w:adjustRightInd w:val="0"/>
            </w:pPr>
            <w:r>
              <w:t>Чистоговорки на звук «Ц».</w:t>
            </w:r>
          </w:p>
          <w:p w:rsidR="00B77497" w:rsidRDefault="00B77497" w:rsidP="00B55F1F">
            <w:pPr>
              <w:autoSpaceDE w:val="0"/>
              <w:autoSpaceDN w:val="0"/>
              <w:adjustRightInd w:val="0"/>
            </w:pPr>
          </w:p>
          <w:p w:rsidR="00B77497" w:rsidRDefault="00B77497" w:rsidP="00B55F1F">
            <w:pPr>
              <w:autoSpaceDE w:val="0"/>
              <w:autoSpaceDN w:val="0"/>
              <w:adjustRightInd w:val="0"/>
            </w:pPr>
            <w:r>
              <w:t>Хоровод «Урожай собирай».</w:t>
            </w:r>
          </w:p>
          <w:p w:rsidR="00B77497" w:rsidRDefault="00B77497" w:rsidP="00B55F1F">
            <w:pPr>
              <w:autoSpaceDE w:val="0"/>
              <w:autoSpaceDN w:val="0"/>
              <w:adjustRightInd w:val="0"/>
            </w:pPr>
          </w:p>
          <w:p w:rsidR="00B77497" w:rsidRDefault="00B77497" w:rsidP="00B55F1F">
            <w:pPr>
              <w:autoSpaceDE w:val="0"/>
              <w:autoSpaceDN w:val="0"/>
              <w:adjustRightInd w:val="0"/>
            </w:pPr>
            <w:r>
              <w:t>Пальчиковая игра «Хозяйка».</w:t>
            </w:r>
          </w:p>
          <w:p w:rsidR="00B77497" w:rsidRDefault="00B77497" w:rsidP="00B55F1F">
            <w:pPr>
              <w:autoSpaceDE w:val="0"/>
              <w:autoSpaceDN w:val="0"/>
              <w:adjustRightInd w:val="0"/>
            </w:pPr>
          </w:p>
          <w:p w:rsidR="00B77497" w:rsidRPr="00702F76" w:rsidRDefault="00B77497" w:rsidP="00B55F1F">
            <w:pPr>
              <w:autoSpaceDE w:val="0"/>
              <w:autoSpaceDN w:val="0"/>
              <w:adjustRightInd w:val="0"/>
            </w:pPr>
          </w:p>
        </w:tc>
      </w:tr>
      <w:tr w:rsidR="00B77497" w:rsidRPr="00702F76" w:rsidTr="00B55F1F">
        <w:tc>
          <w:tcPr>
            <w:tcW w:w="1033" w:type="dxa"/>
            <w:gridSpan w:val="2"/>
          </w:tcPr>
          <w:p w:rsidR="00B77497" w:rsidRPr="00702F76" w:rsidRDefault="00B77497" w:rsidP="00B55F1F">
            <w:pPr>
              <w:autoSpaceDE w:val="0"/>
              <w:autoSpaceDN w:val="0"/>
              <w:adjustRightInd w:val="0"/>
            </w:pPr>
            <w:r>
              <w:lastRenderedPageBreak/>
              <w:t>6</w:t>
            </w:r>
          </w:p>
        </w:tc>
        <w:tc>
          <w:tcPr>
            <w:tcW w:w="1910" w:type="dxa"/>
            <w:vAlign w:val="center"/>
          </w:tcPr>
          <w:p w:rsidR="00B77497" w:rsidRPr="00702F76" w:rsidRDefault="00B77497" w:rsidP="00B55F1F">
            <w:r>
              <w:t>Дикие животные.</w:t>
            </w:r>
            <w:r w:rsidRPr="00702F76">
              <w:t xml:space="preserve"> </w:t>
            </w:r>
          </w:p>
        </w:tc>
        <w:tc>
          <w:tcPr>
            <w:tcW w:w="3119" w:type="dxa"/>
          </w:tcPr>
          <w:p w:rsidR="00B77497" w:rsidRDefault="00B77497" w:rsidP="00B55F1F">
            <w:pPr>
              <w:autoSpaceDE w:val="0"/>
              <w:autoSpaceDN w:val="0"/>
              <w:adjustRightInd w:val="0"/>
            </w:pPr>
          </w:p>
          <w:p w:rsidR="00B77497" w:rsidRDefault="00B77497" w:rsidP="00B55F1F">
            <w:pPr>
              <w:autoSpaceDE w:val="0"/>
              <w:autoSpaceDN w:val="0"/>
              <w:adjustRightInd w:val="0"/>
            </w:pPr>
            <w:r>
              <w:t>Разучивание движений в подвижных и хоровых играх; развитие общей моторики, координации речи с движением.</w:t>
            </w:r>
          </w:p>
          <w:p w:rsidR="00B77497" w:rsidRDefault="00B77497" w:rsidP="00B55F1F">
            <w:pPr>
              <w:autoSpaceDE w:val="0"/>
              <w:autoSpaceDN w:val="0"/>
              <w:adjustRightInd w:val="0"/>
            </w:pPr>
          </w:p>
          <w:p w:rsidR="00B77497" w:rsidRDefault="00B77497" w:rsidP="00B55F1F">
            <w:pPr>
              <w:autoSpaceDE w:val="0"/>
              <w:autoSpaceDN w:val="0"/>
              <w:adjustRightInd w:val="0"/>
            </w:pPr>
            <w:r>
              <w:t>Развитие плавности и выразительности речи.</w:t>
            </w:r>
          </w:p>
          <w:p w:rsidR="00B77497" w:rsidRDefault="00B77497" w:rsidP="00B55F1F">
            <w:pPr>
              <w:autoSpaceDE w:val="0"/>
              <w:autoSpaceDN w:val="0"/>
              <w:adjustRightInd w:val="0"/>
            </w:pPr>
          </w:p>
          <w:p w:rsidR="00B77497" w:rsidRDefault="00B77497" w:rsidP="00B55F1F">
            <w:pPr>
              <w:autoSpaceDE w:val="0"/>
              <w:autoSpaceDN w:val="0"/>
              <w:adjustRightInd w:val="0"/>
            </w:pPr>
            <w:r>
              <w:t>Развитие внимания.</w:t>
            </w:r>
          </w:p>
          <w:p w:rsidR="00B77497" w:rsidRDefault="00B77497" w:rsidP="00B55F1F">
            <w:pPr>
              <w:autoSpaceDE w:val="0"/>
              <w:autoSpaceDN w:val="0"/>
              <w:adjustRightInd w:val="0"/>
            </w:pPr>
          </w:p>
          <w:p w:rsidR="00B77497" w:rsidRDefault="00B77497" w:rsidP="00B55F1F">
            <w:pPr>
              <w:autoSpaceDE w:val="0"/>
              <w:autoSpaceDN w:val="0"/>
              <w:adjustRightInd w:val="0"/>
            </w:pPr>
            <w:r>
              <w:t>Мышечно-двигательный и координационный тренинг.</w:t>
            </w:r>
          </w:p>
          <w:p w:rsidR="00B77497" w:rsidRDefault="00B77497" w:rsidP="00B55F1F">
            <w:pPr>
              <w:autoSpaceDE w:val="0"/>
              <w:autoSpaceDN w:val="0"/>
              <w:adjustRightInd w:val="0"/>
            </w:pPr>
          </w:p>
          <w:p w:rsidR="00B77497" w:rsidRDefault="00B77497" w:rsidP="00B55F1F">
            <w:pPr>
              <w:autoSpaceDE w:val="0"/>
              <w:autoSpaceDN w:val="0"/>
              <w:adjustRightInd w:val="0"/>
            </w:pPr>
            <w:r>
              <w:t>Укрепление мышц губ, щек. Формирование навыка подъема языка; растягивание подъязычной связки.</w:t>
            </w:r>
          </w:p>
          <w:p w:rsidR="00B77497" w:rsidRDefault="00B77497" w:rsidP="00B55F1F">
            <w:pPr>
              <w:autoSpaceDE w:val="0"/>
              <w:autoSpaceDN w:val="0"/>
              <w:adjustRightInd w:val="0"/>
            </w:pPr>
          </w:p>
          <w:p w:rsidR="00B77497" w:rsidRDefault="00B77497" w:rsidP="00B55F1F">
            <w:pPr>
              <w:autoSpaceDE w:val="0"/>
              <w:autoSpaceDN w:val="0"/>
              <w:adjustRightInd w:val="0"/>
            </w:pPr>
            <w:r>
              <w:t>Развитие тонких движений пальцев рук.</w:t>
            </w:r>
          </w:p>
          <w:p w:rsidR="00B77497" w:rsidRPr="00466FFE" w:rsidRDefault="00B77497" w:rsidP="00B55F1F"/>
          <w:p w:rsidR="00B77497" w:rsidRPr="00466FFE" w:rsidRDefault="00B77497" w:rsidP="00B55F1F">
            <w:r>
              <w:t>Укрепление гортани и привитие навыков речевого дыхания.</w:t>
            </w:r>
          </w:p>
          <w:p w:rsidR="00B77497" w:rsidRPr="00466FFE" w:rsidRDefault="00B77497" w:rsidP="00B55F1F"/>
          <w:p w:rsidR="00B77497" w:rsidRDefault="00B77497" w:rsidP="00B55F1F">
            <w:r>
              <w:t>Формирование четкого произношения звука «Р».</w:t>
            </w:r>
          </w:p>
          <w:p w:rsidR="00B77497" w:rsidRPr="00466FFE" w:rsidRDefault="00B77497" w:rsidP="00B55F1F">
            <w:pPr>
              <w:ind w:firstLine="708"/>
            </w:pPr>
          </w:p>
        </w:tc>
        <w:tc>
          <w:tcPr>
            <w:tcW w:w="3544" w:type="dxa"/>
          </w:tcPr>
          <w:p w:rsidR="00B77497" w:rsidRDefault="00B77497" w:rsidP="00B55F1F">
            <w:pPr>
              <w:autoSpaceDE w:val="0"/>
              <w:autoSpaceDN w:val="0"/>
              <w:adjustRightInd w:val="0"/>
            </w:pPr>
          </w:p>
          <w:p w:rsidR="00B77497" w:rsidRDefault="00B77497" w:rsidP="00B55F1F">
            <w:pPr>
              <w:autoSpaceDE w:val="0"/>
              <w:autoSpaceDN w:val="0"/>
              <w:adjustRightInd w:val="0"/>
            </w:pPr>
            <w:r>
              <w:t>Попевка «Небо синее».</w:t>
            </w:r>
          </w:p>
          <w:p w:rsidR="00B77497" w:rsidRDefault="00B77497" w:rsidP="00B55F1F">
            <w:pPr>
              <w:autoSpaceDE w:val="0"/>
              <w:autoSpaceDN w:val="0"/>
              <w:adjustRightInd w:val="0"/>
            </w:pPr>
          </w:p>
          <w:p w:rsidR="00B77497" w:rsidRDefault="00B77497" w:rsidP="00B55F1F">
            <w:pPr>
              <w:autoSpaceDE w:val="0"/>
              <w:autoSpaceDN w:val="0"/>
              <w:adjustRightInd w:val="0"/>
            </w:pPr>
            <w:r>
              <w:t>Пальчиковая игра «Строим дом».</w:t>
            </w:r>
          </w:p>
          <w:p w:rsidR="00B77497" w:rsidRDefault="00B77497" w:rsidP="00B55F1F">
            <w:pPr>
              <w:autoSpaceDE w:val="0"/>
              <w:autoSpaceDN w:val="0"/>
              <w:adjustRightInd w:val="0"/>
            </w:pPr>
          </w:p>
          <w:p w:rsidR="00B77497" w:rsidRDefault="00B77497" w:rsidP="00B55F1F">
            <w:pPr>
              <w:autoSpaceDE w:val="0"/>
              <w:autoSpaceDN w:val="0"/>
              <w:adjustRightInd w:val="0"/>
            </w:pPr>
            <w:r>
              <w:t>Попевка «Качели».</w:t>
            </w:r>
          </w:p>
          <w:p w:rsidR="00B77497" w:rsidRDefault="00B77497" w:rsidP="00B55F1F">
            <w:pPr>
              <w:autoSpaceDE w:val="0"/>
              <w:autoSpaceDN w:val="0"/>
              <w:adjustRightInd w:val="0"/>
            </w:pPr>
          </w:p>
          <w:p w:rsidR="00B77497" w:rsidRDefault="00B77497" w:rsidP="00B55F1F">
            <w:pPr>
              <w:autoSpaceDE w:val="0"/>
              <w:autoSpaceDN w:val="0"/>
              <w:adjustRightInd w:val="0"/>
            </w:pPr>
            <w:r>
              <w:t>Пальчиковая игра «Осень».</w:t>
            </w:r>
          </w:p>
          <w:p w:rsidR="00B77497" w:rsidRDefault="00B77497" w:rsidP="00B55F1F">
            <w:pPr>
              <w:autoSpaceDE w:val="0"/>
              <w:autoSpaceDN w:val="0"/>
              <w:adjustRightInd w:val="0"/>
            </w:pPr>
          </w:p>
          <w:p w:rsidR="00B77497" w:rsidRDefault="00B77497" w:rsidP="00B55F1F">
            <w:pPr>
              <w:autoSpaceDE w:val="0"/>
              <w:autoSpaceDN w:val="0"/>
              <w:adjustRightInd w:val="0"/>
            </w:pPr>
            <w:r>
              <w:t>Фонопедические упражнения «Листочек».</w:t>
            </w:r>
          </w:p>
          <w:p w:rsidR="00B77497" w:rsidRDefault="00B77497" w:rsidP="00B55F1F">
            <w:pPr>
              <w:autoSpaceDE w:val="0"/>
              <w:autoSpaceDN w:val="0"/>
              <w:adjustRightInd w:val="0"/>
            </w:pPr>
          </w:p>
          <w:p w:rsidR="00B77497" w:rsidRDefault="00B77497" w:rsidP="00B55F1F">
            <w:pPr>
              <w:autoSpaceDE w:val="0"/>
              <w:autoSpaceDN w:val="0"/>
              <w:adjustRightInd w:val="0"/>
            </w:pPr>
            <w:r>
              <w:t>Чистоговорки на звук «Р».</w:t>
            </w:r>
          </w:p>
          <w:p w:rsidR="00B77497" w:rsidRDefault="00B77497" w:rsidP="00B55F1F">
            <w:pPr>
              <w:autoSpaceDE w:val="0"/>
              <w:autoSpaceDN w:val="0"/>
              <w:adjustRightInd w:val="0"/>
            </w:pPr>
          </w:p>
          <w:p w:rsidR="00B77497" w:rsidRDefault="00B77497" w:rsidP="00B55F1F">
            <w:pPr>
              <w:autoSpaceDE w:val="0"/>
              <w:autoSpaceDN w:val="0"/>
              <w:adjustRightInd w:val="0"/>
            </w:pPr>
            <w:r>
              <w:t>Речевое упражнения «Петушок».</w:t>
            </w:r>
          </w:p>
          <w:p w:rsidR="00B77497" w:rsidRDefault="00B77497" w:rsidP="00B55F1F">
            <w:pPr>
              <w:autoSpaceDE w:val="0"/>
              <w:autoSpaceDN w:val="0"/>
              <w:adjustRightInd w:val="0"/>
            </w:pPr>
          </w:p>
          <w:p w:rsidR="00B77497" w:rsidRDefault="00B77497" w:rsidP="00B55F1F">
            <w:pPr>
              <w:autoSpaceDE w:val="0"/>
              <w:autoSpaceDN w:val="0"/>
              <w:adjustRightInd w:val="0"/>
            </w:pPr>
            <w:r>
              <w:t>Стихотворение с движениями «Елка».</w:t>
            </w:r>
          </w:p>
          <w:p w:rsidR="00B77497" w:rsidRDefault="00B77497" w:rsidP="00B55F1F">
            <w:pPr>
              <w:autoSpaceDE w:val="0"/>
              <w:autoSpaceDN w:val="0"/>
              <w:adjustRightInd w:val="0"/>
            </w:pPr>
          </w:p>
          <w:p w:rsidR="00B77497" w:rsidRDefault="00B77497" w:rsidP="00B55F1F">
            <w:pPr>
              <w:autoSpaceDE w:val="0"/>
              <w:autoSpaceDN w:val="0"/>
              <w:adjustRightInd w:val="0"/>
            </w:pPr>
            <w:r>
              <w:t>Упражнение «Замри».</w:t>
            </w:r>
          </w:p>
          <w:p w:rsidR="00B77497" w:rsidRDefault="00B77497" w:rsidP="00B55F1F">
            <w:pPr>
              <w:autoSpaceDE w:val="0"/>
              <w:autoSpaceDN w:val="0"/>
              <w:adjustRightInd w:val="0"/>
            </w:pPr>
          </w:p>
          <w:p w:rsidR="00B77497" w:rsidRDefault="00B77497" w:rsidP="00B55F1F">
            <w:pPr>
              <w:autoSpaceDE w:val="0"/>
              <w:autoSpaceDN w:val="0"/>
              <w:adjustRightInd w:val="0"/>
            </w:pPr>
            <w:r>
              <w:t>Артикуляционная гимнастика «Лошадка», «Барабан», «Рыбка»,  «Шарик».</w:t>
            </w:r>
          </w:p>
          <w:p w:rsidR="00B77497" w:rsidRDefault="00B77497" w:rsidP="00B55F1F">
            <w:pPr>
              <w:autoSpaceDE w:val="0"/>
              <w:autoSpaceDN w:val="0"/>
              <w:adjustRightInd w:val="0"/>
            </w:pPr>
          </w:p>
          <w:p w:rsidR="00B77497" w:rsidRDefault="00B77497" w:rsidP="00B55F1F">
            <w:pPr>
              <w:autoSpaceDE w:val="0"/>
              <w:autoSpaceDN w:val="0"/>
              <w:adjustRightInd w:val="0"/>
            </w:pPr>
          </w:p>
          <w:p w:rsidR="00B77497" w:rsidRPr="00702F76" w:rsidRDefault="00B77497" w:rsidP="00B55F1F">
            <w:pPr>
              <w:autoSpaceDE w:val="0"/>
              <w:autoSpaceDN w:val="0"/>
              <w:adjustRightInd w:val="0"/>
            </w:pPr>
          </w:p>
        </w:tc>
      </w:tr>
      <w:tr w:rsidR="00B77497" w:rsidRPr="00702F76" w:rsidTr="00B55F1F">
        <w:tc>
          <w:tcPr>
            <w:tcW w:w="1033" w:type="dxa"/>
            <w:gridSpan w:val="2"/>
          </w:tcPr>
          <w:p w:rsidR="00B77497" w:rsidRPr="00702F76" w:rsidRDefault="00B77497" w:rsidP="00B55F1F">
            <w:pPr>
              <w:autoSpaceDE w:val="0"/>
              <w:autoSpaceDN w:val="0"/>
              <w:adjustRightInd w:val="0"/>
            </w:pPr>
            <w:r>
              <w:lastRenderedPageBreak/>
              <w:t>7</w:t>
            </w:r>
          </w:p>
        </w:tc>
        <w:tc>
          <w:tcPr>
            <w:tcW w:w="1910" w:type="dxa"/>
            <w:vAlign w:val="center"/>
          </w:tcPr>
          <w:p w:rsidR="00B77497" w:rsidRPr="00C2629B" w:rsidRDefault="00B77497" w:rsidP="00B55F1F">
            <w:pPr>
              <w:autoSpaceDE w:val="0"/>
              <w:autoSpaceDN w:val="0"/>
              <w:adjustRightInd w:val="0"/>
              <w:rPr>
                <w:color w:val="FF0000"/>
              </w:rPr>
            </w:pPr>
            <w:r w:rsidRPr="00702F76">
              <w:t>Домашние животные</w:t>
            </w:r>
            <w:r>
              <w:t>.</w:t>
            </w:r>
          </w:p>
        </w:tc>
        <w:tc>
          <w:tcPr>
            <w:tcW w:w="3119" w:type="dxa"/>
          </w:tcPr>
          <w:p w:rsidR="00B77497" w:rsidRDefault="00B77497" w:rsidP="00B55F1F">
            <w:pPr>
              <w:autoSpaceDE w:val="0"/>
              <w:autoSpaceDN w:val="0"/>
              <w:adjustRightInd w:val="0"/>
            </w:pPr>
          </w:p>
          <w:p w:rsidR="00B77497" w:rsidRDefault="00B77497" w:rsidP="00B55F1F">
            <w:pPr>
              <w:autoSpaceDE w:val="0"/>
              <w:autoSpaceDN w:val="0"/>
              <w:adjustRightInd w:val="0"/>
            </w:pPr>
            <w:r>
              <w:t>Развитие мимической мускулатуры.</w:t>
            </w:r>
          </w:p>
          <w:p w:rsidR="00B77497" w:rsidRDefault="00B77497" w:rsidP="00B55F1F">
            <w:pPr>
              <w:autoSpaceDE w:val="0"/>
              <w:autoSpaceDN w:val="0"/>
              <w:adjustRightInd w:val="0"/>
            </w:pPr>
          </w:p>
          <w:p w:rsidR="00B77497" w:rsidRDefault="00B77497" w:rsidP="00B55F1F">
            <w:pPr>
              <w:autoSpaceDE w:val="0"/>
              <w:autoSpaceDN w:val="0"/>
              <w:adjustRightInd w:val="0"/>
            </w:pPr>
            <w:r>
              <w:t>Развитие дикции.</w:t>
            </w:r>
          </w:p>
          <w:p w:rsidR="00B77497" w:rsidRDefault="00B77497" w:rsidP="00B55F1F">
            <w:pPr>
              <w:autoSpaceDE w:val="0"/>
              <w:autoSpaceDN w:val="0"/>
              <w:adjustRightInd w:val="0"/>
            </w:pPr>
          </w:p>
          <w:p w:rsidR="00B77497" w:rsidRDefault="00B77497" w:rsidP="00B55F1F">
            <w:pPr>
              <w:autoSpaceDE w:val="0"/>
              <w:autoSpaceDN w:val="0"/>
              <w:adjustRightInd w:val="0"/>
            </w:pPr>
            <w:r>
              <w:t>Развитие внимания.</w:t>
            </w:r>
          </w:p>
          <w:p w:rsidR="00B77497" w:rsidRDefault="00B77497" w:rsidP="00B55F1F">
            <w:pPr>
              <w:autoSpaceDE w:val="0"/>
              <w:autoSpaceDN w:val="0"/>
              <w:adjustRightInd w:val="0"/>
            </w:pPr>
          </w:p>
          <w:p w:rsidR="00B77497" w:rsidRDefault="00B77497" w:rsidP="00B55F1F">
            <w:pPr>
              <w:autoSpaceDE w:val="0"/>
              <w:autoSpaceDN w:val="0"/>
              <w:adjustRightInd w:val="0"/>
            </w:pPr>
            <w:r>
              <w:t>Разучивание движений в подвижных и хоровых играх; развитие общей моторики, координации речи с движением.</w:t>
            </w:r>
          </w:p>
          <w:p w:rsidR="00B77497" w:rsidRDefault="00B77497" w:rsidP="00B55F1F">
            <w:pPr>
              <w:autoSpaceDE w:val="0"/>
              <w:autoSpaceDN w:val="0"/>
              <w:adjustRightInd w:val="0"/>
            </w:pPr>
          </w:p>
          <w:p w:rsidR="00B77497" w:rsidRDefault="00B77497" w:rsidP="00B55F1F">
            <w:pPr>
              <w:autoSpaceDE w:val="0"/>
              <w:autoSpaceDN w:val="0"/>
              <w:adjustRightInd w:val="0"/>
            </w:pPr>
            <w:r>
              <w:t>Формирование четкого произношения звуков «Д», «ДЬ».</w:t>
            </w:r>
          </w:p>
          <w:p w:rsidR="00B77497" w:rsidRDefault="00B77497" w:rsidP="00B55F1F">
            <w:pPr>
              <w:autoSpaceDE w:val="0"/>
              <w:autoSpaceDN w:val="0"/>
              <w:adjustRightInd w:val="0"/>
            </w:pPr>
          </w:p>
          <w:p w:rsidR="00B77497" w:rsidRDefault="00B77497" w:rsidP="00B55F1F">
            <w:pPr>
              <w:autoSpaceDE w:val="0"/>
              <w:autoSpaceDN w:val="0"/>
              <w:adjustRightInd w:val="0"/>
            </w:pPr>
            <w:r>
              <w:t xml:space="preserve">Укрепление мышц губ. Развитие гибкости и точности движений кончика языка, выработки быстро менять положение языка. </w:t>
            </w:r>
          </w:p>
          <w:p w:rsidR="00B77497" w:rsidRDefault="00B77497" w:rsidP="00B55F1F">
            <w:pPr>
              <w:autoSpaceDE w:val="0"/>
              <w:autoSpaceDN w:val="0"/>
              <w:adjustRightInd w:val="0"/>
            </w:pPr>
          </w:p>
          <w:p w:rsidR="00B77497" w:rsidRDefault="00B77497" w:rsidP="00B55F1F">
            <w:pPr>
              <w:autoSpaceDE w:val="0"/>
              <w:autoSpaceDN w:val="0"/>
              <w:adjustRightInd w:val="0"/>
            </w:pPr>
            <w:r>
              <w:t xml:space="preserve">Развитие тембрового и мелодического музыкального слуха. </w:t>
            </w:r>
          </w:p>
          <w:p w:rsidR="00B77497" w:rsidRPr="00702F76" w:rsidRDefault="00B77497" w:rsidP="00B55F1F">
            <w:pPr>
              <w:autoSpaceDE w:val="0"/>
              <w:autoSpaceDN w:val="0"/>
              <w:adjustRightInd w:val="0"/>
            </w:pPr>
          </w:p>
        </w:tc>
        <w:tc>
          <w:tcPr>
            <w:tcW w:w="3544" w:type="dxa"/>
          </w:tcPr>
          <w:p w:rsidR="00B77497" w:rsidRDefault="00B77497" w:rsidP="00B55F1F">
            <w:pPr>
              <w:autoSpaceDE w:val="0"/>
              <w:autoSpaceDN w:val="0"/>
              <w:adjustRightInd w:val="0"/>
            </w:pPr>
          </w:p>
          <w:p w:rsidR="00B77497" w:rsidRDefault="00B77497" w:rsidP="00B55F1F">
            <w:pPr>
              <w:autoSpaceDE w:val="0"/>
              <w:autoSpaceDN w:val="0"/>
              <w:adjustRightInd w:val="0"/>
            </w:pPr>
            <w:r>
              <w:t>Хоровод «Урожай собирай».</w:t>
            </w:r>
          </w:p>
          <w:p w:rsidR="00B77497" w:rsidRDefault="00B77497" w:rsidP="00B55F1F">
            <w:pPr>
              <w:autoSpaceDE w:val="0"/>
              <w:autoSpaceDN w:val="0"/>
              <w:adjustRightInd w:val="0"/>
            </w:pPr>
          </w:p>
          <w:p w:rsidR="00B77497" w:rsidRDefault="00B77497" w:rsidP="00B55F1F">
            <w:pPr>
              <w:autoSpaceDE w:val="0"/>
              <w:autoSpaceDN w:val="0"/>
              <w:adjustRightInd w:val="0"/>
            </w:pPr>
            <w:r>
              <w:t>Скороговорки.</w:t>
            </w:r>
          </w:p>
          <w:p w:rsidR="00B77497" w:rsidRDefault="00B77497" w:rsidP="00B55F1F">
            <w:pPr>
              <w:autoSpaceDE w:val="0"/>
              <w:autoSpaceDN w:val="0"/>
              <w:adjustRightInd w:val="0"/>
            </w:pPr>
          </w:p>
          <w:p w:rsidR="00B77497" w:rsidRDefault="00B77497" w:rsidP="00B55F1F">
            <w:pPr>
              <w:autoSpaceDE w:val="0"/>
              <w:autoSpaceDN w:val="0"/>
              <w:adjustRightInd w:val="0"/>
            </w:pPr>
            <w:r>
              <w:t>Хоровод «Урожай собирай».</w:t>
            </w:r>
          </w:p>
          <w:p w:rsidR="00B77497" w:rsidRDefault="00B77497" w:rsidP="00B55F1F">
            <w:pPr>
              <w:autoSpaceDE w:val="0"/>
              <w:autoSpaceDN w:val="0"/>
              <w:adjustRightInd w:val="0"/>
            </w:pPr>
          </w:p>
          <w:p w:rsidR="00B77497" w:rsidRDefault="00B77497" w:rsidP="00B55F1F">
            <w:pPr>
              <w:autoSpaceDE w:val="0"/>
              <w:autoSpaceDN w:val="0"/>
              <w:adjustRightInd w:val="0"/>
            </w:pPr>
            <w:r>
              <w:t>Упражнение «Замри».</w:t>
            </w:r>
          </w:p>
          <w:p w:rsidR="00B77497" w:rsidRDefault="00B77497" w:rsidP="00B55F1F">
            <w:pPr>
              <w:autoSpaceDE w:val="0"/>
              <w:autoSpaceDN w:val="0"/>
              <w:adjustRightInd w:val="0"/>
            </w:pPr>
          </w:p>
          <w:p w:rsidR="00B77497" w:rsidRDefault="00B77497" w:rsidP="00B55F1F">
            <w:pPr>
              <w:autoSpaceDE w:val="0"/>
              <w:autoSpaceDN w:val="0"/>
              <w:adjustRightInd w:val="0"/>
            </w:pPr>
            <w:r>
              <w:t>Чистоговорки на звуки «Д-ДЬ».</w:t>
            </w:r>
          </w:p>
          <w:p w:rsidR="00B77497" w:rsidRDefault="00B77497" w:rsidP="00B55F1F">
            <w:pPr>
              <w:autoSpaceDE w:val="0"/>
              <w:autoSpaceDN w:val="0"/>
              <w:adjustRightInd w:val="0"/>
            </w:pPr>
          </w:p>
          <w:p w:rsidR="00B77497" w:rsidRDefault="00B77497" w:rsidP="00B55F1F">
            <w:pPr>
              <w:autoSpaceDE w:val="0"/>
              <w:autoSpaceDN w:val="0"/>
              <w:adjustRightInd w:val="0"/>
            </w:pPr>
            <w:r>
              <w:t>Стихотворение с движениями «Елка».</w:t>
            </w:r>
          </w:p>
          <w:p w:rsidR="00B77497" w:rsidRDefault="00B77497" w:rsidP="00B55F1F">
            <w:pPr>
              <w:autoSpaceDE w:val="0"/>
              <w:autoSpaceDN w:val="0"/>
              <w:adjustRightInd w:val="0"/>
            </w:pPr>
          </w:p>
          <w:p w:rsidR="00B77497" w:rsidRDefault="00B77497" w:rsidP="00B55F1F">
            <w:pPr>
              <w:autoSpaceDE w:val="0"/>
              <w:autoSpaceDN w:val="0"/>
              <w:adjustRightInd w:val="0"/>
            </w:pPr>
            <w:r>
              <w:t>Игра «Кто скорее?».</w:t>
            </w:r>
          </w:p>
          <w:p w:rsidR="00B77497" w:rsidRDefault="00B77497" w:rsidP="00B55F1F">
            <w:pPr>
              <w:autoSpaceDE w:val="0"/>
              <w:autoSpaceDN w:val="0"/>
              <w:adjustRightInd w:val="0"/>
            </w:pPr>
          </w:p>
          <w:p w:rsidR="00B77497" w:rsidRDefault="00B77497" w:rsidP="00B55F1F">
            <w:pPr>
              <w:autoSpaceDE w:val="0"/>
              <w:autoSpaceDN w:val="0"/>
              <w:adjustRightInd w:val="0"/>
            </w:pPr>
            <w:r>
              <w:t>Мимические упражнения «Козлята».</w:t>
            </w:r>
          </w:p>
          <w:p w:rsidR="00B77497" w:rsidRDefault="00B77497" w:rsidP="00B55F1F">
            <w:pPr>
              <w:autoSpaceDE w:val="0"/>
              <w:autoSpaceDN w:val="0"/>
              <w:adjustRightInd w:val="0"/>
            </w:pPr>
          </w:p>
          <w:p w:rsidR="00B77497" w:rsidRDefault="00B77497" w:rsidP="00B55F1F">
            <w:pPr>
              <w:autoSpaceDE w:val="0"/>
              <w:autoSpaceDN w:val="0"/>
              <w:adjustRightInd w:val="0"/>
            </w:pPr>
            <w:r>
              <w:t>Артикуляционная гимнастика «Улыбка», Качели -1», «Качели- 2».</w:t>
            </w:r>
          </w:p>
          <w:p w:rsidR="00B77497" w:rsidRDefault="00B77497" w:rsidP="00B55F1F">
            <w:pPr>
              <w:autoSpaceDE w:val="0"/>
              <w:autoSpaceDN w:val="0"/>
              <w:adjustRightInd w:val="0"/>
            </w:pPr>
          </w:p>
          <w:p w:rsidR="00B77497" w:rsidRDefault="00B77497" w:rsidP="00B55F1F">
            <w:pPr>
              <w:autoSpaceDE w:val="0"/>
              <w:autoSpaceDN w:val="0"/>
              <w:adjustRightInd w:val="0"/>
            </w:pPr>
            <w:r>
              <w:t>Попевка «Качели».</w:t>
            </w:r>
          </w:p>
          <w:p w:rsidR="00B77497" w:rsidRDefault="00B77497" w:rsidP="00B55F1F">
            <w:pPr>
              <w:autoSpaceDE w:val="0"/>
              <w:autoSpaceDN w:val="0"/>
              <w:adjustRightInd w:val="0"/>
            </w:pPr>
          </w:p>
          <w:p w:rsidR="00B77497" w:rsidRDefault="00B77497" w:rsidP="00B55F1F">
            <w:pPr>
              <w:autoSpaceDE w:val="0"/>
              <w:autoSpaceDN w:val="0"/>
              <w:adjustRightInd w:val="0"/>
            </w:pPr>
            <w:r>
              <w:t>Пальчиковая игра «Осень».</w:t>
            </w:r>
          </w:p>
          <w:p w:rsidR="00B77497" w:rsidRDefault="00B77497" w:rsidP="00B55F1F">
            <w:pPr>
              <w:autoSpaceDE w:val="0"/>
              <w:autoSpaceDN w:val="0"/>
              <w:adjustRightInd w:val="0"/>
            </w:pPr>
          </w:p>
          <w:p w:rsidR="00B77497" w:rsidRPr="00702F76" w:rsidRDefault="00B77497" w:rsidP="00B55F1F">
            <w:pPr>
              <w:autoSpaceDE w:val="0"/>
              <w:autoSpaceDN w:val="0"/>
              <w:adjustRightInd w:val="0"/>
            </w:pPr>
          </w:p>
        </w:tc>
      </w:tr>
      <w:tr w:rsidR="00B77497" w:rsidRPr="00702F76" w:rsidTr="00B55F1F">
        <w:tc>
          <w:tcPr>
            <w:tcW w:w="1033" w:type="dxa"/>
            <w:gridSpan w:val="2"/>
          </w:tcPr>
          <w:p w:rsidR="00B77497" w:rsidRPr="00702F76" w:rsidRDefault="00B77497" w:rsidP="00B55F1F">
            <w:pPr>
              <w:autoSpaceDE w:val="0"/>
              <w:autoSpaceDN w:val="0"/>
              <w:adjustRightInd w:val="0"/>
            </w:pPr>
            <w:r>
              <w:t>8</w:t>
            </w:r>
          </w:p>
        </w:tc>
        <w:tc>
          <w:tcPr>
            <w:tcW w:w="1910" w:type="dxa"/>
            <w:vAlign w:val="center"/>
          </w:tcPr>
          <w:p w:rsidR="00B77497" w:rsidRPr="0046650C" w:rsidRDefault="00B77497" w:rsidP="00B55F1F">
            <w:pPr>
              <w:rPr>
                <w:color w:val="000000"/>
              </w:rPr>
            </w:pPr>
            <w:r>
              <w:rPr>
                <w:color w:val="000000"/>
              </w:rPr>
              <w:t xml:space="preserve">Домашние птицы. </w:t>
            </w:r>
          </w:p>
        </w:tc>
        <w:tc>
          <w:tcPr>
            <w:tcW w:w="3119" w:type="dxa"/>
          </w:tcPr>
          <w:p w:rsidR="00B77497" w:rsidRDefault="00B77497" w:rsidP="00B55F1F">
            <w:pPr>
              <w:autoSpaceDE w:val="0"/>
              <w:autoSpaceDN w:val="0"/>
              <w:adjustRightInd w:val="0"/>
            </w:pPr>
          </w:p>
          <w:p w:rsidR="00B77497" w:rsidRDefault="00B77497" w:rsidP="00B55F1F">
            <w:pPr>
              <w:autoSpaceDE w:val="0"/>
              <w:autoSpaceDN w:val="0"/>
              <w:adjustRightInd w:val="0"/>
            </w:pPr>
            <w:r>
              <w:t>Развитие координации движений.</w:t>
            </w:r>
          </w:p>
          <w:p w:rsidR="00B77497" w:rsidRDefault="00B77497" w:rsidP="00B55F1F">
            <w:pPr>
              <w:autoSpaceDE w:val="0"/>
              <w:autoSpaceDN w:val="0"/>
              <w:adjustRightInd w:val="0"/>
            </w:pPr>
          </w:p>
          <w:p w:rsidR="00B77497" w:rsidRDefault="00B77497" w:rsidP="00B55F1F">
            <w:pPr>
              <w:autoSpaceDE w:val="0"/>
              <w:autoSpaceDN w:val="0"/>
              <w:adjustRightInd w:val="0"/>
            </w:pPr>
            <w:r>
              <w:lastRenderedPageBreak/>
              <w:t>Воспроизведение ритмического рисунка по образцу.</w:t>
            </w:r>
          </w:p>
          <w:p w:rsidR="00B77497" w:rsidRDefault="00B77497" w:rsidP="00B55F1F">
            <w:pPr>
              <w:autoSpaceDE w:val="0"/>
              <w:autoSpaceDN w:val="0"/>
              <w:adjustRightInd w:val="0"/>
            </w:pPr>
          </w:p>
          <w:p w:rsidR="00B77497" w:rsidRDefault="00B77497" w:rsidP="00B55F1F">
            <w:pPr>
              <w:autoSpaceDE w:val="0"/>
              <w:autoSpaceDN w:val="0"/>
              <w:adjustRightInd w:val="0"/>
            </w:pPr>
            <w:r>
              <w:t>Формирование четкого правильного произношения звука «Ч».</w:t>
            </w:r>
          </w:p>
          <w:p w:rsidR="00B77497" w:rsidRDefault="00B77497" w:rsidP="00B55F1F">
            <w:pPr>
              <w:autoSpaceDE w:val="0"/>
              <w:autoSpaceDN w:val="0"/>
              <w:adjustRightInd w:val="0"/>
            </w:pPr>
          </w:p>
          <w:p w:rsidR="00B77497" w:rsidRDefault="00B77497" w:rsidP="00B55F1F">
            <w:pPr>
              <w:autoSpaceDE w:val="0"/>
              <w:autoSpaceDN w:val="0"/>
              <w:adjustRightInd w:val="0"/>
            </w:pPr>
            <w:r>
              <w:t>Развитие тонких движений пальцев рук.</w:t>
            </w:r>
          </w:p>
          <w:p w:rsidR="00B77497" w:rsidRDefault="00B77497" w:rsidP="00B55F1F">
            <w:pPr>
              <w:autoSpaceDE w:val="0"/>
              <w:autoSpaceDN w:val="0"/>
              <w:adjustRightInd w:val="0"/>
            </w:pPr>
          </w:p>
          <w:p w:rsidR="00B77497" w:rsidRDefault="00B77497" w:rsidP="00B55F1F">
            <w:pPr>
              <w:autoSpaceDE w:val="0"/>
              <w:autoSpaceDN w:val="0"/>
              <w:adjustRightInd w:val="0"/>
            </w:pPr>
            <w:r>
              <w:t>Развитие певческих данных и дыхания.</w:t>
            </w:r>
          </w:p>
          <w:p w:rsidR="00B77497" w:rsidRDefault="00B77497" w:rsidP="00B55F1F">
            <w:pPr>
              <w:autoSpaceDE w:val="0"/>
              <w:autoSpaceDN w:val="0"/>
              <w:adjustRightInd w:val="0"/>
            </w:pPr>
          </w:p>
          <w:p w:rsidR="00B77497" w:rsidRDefault="00B77497" w:rsidP="00B55F1F">
            <w:pPr>
              <w:autoSpaceDE w:val="0"/>
              <w:autoSpaceDN w:val="0"/>
              <w:adjustRightInd w:val="0"/>
            </w:pPr>
            <w:r>
              <w:t>Укрепление мышц губ.</w:t>
            </w:r>
          </w:p>
          <w:p w:rsidR="00B77497" w:rsidRDefault="00B77497" w:rsidP="00B55F1F">
            <w:pPr>
              <w:autoSpaceDE w:val="0"/>
              <w:autoSpaceDN w:val="0"/>
              <w:adjustRightInd w:val="0"/>
            </w:pPr>
          </w:p>
          <w:p w:rsidR="00B77497" w:rsidRDefault="00B77497" w:rsidP="00B55F1F">
            <w:pPr>
              <w:autoSpaceDE w:val="0"/>
              <w:autoSpaceDN w:val="0"/>
              <w:adjustRightInd w:val="0"/>
            </w:pPr>
            <w:r>
              <w:t>Разучивание движений в подвижных и хоровых играх; развитие общей моторики, координации речи с движением.</w:t>
            </w:r>
          </w:p>
          <w:p w:rsidR="00B77497" w:rsidRDefault="00B77497" w:rsidP="00B55F1F">
            <w:pPr>
              <w:autoSpaceDE w:val="0"/>
              <w:autoSpaceDN w:val="0"/>
              <w:adjustRightInd w:val="0"/>
            </w:pPr>
          </w:p>
          <w:p w:rsidR="00B77497" w:rsidRPr="00702F76" w:rsidRDefault="00B77497" w:rsidP="00B55F1F">
            <w:pPr>
              <w:autoSpaceDE w:val="0"/>
              <w:autoSpaceDN w:val="0"/>
              <w:adjustRightInd w:val="0"/>
            </w:pPr>
          </w:p>
        </w:tc>
        <w:tc>
          <w:tcPr>
            <w:tcW w:w="3544" w:type="dxa"/>
          </w:tcPr>
          <w:p w:rsidR="00B77497" w:rsidRDefault="00B77497" w:rsidP="00B55F1F">
            <w:pPr>
              <w:autoSpaceDE w:val="0"/>
              <w:autoSpaceDN w:val="0"/>
              <w:adjustRightInd w:val="0"/>
            </w:pPr>
          </w:p>
          <w:p w:rsidR="00B77497" w:rsidRDefault="00B77497" w:rsidP="00B55F1F">
            <w:pPr>
              <w:autoSpaceDE w:val="0"/>
              <w:autoSpaceDN w:val="0"/>
              <w:adjustRightInd w:val="0"/>
            </w:pPr>
            <w:r>
              <w:t>Динамическая пауза «Посевная».</w:t>
            </w:r>
          </w:p>
          <w:p w:rsidR="00B77497" w:rsidRDefault="00B77497" w:rsidP="00B55F1F">
            <w:pPr>
              <w:autoSpaceDE w:val="0"/>
              <w:autoSpaceDN w:val="0"/>
              <w:adjustRightInd w:val="0"/>
            </w:pPr>
          </w:p>
          <w:p w:rsidR="00B77497" w:rsidRDefault="00B77497" w:rsidP="00B55F1F">
            <w:pPr>
              <w:autoSpaceDE w:val="0"/>
              <w:autoSpaceDN w:val="0"/>
              <w:adjustRightInd w:val="0"/>
            </w:pPr>
            <w:r>
              <w:lastRenderedPageBreak/>
              <w:t>Попевка «Кап, кап, кап».</w:t>
            </w:r>
          </w:p>
          <w:p w:rsidR="00B77497" w:rsidRDefault="00B77497" w:rsidP="00B55F1F">
            <w:pPr>
              <w:autoSpaceDE w:val="0"/>
              <w:autoSpaceDN w:val="0"/>
              <w:adjustRightInd w:val="0"/>
            </w:pPr>
          </w:p>
          <w:p w:rsidR="00B77497" w:rsidRDefault="00B77497" w:rsidP="00B55F1F">
            <w:pPr>
              <w:autoSpaceDE w:val="0"/>
              <w:autoSpaceDN w:val="0"/>
              <w:adjustRightInd w:val="0"/>
            </w:pPr>
            <w:r>
              <w:t>Массаж спины под песню «Дождик».</w:t>
            </w:r>
          </w:p>
          <w:p w:rsidR="00B77497" w:rsidRDefault="00B77497" w:rsidP="00B55F1F">
            <w:pPr>
              <w:autoSpaceDE w:val="0"/>
              <w:autoSpaceDN w:val="0"/>
              <w:adjustRightInd w:val="0"/>
            </w:pPr>
          </w:p>
          <w:p w:rsidR="00B77497" w:rsidRDefault="00B77497" w:rsidP="00B55F1F">
            <w:pPr>
              <w:autoSpaceDE w:val="0"/>
              <w:autoSpaceDN w:val="0"/>
              <w:adjustRightInd w:val="0"/>
            </w:pPr>
            <w:r>
              <w:t>Упражнение «Колоски».</w:t>
            </w:r>
          </w:p>
          <w:p w:rsidR="00B77497" w:rsidRDefault="00B77497" w:rsidP="00B55F1F">
            <w:pPr>
              <w:autoSpaceDE w:val="0"/>
              <w:autoSpaceDN w:val="0"/>
              <w:adjustRightInd w:val="0"/>
            </w:pPr>
          </w:p>
          <w:p w:rsidR="00B77497" w:rsidRDefault="00B77497" w:rsidP="00B55F1F">
            <w:pPr>
              <w:autoSpaceDE w:val="0"/>
              <w:autoSpaceDN w:val="0"/>
              <w:adjustRightInd w:val="0"/>
            </w:pPr>
            <w:r>
              <w:t>Чистоговорки на звук «Ч».</w:t>
            </w:r>
          </w:p>
          <w:p w:rsidR="00B77497" w:rsidRDefault="00B77497" w:rsidP="00B55F1F">
            <w:pPr>
              <w:autoSpaceDE w:val="0"/>
              <w:autoSpaceDN w:val="0"/>
              <w:adjustRightInd w:val="0"/>
            </w:pPr>
          </w:p>
          <w:p w:rsidR="00B77497" w:rsidRDefault="00B77497" w:rsidP="00B55F1F">
            <w:pPr>
              <w:autoSpaceDE w:val="0"/>
              <w:autoSpaceDN w:val="0"/>
              <w:adjustRightInd w:val="0"/>
            </w:pPr>
            <w:r>
              <w:t>Пальчиковая игра «Пирог».</w:t>
            </w:r>
          </w:p>
          <w:p w:rsidR="00B77497" w:rsidRDefault="00B77497" w:rsidP="00B55F1F">
            <w:pPr>
              <w:autoSpaceDE w:val="0"/>
              <w:autoSpaceDN w:val="0"/>
              <w:adjustRightInd w:val="0"/>
            </w:pPr>
          </w:p>
          <w:p w:rsidR="00B77497" w:rsidRDefault="00B77497" w:rsidP="00B55F1F">
            <w:pPr>
              <w:autoSpaceDE w:val="0"/>
              <w:autoSpaceDN w:val="0"/>
              <w:adjustRightInd w:val="0"/>
            </w:pPr>
            <w:r>
              <w:t>Дыхательные упражнения.</w:t>
            </w:r>
          </w:p>
          <w:p w:rsidR="00B77497" w:rsidRDefault="00B77497" w:rsidP="00B55F1F">
            <w:pPr>
              <w:autoSpaceDE w:val="0"/>
              <w:autoSpaceDN w:val="0"/>
              <w:adjustRightInd w:val="0"/>
            </w:pPr>
          </w:p>
          <w:p w:rsidR="00B77497" w:rsidRDefault="00B77497" w:rsidP="00B55F1F">
            <w:pPr>
              <w:autoSpaceDE w:val="0"/>
              <w:autoSpaceDN w:val="0"/>
              <w:adjustRightInd w:val="0"/>
            </w:pPr>
            <w:r>
              <w:t>Артикуляционная гимнастика «Трубочка».</w:t>
            </w:r>
          </w:p>
          <w:p w:rsidR="00B77497" w:rsidRDefault="00B77497" w:rsidP="00B55F1F">
            <w:pPr>
              <w:autoSpaceDE w:val="0"/>
              <w:autoSpaceDN w:val="0"/>
              <w:adjustRightInd w:val="0"/>
            </w:pPr>
          </w:p>
          <w:p w:rsidR="00B77497" w:rsidRPr="00702F76" w:rsidRDefault="00B77497" w:rsidP="00B55F1F">
            <w:pPr>
              <w:autoSpaceDE w:val="0"/>
              <w:autoSpaceDN w:val="0"/>
              <w:adjustRightInd w:val="0"/>
            </w:pPr>
            <w:r>
              <w:t>Стихотворение с движениями «Петушок».</w:t>
            </w:r>
          </w:p>
        </w:tc>
      </w:tr>
      <w:tr w:rsidR="00B77497" w:rsidRPr="00702F76" w:rsidTr="00B55F1F">
        <w:trPr>
          <w:trHeight w:val="255"/>
        </w:trPr>
        <w:tc>
          <w:tcPr>
            <w:tcW w:w="1033" w:type="dxa"/>
            <w:gridSpan w:val="2"/>
          </w:tcPr>
          <w:p w:rsidR="00B77497" w:rsidRPr="00702F76" w:rsidRDefault="00B77497" w:rsidP="00B55F1F">
            <w:pPr>
              <w:autoSpaceDE w:val="0"/>
              <w:autoSpaceDN w:val="0"/>
              <w:adjustRightInd w:val="0"/>
            </w:pPr>
            <w:r>
              <w:lastRenderedPageBreak/>
              <w:t>9</w:t>
            </w:r>
          </w:p>
        </w:tc>
        <w:tc>
          <w:tcPr>
            <w:tcW w:w="1910" w:type="dxa"/>
            <w:vAlign w:val="center"/>
          </w:tcPr>
          <w:p w:rsidR="00B77497" w:rsidRPr="00187875" w:rsidRDefault="00B77497" w:rsidP="00B55F1F">
            <w:pPr>
              <w:autoSpaceDE w:val="0"/>
              <w:autoSpaceDN w:val="0"/>
              <w:adjustRightInd w:val="0"/>
              <w:rPr>
                <w:b/>
              </w:rPr>
            </w:pPr>
            <w:r w:rsidRPr="0046650C">
              <w:t>Зима</w:t>
            </w:r>
            <w:r>
              <w:t xml:space="preserve">. </w:t>
            </w:r>
          </w:p>
        </w:tc>
        <w:tc>
          <w:tcPr>
            <w:tcW w:w="3119" w:type="dxa"/>
          </w:tcPr>
          <w:p w:rsidR="00B77497" w:rsidRDefault="00B77497" w:rsidP="00B55F1F">
            <w:pPr>
              <w:autoSpaceDE w:val="0"/>
              <w:autoSpaceDN w:val="0"/>
              <w:adjustRightInd w:val="0"/>
            </w:pPr>
          </w:p>
          <w:p w:rsidR="00B77497" w:rsidRDefault="00B77497" w:rsidP="00B55F1F">
            <w:pPr>
              <w:autoSpaceDE w:val="0"/>
              <w:autoSpaceDN w:val="0"/>
              <w:adjustRightInd w:val="0"/>
            </w:pPr>
            <w:r>
              <w:t>Развитие слухового внимания.</w:t>
            </w:r>
          </w:p>
          <w:p w:rsidR="00B77497" w:rsidRDefault="00B77497" w:rsidP="00B55F1F">
            <w:pPr>
              <w:autoSpaceDE w:val="0"/>
              <w:autoSpaceDN w:val="0"/>
              <w:adjustRightInd w:val="0"/>
            </w:pPr>
          </w:p>
          <w:p w:rsidR="00B77497" w:rsidRDefault="00B77497" w:rsidP="00B55F1F">
            <w:pPr>
              <w:autoSpaceDE w:val="0"/>
              <w:autoSpaceDN w:val="0"/>
              <w:adjustRightInd w:val="0"/>
            </w:pPr>
            <w:r>
              <w:t>Развитие воображения.</w:t>
            </w:r>
          </w:p>
          <w:p w:rsidR="00B77497" w:rsidRDefault="00B77497" w:rsidP="00B55F1F">
            <w:pPr>
              <w:autoSpaceDE w:val="0"/>
              <w:autoSpaceDN w:val="0"/>
              <w:adjustRightInd w:val="0"/>
            </w:pPr>
          </w:p>
          <w:p w:rsidR="00B77497" w:rsidRDefault="00B77497" w:rsidP="00B55F1F">
            <w:pPr>
              <w:autoSpaceDE w:val="0"/>
              <w:autoSpaceDN w:val="0"/>
              <w:adjustRightInd w:val="0"/>
            </w:pPr>
            <w:r>
              <w:t>Воспроизведение ритмических движений  по образцу.</w:t>
            </w:r>
          </w:p>
          <w:p w:rsidR="00B77497" w:rsidRDefault="00B77497" w:rsidP="00B55F1F">
            <w:pPr>
              <w:autoSpaceDE w:val="0"/>
              <w:autoSpaceDN w:val="0"/>
              <w:adjustRightInd w:val="0"/>
            </w:pPr>
          </w:p>
          <w:p w:rsidR="00B77497" w:rsidRDefault="00B77497" w:rsidP="00B55F1F">
            <w:pPr>
              <w:autoSpaceDE w:val="0"/>
              <w:autoSpaceDN w:val="0"/>
              <w:adjustRightInd w:val="0"/>
            </w:pPr>
            <w:r>
              <w:t xml:space="preserve">Разучивание движений в подвижных и хоровых играх; развитие общей моторики, координации </w:t>
            </w:r>
            <w:r>
              <w:lastRenderedPageBreak/>
              <w:t>речи с движением.</w:t>
            </w:r>
          </w:p>
          <w:p w:rsidR="00B77497" w:rsidRDefault="00B77497" w:rsidP="00B55F1F">
            <w:pPr>
              <w:autoSpaceDE w:val="0"/>
              <w:autoSpaceDN w:val="0"/>
              <w:adjustRightInd w:val="0"/>
            </w:pPr>
            <w:r>
              <w:t xml:space="preserve"> </w:t>
            </w:r>
          </w:p>
          <w:p w:rsidR="00B77497" w:rsidRDefault="00B77497" w:rsidP="00B55F1F">
            <w:pPr>
              <w:autoSpaceDE w:val="0"/>
              <w:autoSpaceDN w:val="0"/>
              <w:adjustRightInd w:val="0"/>
            </w:pPr>
            <w:r>
              <w:t>Укрепление мышц верхней и нижней губы. Расслабление мышц губ.</w:t>
            </w:r>
          </w:p>
          <w:p w:rsidR="00B77497" w:rsidRDefault="00B77497" w:rsidP="00B55F1F">
            <w:pPr>
              <w:autoSpaceDE w:val="0"/>
              <w:autoSpaceDN w:val="0"/>
              <w:adjustRightInd w:val="0"/>
            </w:pPr>
          </w:p>
          <w:p w:rsidR="00B77497" w:rsidRDefault="00B77497" w:rsidP="00B55F1F">
            <w:pPr>
              <w:autoSpaceDE w:val="0"/>
              <w:autoSpaceDN w:val="0"/>
              <w:adjustRightInd w:val="0"/>
            </w:pPr>
            <w:r>
              <w:t>Укрепление гортани и привитие навыков речевого дыхания.</w:t>
            </w:r>
          </w:p>
          <w:p w:rsidR="00B77497" w:rsidRDefault="00B77497" w:rsidP="00B55F1F">
            <w:pPr>
              <w:autoSpaceDE w:val="0"/>
              <w:autoSpaceDN w:val="0"/>
              <w:adjustRightInd w:val="0"/>
            </w:pPr>
          </w:p>
          <w:p w:rsidR="00B77497" w:rsidRDefault="00B77497" w:rsidP="00B55F1F">
            <w:pPr>
              <w:autoSpaceDE w:val="0"/>
              <w:autoSpaceDN w:val="0"/>
              <w:adjustRightInd w:val="0"/>
            </w:pPr>
            <w:r>
              <w:t>Развитие равновесия и координации движений.</w:t>
            </w:r>
          </w:p>
          <w:p w:rsidR="00B77497" w:rsidRDefault="00B77497" w:rsidP="00B55F1F">
            <w:pPr>
              <w:autoSpaceDE w:val="0"/>
              <w:autoSpaceDN w:val="0"/>
              <w:adjustRightInd w:val="0"/>
            </w:pPr>
          </w:p>
          <w:p w:rsidR="00B77497" w:rsidRDefault="00B77497" w:rsidP="00B55F1F">
            <w:pPr>
              <w:autoSpaceDE w:val="0"/>
              <w:autoSpaceDN w:val="0"/>
              <w:adjustRightInd w:val="0"/>
            </w:pPr>
            <w:r>
              <w:t>Развитие музыкального слуха и чувства ритма.</w:t>
            </w:r>
          </w:p>
          <w:p w:rsidR="00B77497" w:rsidRDefault="00B77497" w:rsidP="00B55F1F">
            <w:pPr>
              <w:autoSpaceDE w:val="0"/>
              <w:autoSpaceDN w:val="0"/>
              <w:adjustRightInd w:val="0"/>
            </w:pPr>
          </w:p>
          <w:p w:rsidR="00B77497" w:rsidRPr="00702F76" w:rsidRDefault="00B77497" w:rsidP="00B55F1F">
            <w:pPr>
              <w:autoSpaceDE w:val="0"/>
              <w:autoSpaceDN w:val="0"/>
              <w:adjustRightInd w:val="0"/>
            </w:pPr>
          </w:p>
        </w:tc>
        <w:tc>
          <w:tcPr>
            <w:tcW w:w="3544" w:type="dxa"/>
          </w:tcPr>
          <w:p w:rsidR="00B77497" w:rsidRDefault="00B77497" w:rsidP="00B55F1F">
            <w:pPr>
              <w:autoSpaceDE w:val="0"/>
              <w:autoSpaceDN w:val="0"/>
              <w:adjustRightInd w:val="0"/>
            </w:pPr>
          </w:p>
          <w:p w:rsidR="00B77497" w:rsidRDefault="00B77497" w:rsidP="00B55F1F">
            <w:pPr>
              <w:autoSpaceDE w:val="0"/>
              <w:autoSpaceDN w:val="0"/>
              <w:adjustRightInd w:val="0"/>
            </w:pPr>
            <w:r>
              <w:t>Чистоговорка «Холода».</w:t>
            </w:r>
          </w:p>
          <w:p w:rsidR="00B77497" w:rsidRDefault="00B77497" w:rsidP="00B55F1F">
            <w:pPr>
              <w:autoSpaceDE w:val="0"/>
              <w:autoSpaceDN w:val="0"/>
              <w:adjustRightInd w:val="0"/>
            </w:pPr>
          </w:p>
          <w:p w:rsidR="00B77497" w:rsidRDefault="00B77497" w:rsidP="00B55F1F">
            <w:pPr>
              <w:autoSpaceDE w:val="0"/>
              <w:autoSpaceDN w:val="0"/>
              <w:adjustRightInd w:val="0"/>
            </w:pPr>
            <w:r>
              <w:t>Попевка «Небо синее».</w:t>
            </w:r>
          </w:p>
          <w:p w:rsidR="00B77497" w:rsidRDefault="00B77497" w:rsidP="00B55F1F">
            <w:pPr>
              <w:autoSpaceDE w:val="0"/>
              <w:autoSpaceDN w:val="0"/>
              <w:adjustRightInd w:val="0"/>
            </w:pPr>
          </w:p>
          <w:p w:rsidR="00B77497" w:rsidRDefault="00B77497" w:rsidP="00B55F1F">
            <w:pPr>
              <w:autoSpaceDE w:val="0"/>
              <w:autoSpaceDN w:val="0"/>
              <w:adjustRightInd w:val="0"/>
            </w:pPr>
            <w:r>
              <w:t>Игра «Птицы».</w:t>
            </w:r>
          </w:p>
          <w:p w:rsidR="00B77497" w:rsidRDefault="00B77497" w:rsidP="00B55F1F">
            <w:pPr>
              <w:autoSpaceDE w:val="0"/>
              <w:autoSpaceDN w:val="0"/>
              <w:adjustRightInd w:val="0"/>
            </w:pPr>
          </w:p>
          <w:p w:rsidR="00B77497" w:rsidRDefault="00B77497" w:rsidP="00B55F1F">
            <w:pPr>
              <w:autoSpaceDE w:val="0"/>
              <w:autoSpaceDN w:val="0"/>
              <w:adjustRightInd w:val="0"/>
            </w:pPr>
            <w:r>
              <w:t>Стихотворение с движениями «Елка».</w:t>
            </w:r>
          </w:p>
          <w:p w:rsidR="00B77497" w:rsidRDefault="00B77497" w:rsidP="00B55F1F">
            <w:pPr>
              <w:autoSpaceDE w:val="0"/>
              <w:autoSpaceDN w:val="0"/>
              <w:adjustRightInd w:val="0"/>
            </w:pPr>
          </w:p>
          <w:p w:rsidR="00B77497" w:rsidRDefault="00B77497" w:rsidP="00B55F1F">
            <w:pPr>
              <w:autoSpaceDE w:val="0"/>
              <w:autoSpaceDN w:val="0"/>
              <w:adjustRightInd w:val="0"/>
            </w:pPr>
            <w:r>
              <w:t>Артикуляционная гимнастика «Зайчик», «Мишка показывает зубы», «Лисичка улыбается», «Волк кусает губы».</w:t>
            </w:r>
          </w:p>
          <w:p w:rsidR="00B77497" w:rsidRDefault="00B77497" w:rsidP="00B55F1F">
            <w:pPr>
              <w:autoSpaceDE w:val="0"/>
              <w:autoSpaceDN w:val="0"/>
              <w:adjustRightInd w:val="0"/>
            </w:pPr>
          </w:p>
          <w:p w:rsidR="00B77497" w:rsidRDefault="00B77497" w:rsidP="00B55F1F">
            <w:pPr>
              <w:autoSpaceDE w:val="0"/>
              <w:autoSpaceDN w:val="0"/>
              <w:adjustRightInd w:val="0"/>
            </w:pPr>
            <w:r>
              <w:t>Песня с движениями «В лесу родилась елочка».</w:t>
            </w:r>
          </w:p>
          <w:p w:rsidR="00B77497" w:rsidRDefault="00B77497" w:rsidP="00B55F1F">
            <w:pPr>
              <w:autoSpaceDE w:val="0"/>
              <w:autoSpaceDN w:val="0"/>
              <w:adjustRightInd w:val="0"/>
            </w:pPr>
          </w:p>
          <w:p w:rsidR="00B77497" w:rsidRDefault="00B77497" w:rsidP="00B55F1F">
            <w:pPr>
              <w:autoSpaceDE w:val="0"/>
              <w:autoSpaceDN w:val="0"/>
              <w:adjustRightInd w:val="0"/>
            </w:pPr>
            <w:r>
              <w:t>Фонопедические упражнения.</w:t>
            </w:r>
          </w:p>
          <w:p w:rsidR="00B77497" w:rsidRDefault="00B77497" w:rsidP="00B55F1F">
            <w:pPr>
              <w:autoSpaceDE w:val="0"/>
              <w:autoSpaceDN w:val="0"/>
              <w:adjustRightInd w:val="0"/>
            </w:pPr>
          </w:p>
          <w:p w:rsidR="00B77497" w:rsidRDefault="00B77497" w:rsidP="00B55F1F">
            <w:pPr>
              <w:autoSpaceDE w:val="0"/>
              <w:autoSpaceDN w:val="0"/>
              <w:adjustRightInd w:val="0"/>
            </w:pPr>
            <w:r>
              <w:t>Упражнение «Дорожка».</w:t>
            </w:r>
          </w:p>
          <w:p w:rsidR="00B77497" w:rsidRDefault="00B77497" w:rsidP="00B55F1F">
            <w:pPr>
              <w:autoSpaceDE w:val="0"/>
              <w:autoSpaceDN w:val="0"/>
              <w:adjustRightInd w:val="0"/>
            </w:pPr>
          </w:p>
          <w:p w:rsidR="00B77497" w:rsidRDefault="00B77497" w:rsidP="00B55F1F">
            <w:pPr>
              <w:autoSpaceDE w:val="0"/>
              <w:autoSpaceDN w:val="0"/>
              <w:adjustRightInd w:val="0"/>
            </w:pPr>
            <w:r>
              <w:t>Подвижная игра «Снеговик».</w:t>
            </w:r>
          </w:p>
          <w:p w:rsidR="00B77497" w:rsidRDefault="00B77497" w:rsidP="00B55F1F">
            <w:pPr>
              <w:autoSpaceDE w:val="0"/>
              <w:autoSpaceDN w:val="0"/>
              <w:adjustRightInd w:val="0"/>
            </w:pPr>
          </w:p>
          <w:p w:rsidR="00B77497" w:rsidRDefault="00B77497" w:rsidP="00B55F1F">
            <w:pPr>
              <w:autoSpaceDE w:val="0"/>
              <w:autoSpaceDN w:val="0"/>
              <w:adjustRightInd w:val="0"/>
            </w:pPr>
            <w:r>
              <w:t>Попевка «Качели».</w:t>
            </w:r>
          </w:p>
          <w:p w:rsidR="00B77497" w:rsidRDefault="00B77497" w:rsidP="00B55F1F">
            <w:pPr>
              <w:autoSpaceDE w:val="0"/>
              <w:autoSpaceDN w:val="0"/>
              <w:adjustRightInd w:val="0"/>
            </w:pPr>
          </w:p>
          <w:p w:rsidR="00B77497" w:rsidRDefault="00B77497" w:rsidP="00B55F1F">
            <w:pPr>
              <w:autoSpaceDE w:val="0"/>
              <w:autoSpaceDN w:val="0"/>
              <w:adjustRightInd w:val="0"/>
            </w:pPr>
            <w:r>
              <w:t>Песня о зиме.</w:t>
            </w:r>
          </w:p>
          <w:p w:rsidR="00B77497" w:rsidRDefault="00B77497" w:rsidP="00B55F1F">
            <w:pPr>
              <w:autoSpaceDE w:val="0"/>
              <w:autoSpaceDN w:val="0"/>
              <w:adjustRightInd w:val="0"/>
            </w:pPr>
          </w:p>
          <w:p w:rsidR="00B77497" w:rsidRDefault="00B77497" w:rsidP="00B55F1F">
            <w:pPr>
              <w:autoSpaceDE w:val="0"/>
              <w:autoSpaceDN w:val="0"/>
              <w:adjustRightInd w:val="0"/>
            </w:pPr>
            <w:r>
              <w:t>Ритмическое упражнение «Мороз».</w:t>
            </w:r>
          </w:p>
          <w:p w:rsidR="00B77497" w:rsidRPr="00702F76" w:rsidRDefault="00B77497" w:rsidP="00B55F1F">
            <w:pPr>
              <w:autoSpaceDE w:val="0"/>
              <w:autoSpaceDN w:val="0"/>
              <w:adjustRightInd w:val="0"/>
            </w:pPr>
          </w:p>
        </w:tc>
      </w:tr>
      <w:tr w:rsidR="00B77497" w:rsidRPr="00702F76" w:rsidTr="00B55F1F">
        <w:tc>
          <w:tcPr>
            <w:tcW w:w="1033" w:type="dxa"/>
            <w:gridSpan w:val="2"/>
          </w:tcPr>
          <w:p w:rsidR="00B77497" w:rsidRPr="00702F76" w:rsidRDefault="00B77497" w:rsidP="00B55F1F">
            <w:pPr>
              <w:autoSpaceDE w:val="0"/>
              <w:autoSpaceDN w:val="0"/>
              <w:adjustRightInd w:val="0"/>
            </w:pPr>
            <w:r>
              <w:lastRenderedPageBreak/>
              <w:t>10</w:t>
            </w:r>
          </w:p>
        </w:tc>
        <w:tc>
          <w:tcPr>
            <w:tcW w:w="1910" w:type="dxa"/>
            <w:vAlign w:val="center"/>
          </w:tcPr>
          <w:p w:rsidR="00B77497" w:rsidRPr="00702F76" w:rsidRDefault="00B77497" w:rsidP="00B55F1F">
            <w:r>
              <w:t xml:space="preserve">Животные севера. </w:t>
            </w:r>
          </w:p>
        </w:tc>
        <w:tc>
          <w:tcPr>
            <w:tcW w:w="3119" w:type="dxa"/>
          </w:tcPr>
          <w:p w:rsidR="00B77497" w:rsidRDefault="00B77497" w:rsidP="00B55F1F">
            <w:pPr>
              <w:autoSpaceDE w:val="0"/>
              <w:autoSpaceDN w:val="0"/>
              <w:adjustRightInd w:val="0"/>
            </w:pPr>
          </w:p>
          <w:p w:rsidR="00B77497" w:rsidRDefault="00B77497" w:rsidP="00B55F1F">
            <w:pPr>
              <w:autoSpaceDE w:val="0"/>
              <w:autoSpaceDN w:val="0"/>
              <w:adjustRightInd w:val="0"/>
            </w:pPr>
            <w:r>
              <w:t>Развитие внимания.</w:t>
            </w:r>
          </w:p>
          <w:p w:rsidR="00B77497" w:rsidRDefault="00B77497" w:rsidP="00B55F1F">
            <w:pPr>
              <w:autoSpaceDE w:val="0"/>
              <w:autoSpaceDN w:val="0"/>
              <w:adjustRightInd w:val="0"/>
            </w:pPr>
          </w:p>
          <w:p w:rsidR="00B77497" w:rsidRDefault="00B77497" w:rsidP="00B55F1F">
            <w:pPr>
              <w:autoSpaceDE w:val="0"/>
              <w:autoSpaceDN w:val="0"/>
              <w:adjustRightInd w:val="0"/>
            </w:pPr>
            <w:r>
              <w:t>Развитие музыкального слуха и чувства ритма.</w:t>
            </w:r>
          </w:p>
          <w:p w:rsidR="00B77497" w:rsidRDefault="00B77497" w:rsidP="00B55F1F">
            <w:pPr>
              <w:autoSpaceDE w:val="0"/>
              <w:autoSpaceDN w:val="0"/>
              <w:adjustRightInd w:val="0"/>
            </w:pPr>
          </w:p>
          <w:p w:rsidR="00B77497" w:rsidRDefault="00B77497" w:rsidP="00B55F1F">
            <w:pPr>
              <w:autoSpaceDE w:val="0"/>
              <w:autoSpaceDN w:val="0"/>
              <w:adjustRightInd w:val="0"/>
            </w:pPr>
            <w:r>
              <w:t>Укрепление гортани и привитие навыков речевого дыхания.</w:t>
            </w:r>
          </w:p>
          <w:p w:rsidR="00B77497" w:rsidRDefault="00B77497" w:rsidP="00B55F1F">
            <w:pPr>
              <w:autoSpaceDE w:val="0"/>
              <w:autoSpaceDN w:val="0"/>
              <w:adjustRightInd w:val="0"/>
            </w:pPr>
          </w:p>
          <w:p w:rsidR="00B77497" w:rsidRDefault="00B77497" w:rsidP="00B55F1F">
            <w:pPr>
              <w:autoSpaceDE w:val="0"/>
              <w:autoSpaceDN w:val="0"/>
              <w:adjustRightInd w:val="0"/>
            </w:pPr>
            <w:r>
              <w:t>Воспроизведение ритмических движений  по образцу.</w:t>
            </w:r>
          </w:p>
          <w:p w:rsidR="00B77497" w:rsidRDefault="00B77497" w:rsidP="00B55F1F">
            <w:pPr>
              <w:autoSpaceDE w:val="0"/>
              <w:autoSpaceDN w:val="0"/>
              <w:adjustRightInd w:val="0"/>
            </w:pPr>
          </w:p>
          <w:p w:rsidR="00B77497" w:rsidRDefault="00B77497" w:rsidP="00B55F1F">
            <w:pPr>
              <w:autoSpaceDE w:val="0"/>
              <w:autoSpaceDN w:val="0"/>
              <w:adjustRightInd w:val="0"/>
            </w:pPr>
            <w:r>
              <w:t>Формирование четкого произношения звуков «С», «СЬ».</w:t>
            </w:r>
          </w:p>
          <w:p w:rsidR="00B77497" w:rsidRDefault="00B77497" w:rsidP="00B55F1F">
            <w:pPr>
              <w:autoSpaceDE w:val="0"/>
              <w:autoSpaceDN w:val="0"/>
              <w:adjustRightInd w:val="0"/>
            </w:pPr>
          </w:p>
          <w:p w:rsidR="00B77497" w:rsidRDefault="00B77497" w:rsidP="00B55F1F">
            <w:pPr>
              <w:autoSpaceDE w:val="0"/>
              <w:autoSpaceDN w:val="0"/>
              <w:adjustRightInd w:val="0"/>
            </w:pPr>
            <w:r>
              <w:t xml:space="preserve">Разучивание движений в подвижных и хоровых </w:t>
            </w:r>
            <w:r>
              <w:lastRenderedPageBreak/>
              <w:t>играх; развитие общей моторики, координации речи с движением.</w:t>
            </w:r>
          </w:p>
          <w:p w:rsidR="00B77497" w:rsidRDefault="00B77497" w:rsidP="00B55F1F">
            <w:pPr>
              <w:autoSpaceDE w:val="0"/>
              <w:autoSpaceDN w:val="0"/>
              <w:adjustRightInd w:val="0"/>
            </w:pPr>
          </w:p>
          <w:p w:rsidR="00B77497" w:rsidRDefault="00B77497" w:rsidP="00B55F1F">
            <w:pPr>
              <w:autoSpaceDE w:val="0"/>
              <w:autoSpaceDN w:val="0"/>
              <w:adjustRightInd w:val="0"/>
            </w:pPr>
            <w:r>
              <w:t>Развитие жевательно-артикуляторных мышц и мимико-артикуляторных мышц. Укрепление мышц языка, развитие подвижности кончика языка.</w:t>
            </w:r>
          </w:p>
          <w:p w:rsidR="00B77497" w:rsidRDefault="00B77497" w:rsidP="00B55F1F">
            <w:pPr>
              <w:autoSpaceDE w:val="0"/>
              <w:autoSpaceDN w:val="0"/>
              <w:adjustRightInd w:val="0"/>
            </w:pPr>
            <w:r>
              <w:t xml:space="preserve"> </w:t>
            </w:r>
          </w:p>
          <w:p w:rsidR="00B77497" w:rsidRDefault="00B77497" w:rsidP="00B55F1F">
            <w:pPr>
              <w:autoSpaceDE w:val="0"/>
              <w:autoSpaceDN w:val="0"/>
              <w:adjustRightInd w:val="0"/>
            </w:pPr>
            <w:r>
              <w:t>Развитие тонкой ручной моторики.</w:t>
            </w:r>
          </w:p>
          <w:p w:rsidR="00B77497" w:rsidRDefault="00B77497" w:rsidP="00B55F1F">
            <w:pPr>
              <w:autoSpaceDE w:val="0"/>
              <w:autoSpaceDN w:val="0"/>
              <w:adjustRightInd w:val="0"/>
            </w:pPr>
          </w:p>
          <w:p w:rsidR="00B77497" w:rsidRPr="00702F76" w:rsidRDefault="00B77497" w:rsidP="00B55F1F">
            <w:pPr>
              <w:autoSpaceDE w:val="0"/>
              <w:autoSpaceDN w:val="0"/>
              <w:adjustRightInd w:val="0"/>
            </w:pPr>
          </w:p>
        </w:tc>
        <w:tc>
          <w:tcPr>
            <w:tcW w:w="3544" w:type="dxa"/>
          </w:tcPr>
          <w:p w:rsidR="00B77497" w:rsidRDefault="00B77497" w:rsidP="00B55F1F">
            <w:pPr>
              <w:autoSpaceDE w:val="0"/>
              <w:autoSpaceDN w:val="0"/>
              <w:adjustRightInd w:val="0"/>
            </w:pPr>
          </w:p>
          <w:p w:rsidR="00B77497" w:rsidRDefault="00B77497" w:rsidP="00B55F1F">
            <w:pPr>
              <w:autoSpaceDE w:val="0"/>
              <w:autoSpaceDN w:val="0"/>
              <w:adjustRightInd w:val="0"/>
            </w:pPr>
            <w:r>
              <w:t>Попевка «Небо синее».</w:t>
            </w:r>
          </w:p>
          <w:p w:rsidR="00B77497" w:rsidRDefault="00B77497" w:rsidP="00B55F1F">
            <w:pPr>
              <w:autoSpaceDE w:val="0"/>
              <w:autoSpaceDN w:val="0"/>
              <w:adjustRightInd w:val="0"/>
            </w:pPr>
          </w:p>
          <w:p w:rsidR="00B77497" w:rsidRDefault="00B77497" w:rsidP="00B55F1F">
            <w:pPr>
              <w:autoSpaceDE w:val="0"/>
              <w:autoSpaceDN w:val="0"/>
              <w:adjustRightInd w:val="0"/>
            </w:pPr>
            <w:r>
              <w:t>Песня о зиме.</w:t>
            </w:r>
          </w:p>
          <w:p w:rsidR="00B77497" w:rsidRDefault="00B77497" w:rsidP="00B55F1F">
            <w:pPr>
              <w:autoSpaceDE w:val="0"/>
              <w:autoSpaceDN w:val="0"/>
              <w:adjustRightInd w:val="0"/>
            </w:pPr>
          </w:p>
          <w:p w:rsidR="00B77497" w:rsidRDefault="00B77497" w:rsidP="00B55F1F">
            <w:pPr>
              <w:autoSpaceDE w:val="0"/>
              <w:autoSpaceDN w:val="0"/>
              <w:adjustRightInd w:val="0"/>
            </w:pPr>
            <w:r>
              <w:t>Упражнение «Дорожка».</w:t>
            </w:r>
          </w:p>
          <w:p w:rsidR="00B77497" w:rsidRDefault="00B77497" w:rsidP="00B55F1F">
            <w:pPr>
              <w:autoSpaceDE w:val="0"/>
              <w:autoSpaceDN w:val="0"/>
              <w:adjustRightInd w:val="0"/>
            </w:pPr>
          </w:p>
          <w:p w:rsidR="00B77497" w:rsidRDefault="00B77497" w:rsidP="00B55F1F">
            <w:pPr>
              <w:autoSpaceDE w:val="0"/>
              <w:autoSpaceDN w:val="0"/>
              <w:adjustRightInd w:val="0"/>
            </w:pPr>
            <w:r>
              <w:t>Чистоговорки на звуки «С-СЬ».</w:t>
            </w:r>
          </w:p>
          <w:p w:rsidR="00B77497" w:rsidRDefault="00B77497" w:rsidP="00B55F1F">
            <w:pPr>
              <w:autoSpaceDE w:val="0"/>
              <w:autoSpaceDN w:val="0"/>
              <w:adjustRightInd w:val="0"/>
            </w:pPr>
          </w:p>
          <w:p w:rsidR="00B77497" w:rsidRDefault="00B77497" w:rsidP="00B55F1F">
            <w:pPr>
              <w:autoSpaceDE w:val="0"/>
              <w:autoSpaceDN w:val="0"/>
              <w:adjustRightInd w:val="0"/>
            </w:pPr>
            <w:r>
              <w:t>Песня о Деде Морозе.</w:t>
            </w:r>
          </w:p>
          <w:p w:rsidR="00B77497" w:rsidRDefault="00B77497" w:rsidP="00B55F1F">
            <w:pPr>
              <w:autoSpaceDE w:val="0"/>
              <w:autoSpaceDN w:val="0"/>
              <w:adjustRightInd w:val="0"/>
            </w:pPr>
          </w:p>
          <w:p w:rsidR="00B77497" w:rsidRDefault="00B77497" w:rsidP="00B55F1F">
            <w:pPr>
              <w:autoSpaceDE w:val="0"/>
              <w:autoSpaceDN w:val="0"/>
              <w:adjustRightInd w:val="0"/>
            </w:pPr>
            <w:r>
              <w:t>Пальчиковая игра «Снеговик».</w:t>
            </w:r>
          </w:p>
          <w:p w:rsidR="00B77497" w:rsidRDefault="00B77497" w:rsidP="00B55F1F">
            <w:pPr>
              <w:autoSpaceDE w:val="0"/>
              <w:autoSpaceDN w:val="0"/>
              <w:adjustRightInd w:val="0"/>
            </w:pPr>
          </w:p>
          <w:p w:rsidR="00B77497" w:rsidRDefault="00B77497" w:rsidP="00B55F1F">
            <w:pPr>
              <w:autoSpaceDE w:val="0"/>
              <w:autoSpaceDN w:val="0"/>
              <w:adjustRightInd w:val="0"/>
            </w:pPr>
            <w:r>
              <w:t>Упражнение «Белый медведь».</w:t>
            </w:r>
          </w:p>
          <w:p w:rsidR="00B77497" w:rsidRDefault="00B77497" w:rsidP="00B55F1F">
            <w:pPr>
              <w:autoSpaceDE w:val="0"/>
              <w:autoSpaceDN w:val="0"/>
              <w:adjustRightInd w:val="0"/>
            </w:pPr>
          </w:p>
          <w:p w:rsidR="00B77497" w:rsidRDefault="00B77497" w:rsidP="00B55F1F">
            <w:pPr>
              <w:autoSpaceDE w:val="0"/>
              <w:autoSpaceDN w:val="0"/>
              <w:adjustRightInd w:val="0"/>
            </w:pPr>
            <w:r>
              <w:t>Двигательное упражнение «Ты шагай!».</w:t>
            </w:r>
          </w:p>
          <w:p w:rsidR="00B77497" w:rsidRDefault="00B77497" w:rsidP="00B55F1F">
            <w:pPr>
              <w:autoSpaceDE w:val="0"/>
              <w:autoSpaceDN w:val="0"/>
              <w:adjustRightInd w:val="0"/>
            </w:pPr>
          </w:p>
          <w:p w:rsidR="00B77497" w:rsidRDefault="00B77497" w:rsidP="00B55F1F">
            <w:pPr>
              <w:autoSpaceDE w:val="0"/>
              <w:autoSpaceDN w:val="0"/>
              <w:adjustRightInd w:val="0"/>
            </w:pPr>
            <w:r>
              <w:t>Логопедическая гимнастика.</w:t>
            </w:r>
          </w:p>
          <w:p w:rsidR="00B77497" w:rsidRDefault="00B77497" w:rsidP="00B55F1F">
            <w:pPr>
              <w:autoSpaceDE w:val="0"/>
              <w:autoSpaceDN w:val="0"/>
              <w:adjustRightInd w:val="0"/>
            </w:pPr>
          </w:p>
          <w:p w:rsidR="00B77497" w:rsidRDefault="00B77497" w:rsidP="00B55F1F">
            <w:pPr>
              <w:autoSpaceDE w:val="0"/>
              <w:autoSpaceDN w:val="0"/>
              <w:adjustRightInd w:val="0"/>
            </w:pPr>
            <w:r>
              <w:lastRenderedPageBreak/>
              <w:t>Фонопедические упражнения «Напугаем медведя».</w:t>
            </w:r>
          </w:p>
          <w:p w:rsidR="00B77497" w:rsidRDefault="00B77497" w:rsidP="00B55F1F">
            <w:pPr>
              <w:autoSpaceDE w:val="0"/>
              <w:autoSpaceDN w:val="0"/>
              <w:adjustRightInd w:val="0"/>
            </w:pPr>
          </w:p>
          <w:p w:rsidR="00B77497" w:rsidRDefault="00B77497" w:rsidP="00B55F1F">
            <w:pPr>
              <w:autoSpaceDE w:val="0"/>
              <w:autoSpaceDN w:val="0"/>
              <w:adjustRightInd w:val="0"/>
            </w:pPr>
            <w:r>
              <w:t>Ритмическое упражнение «Мороз».</w:t>
            </w:r>
          </w:p>
          <w:p w:rsidR="00B77497" w:rsidRDefault="00B77497" w:rsidP="00B55F1F">
            <w:pPr>
              <w:autoSpaceDE w:val="0"/>
              <w:autoSpaceDN w:val="0"/>
              <w:adjustRightInd w:val="0"/>
            </w:pPr>
          </w:p>
          <w:p w:rsidR="00B77497" w:rsidRPr="00702F76" w:rsidRDefault="00B77497" w:rsidP="00B55F1F">
            <w:pPr>
              <w:autoSpaceDE w:val="0"/>
              <w:autoSpaceDN w:val="0"/>
              <w:adjustRightInd w:val="0"/>
            </w:pPr>
          </w:p>
        </w:tc>
      </w:tr>
      <w:tr w:rsidR="00B77497" w:rsidRPr="00702F76" w:rsidTr="00B55F1F">
        <w:tc>
          <w:tcPr>
            <w:tcW w:w="1033" w:type="dxa"/>
            <w:gridSpan w:val="2"/>
          </w:tcPr>
          <w:p w:rsidR="00B77497" w:rsidRPr="00702F76" w:rsidRDefault="00B77497" w:rsidP="00B55F1F">
            <w:pPr>
              <w:autoSpaceDE w:val="0"/>
              <w:autoSpaceDN w:val="0"/>
              <w:adjustRightInd w:val="0"/>
            </w:pPr>
            <w:r>
              <w:lastRenderedPageBreak/>
              <w:t>11</w:t>
            </w:r>
          </w:p>
        </w:tc>
        <w:tc>
          <w:tcPr>
            <w:tcW w:w="1910" w:type="dxa"/>
            <w:vAlign w:val="center"/>
          </w:tcPr>
          <w:p w:rsidR="00B77497" w:rsidRPr="00702F76" w:rsidRDefault="00B77497" w:rsidP="00B55F1F">
            <w:pPr>
              <w:autoSpaceDE w:val="0"/>
              <w:autoSpaceDN w:val="0"/>
              <w:adjustRightInd w:val="0"/>
            </w:pPr>
            <w:r>
              <w:t xml:space="preserve">Новый год. </w:t>
            </w:r>
          </w:p>
        </w:tc>
        <w:tc>
          <w:tcPr>
            <w:tcW w:w="3119" w:type="dxa"/>
          </w:tcPr>
          <w:p w:rsidR="00B77497" w:rsidRDefault="00B77497" w:rsidP="00B55F1F">
            <w:pPr>
              <w:autoSpaceDE w:val="0"/>
              <w:autoSpaceDN w:val="0"/>
              <w:adjustRightInd w:val="0"/>
            </w:pPr>
          </w:p>
          <w:p w:rsidR="00B77497" w:rsidRDefault="00B77497" w:rsidP="00B55F1F">
            <w:pPr>
              <w:autoSpaceDE w:val="0"/>
              <w:autoSpaceDN w:val="0"/>
              <w:adjustRightInd w:val="0"/>
            </w:pPr>
            <w:r>
              <w:t>Развитие внимания.</w:t>
            </w:r>
          </w:p>
          <w:p w:rsidR="00B77497" w:rsidRDefault="00B77497" w:rsidP="00B55F1F">
            <w:pPr>
              <w:autoSpaceDE w:val="0"/>
              <w:autoSpaceDN w:val="0"/>
              <w:adjustRightInd w:val="0"/>
            </w:pPr>
          </w:p>
          <w:p w:rsidR="00B77497" w:rsidRDefault="00B77497" w:rsidP="00B55F1F">
            <w:pPr>
              <w:autoSpaceDE w:val="0"/>
              <w:autoSpaceDN w:val="0"/>
              <w:adjustRightInd w:val="0"/>
            </w:pPr>
            <w:r>
              <w:t>Формирование четкого произношения звуков «Л», «ЛЬ».</w:t>
            </w:r>
          </w:p>
          <w:p w:rsidR="00B77497" w:rsidRDefault="00B77497" w:rsidP="00B55F1F">
            <w:pPr>
              <w:autoSpaceDE w:val="0"/>
              <w:autoSpaceDN w:val="0"/>
              <w:adjustRightInd w:val="0"/>
            </w:pPr>
          </w:p>
          <w:p w:rsidR="00B77497" w:rsidRDefault="00B77497" w:rsidP="00B55F1F">
            <w:pPr>
              <w:autoSpaceDE w:val="0"/>
              <w:autoSpaceDN w:val="0"/>
              <w:adjustRightInd w:val="0"/>
            </w:pPr>
            <w:r>
              <w:t>Укрепление гортани и привитие навыков речевого дыхания.</w:t>
            </w:r>
          </w:p>
          <w:p w:rsidR="00B77497" w:rsidRDefault="00B77497" w:rsidP="00B55F1F">
            <w:pPr>
              <w:autoSpaceDE w:val="0"/>
              <w:autoSpaceDN w:val="0"/>
              <w:adjustRightInd w:val="0"/>
            </w:pPr>
          </w:p>
          <w:p w:rsidR="00B77497" w:rsidRDefault="00B77497" w:rsidP="00B55F1F">
            <w:pPr>
              <w:autoSpaceDE w:val="0"/>
              <w:autoSpaceDN w:val="0"/>
              <w:adjustRightInd w:val="0"/>
            </w:pPr>
            <w:r>
              <w:t>Разучивание движений в подвижных и хоровых играх; развитие общей моторики, координации речи с движением.</w:t>
            </w:r>
          </w:p>
          <w:p w:rsidR="00B77497" w:rsidRDefault="00B77497" w:rsidP="00B55F1F">
            <w:pPr>
              <w:autoSpaceDE w:val="0"/>
              <w:autoSpaceDN w:val="0"/>
              <w:adjustRightInd w:val="0"/>
            </w:pPr>
          </w:p>
          <w:p w:rsidR="00B77497" w:rsidRDefault="00B77497" w:rsidP="00B55F1F">
            <w:pPr>
              <w:autoSpaceDE w:val="0"/>
              <w:autoSpaceDN w:val="0"/>
              <w:adjustRightInd w:val="0"/>
            </w:pPr>
            <w:r>
              <w:t>Развитие певческих качеств.</w:t>
            </w:r>
          </w:p>
          <w:p w:rsidR="00B77497" w:rsidRDefault="00B77497" w:rsidP="00B55F1F">
            <w:pPr>
              <w:autoSpaceDE w:val="0"/>
              <w:autoSpaceDN w:val="0"/>
              <w:adjustRightInd w:val="0"/>
            </w:pPr>
          </w:p>
          <w:p w:rsidR="00B77497" w:rsidRDefault="00B77497" w:rsidP="00B55F1F">
            <w:pPr>
              <w:autoSpaceDE w:val="0"/>
              <w:autoSpaceDN w:val="0"/>
              <w:adjustRightInd w:val="0"/>
            </w:pPr>
            <w:r>
              <w:t>Развитие мелкой моторики.</w:t>
            </w:r>
          </w:p>
          <w:p w:rsidR="00B77497" w:rsidRDefault="00B77497" w:rsidP="00B55F1F">
            <w:pPr>
              <w:autoSpaceDE w:val="0"/>
              <w:autoSpaceDN w:val="0"/>
              <w:adjustRightInd w:val="0"/>
            </w:pPr>
          </w:p>
          <w:p w:rsidR="00B77497" w:rsidRDefault="00B77497" w:rsidP="00B55F1F">
            <w:pPr>
              <w:autoSpaceDE w:val="0"/>
              <w:autoSpaceDN w:val="0"/>
              <w:adjustRightInd w:val="0"/>
            </w:pPr>
            <w:r>
              <w:t>Стимуляция движений нижней челюсти. Развитие мимико-артикуляторных мышц. Развитие мышц шеи.</w:t>
            </w:r>
          </w:p>
          <w:p w:rsidR="00B77497" w:rsidRDefault="00B77497" w:rsidP="00B55F1F">
            <w:pPr>
              <w:autoSpaceDE w:val="0"/>
              <w:autoSpaceDN w:val="0"/>
              <w:adjustRightInd w:val="0"/>
            </w:pPr>
            <w:r>
              <w:t>Развитие мимических мышц. Развитие жевательно-артикуляторных мышц.</w:t>
            </w:r>
          </w:p>
          <w:p w:rsidR="00B77497" w:rsidRDefault="00B77497" w:rsidP="00B55F1F">
            <w:pPr>
              <w:autoSpaceDE w:val="0"/>
              <w:autoSpaceDN w:val="0"/>
              <w:adjustRightInd w:val="0"/>
            </w:pPr>
          </w:p>
          <w:p w:rsidR="00B77497" w:rsidRDefault="00B77497" w:rsidP="00B55F1F">
            <w:pPr>
              <w:autoSpaceDE w:val="0"/>
              <w:autoSpaceDN w:val="0"/>
              <w:adjustRightInd w:val="0"/>
            </w:pPr>
            <w:r>
              <w:t>Воспроизведение ритмического рисунка по образцу.</w:t>
            </w:r>
          </w:p>
          <w:p w:rsidR="00B77497" w:rsidRDefault="00B77497" w:rsidP="00B55F1F">
            <w:pPr>
              <w:autoSpaceDE w:val="0"/>
              <w:autoSpaceDN w:val="0"/>
              <w:adjustRightInd w:val="0"/>
            </w:pPr>
          </w:p>
          <w:p w:rsidR="00B77497" w:rsidRPr="00702F76" w:rsidRDefault="00B77497" w:rsidP="00B55F1F">
            <w:pPr>
              <w:autoSpaceDE w:val="0"/>
              <w:autoSpaceDN w:val="0"/>
              <w:adjustRightInd w:val="0"/>
            </w:pPr>
          </w:p>
        </w:tc>
        <w:tc>
          <w:tcPr>
            <w:tcW w:w="3544" w:type="dxa"/>
          </w:tcPr>
          <w:p w:rsidR="00B77497" w:rsidRDefault="00B77497" w:rsidP="00B55F1F">
            <w:pPr>
              <w:autoSpaceDE w:val="0"/>
              <w:autoSpaceDN w:val="0"/>
              <w:adjustRightInd w:val="0"/>
            </w:pPr>
          </w:p>
          <w:p w:rsidR="00B77497" w:rsidRDefault="00B77497" w:rsidP="00B55F1F">
            <w:pPr>
              <w:autoSpaceDE w:val="0"/>
              <w:autoSpaceDN w:val="0"/>
              <w:adjustRightInd w:val="0"/>
            </w:pPr>
            <w:r>
              <w:t>Попевка «Небо синее».</w:t>
            </w:r>
          </w:p>
          <w:p w:rsidR="00B77497" w:rsidRDefault="00B77497" w:rsidP="00B55F1F">
            <w:pPr>
              <w:autoSpaceDE w:val="0"/>
              <w:autoSpaceDN w:val="0"/>
              <w:adjustRightInd w:val="0"/>
            </w:pPr>
          </w:p>
          <w:p w:rsidR="00B77497" w:rsidRDefault="00B77497" w:rsidP="00B55F1F">
            <w:pPr>
              <w:autoSpaceDE w:val="0"/>
              <w:autoSpaceDN w:val="0"/>
              <w:adjustRightInd w:val="0"/>
            </w:pPr>
            <w:r>
              <w:t>Чистоговорка на звуки «Л-ЛЬ».</w:t>
            </w:r>
          </w:p>
          <w:p w:rsidR="00B77497" w:rsidRDefault="00B77497" w:rsidP="00B55F1F">
            <w:pPr>
              <w:autoSpaceDE w:val="0"/>
              <w:autoSpaceDN w:val="0"/>
              <w:adjustRightInd w:val="0"/>
            </w:pPr>
          </w:p>
          <w:p w:rsidR="00B77497" w:rsidRDefault="00B77497" w:rsidP="00B55F1F">
            <w:pPr>
              <w:autoSpaceDE w:val="0"/>
              <w:autoSpaceDN w:val="0"/>
              <w:adjustRightInd w:val="0"/>
            </w:pPr>
            <w:r>
              <w:t>Фонопедическое упражнение «Метель».</w:t>
            </w:r>
          </w:p>
          <w:p w:rsidR="00B77497" w:rsidRDefault="00B77497" w:rsidP="00B55F1F">
            <w:pPr>
              <w:autoSpaceDE w:val="0"/>
              <w:autoSpaceDN w:val="0"/>
              <w:adjustRightInd w:val="0"/>
            </w:pPr>
          </w:p>
          <w:p w:rsidR="00B77497" w:rsidRDefault="00B77497" w:rsidP="00B55F1F">
            <w:pPr>
              <w:autoSpaceDE w:val="0"/>
              <w:autoSpaceDN w:val="0"/>
              <w:adjustRightInd w:val="0"/>
            </w:pPr>
            <w:r>
              <w:t>Упражнение «Дорожка».</w:t>
            </w:r>
          </w:p>
          <w:p w:rsidR="00B77497" w:rsidRDefault="00B77497" w:rsidP="00B55F1F">
            <w:pPr>
              <w:autoSpaceDE w:val="0"/>
              <w:autoSpaceDN w:val="0"/>
              <w:adjustRightInd w:val="0"/>
            </w:pPr>
          </w:p>
          <w:p w:rsidR="00B77497" w:rsidRDefault="00B77497" w:rsidP="00B55F1F">
            <w:pPr>
              <w:autoSpaceDE w:val="0"/>
              <w:autoSpaceDN w:val="0"/>
              <w:adjustRightInd w:val="0"/>
            </w:pPr>
            <w:r>
              <w:t>Стихотворение с движениями «Елочка».</w:t>
            </w:r>
          </w:p>
          <w:p w:rsidR="00B77497" w:rsidRDefault="00B77497" w:rsidP="00B55F1F">
            <w:pPr>
              <w:autoSpaceDE w:val="0"/>
              <w:autoSpaceDN w:val="0"/>
              <w:adjustRightInd w:val="0"/>
            </w:pPr>
          </w:p>
          <w:p w:rsidR="00B77497" w:rsidRDefault="00B77497" w:rsidP="00B55F1F">
            <w:pPr>
              <w:autoSpaceDE w:val="0"/>
              <w:autoSpaceDN w:val="0"/>
              <w:adjustRightInd w:val="0"/>
            </w:pPr>
            <w:r>
              <w:t>Хоровод «В лесу родилась Ёлочка».</w:t>
            </w:r>
          </w:p>
          <w:p w:rsidR="00B77497" w:rsidRDefault="00B77497" w:rsidP="00B55F1F">
            <w:pPr>
              <w:autoSpaceDE w:val="0"/>
              <w:autoSpaceDN w:val="0"/>
              <w:adjustRightInd w:val="0"/>
            </w:pPr>
          </w:p>
          <w:p w:rsidR="00B77497" w:rsidRDefault="00B77497" w:rsidP="00B55F1F">
            <w:pPr>
              <w:autoSpaceDE w:val="0"/>
              <w:autoSpaceDN w:val="0"/>
              <w:adjustRightInd w:val="0"/>
            </w:pPr>
            <w:r>
              <w:t>Пальчиковая гимнастика «Строим дом».</w:t>
            </w:r>
          </w:p>
          <w:p w:rsidR="00B77497" w:rsidRDefault="00B77497" w:rsidP="00B55F1F">
            <w:pPr>
              <w:autoSpaceDE w:val="0"/>
              <w:autoSpaceDN w:val="0"/>
              <w:adjustRightInd w:val="0"/>
            </w:pPr>
          </w:p>
          <w:p w:rsidR="00B77497" w:rsidRDefault="00B77497" w:rsidP="00B55F1F">
            <w:pPr>
              <w:autoSpaceDE w:val="0"/>
              <w:autoSpaceDN w:val="0"/>
              <w:adjustRightInd w:val="0"/>
            </w:pPr>
            <w:r>
              <w:t>Игра «Лесные звери».</w:t>
            </w:r>
          </w:p>
          <w:p w:rsidR="00B77497" w:rsidRDefault="00B77497" w:rsidP="00B55F1F">
            <w:pPr>
              <w:autoSpaceDE w:val="0"/>
              <w:autoSpaceDN w:val="0"/>
              <w:adjustRightInd w:val="0"/>
            </w:pPr>
          </w:p>
          <w:p w:rsidR="00B77497" w:rsidRDefault="00B77497" w:rsidP="00B55F1F">
            <w:pPr>
              <w:autoSpaceDE w:val="0"/>
              <w:autoSpaceDN w:val="0"/>
              <w:adjustRightInd w:val="0"/>
            </w:pPr>
            <w:r>
              <w:lastRenderedPageBreak/>
              <w:t>Логопедическая гимнастика «Зайчик удивляется», «Лисичка улыбается», «Лисичка рассматривает дом», «Мишка разглядывает новый дом», «Мишка рот открыл от восхищения».</w:t>
            </w:r>
          </w:p>
          <w:p w:rsidR="00B77497" w:rsidRDefault="00B77497" w:rsidP="00B55F1F">
            <w:pPr>
              <w:autoSpaceDE w:val="0"/>
              <w:autoSpaceDN w:val="0"/>
              <w:adjustRightInd w:val="0"/>
            </w:pPr>
          </w:p>
          <w:p w:rsidR="00B77497" w:rsidRDefault="00B77497" w:rsidP="00B55F1F">
            <w:pPr>
              <w:autoSpaceDE w:val="0"/>
              <w:autoSpaceDN w:val="0"/>
              <w:adjustRightInd w:val="0"/>
            </w:pPr>
            <w:r>
              <w:t>Пальчиковая игра «Снеговик».</w:t>
            </w:r>
          </w:p>
          <w:p w:rsidR="00B77497" w:rsidRDefault="00B77497" w:rsidP="00B55F1F">
            <w:pPr>
              <w:autoSpaceDE w:val="0"/>
              <w:autoSpaceDN w:val="0"/>
              <w:adjustRightInd w:val="0"/>
            </w:pPr>
          </w:p>
          <w:p w:rsidR="00B77497" w:rsidRDefault="00B77497" w:rsidP="00B55F1F">
            <w:pPr>
              <w:autoSpaceDE w:val="0"/>
              <w:autoSpaceDN w:val="0"/>
              <w:adjustRightInd w:val="0"/>
            </w:pPr>
            <w:r>
              <w:t>Ритмическое упражнение «Мороз».</w:t>
            </w:r>
          </w:p>
          <w:p w:rsidR="00B77497" w:rsidRDefault="00B77497" w:rsidP="00B55F1F">
            <w:pPr>
              <w:autoSpaceDE w:val="0"/>
              <w:autoSpaceDN w:val="0"/>
              <w:adjustRightInd w:val="0"/>
            </w:pPr>
          </w:p>
          <w:p w:rsidR="00B77497" w:rsidRDefault="00B77497" w:rsidP="00B55F1F">
            <w:pPr>
              <w:autoSpaceDE w:val="0"/>
              <w:autoSpaceDN w:val="0"/>
              <w:adjustRightInd w:val="0"/>
            </w:pPr>
            <w:r>
              <w:t>Песня о Деде Морозе.</w:t>
            </w:r>
          </w:p>
          <w:p w:rsidR="00B77497" w:rsidRDefault="00B77497" w:rsidP="00B55F1F">
            <w:pPr>
              <w:autoSpaceDE w:val="0"/>
              <w:autoSpaceDN w:val="0"/>
              <w:adjustRightInd w:val="0"/>
            </w:pPr>
          </w:p>
          <w:p w:rsidR="00B77497" w:rsidRDefault="00B77497" w:rsidP="00B55F1F">
            <w:pPr>
              <w:autoSpaceDE w:val="0"/>
              <w:autoSpaceDN w:val="0"/>
              <w:adjustRightInd w:val="0"/>
            </w:pPr>
            <w:r>
              <w:t>Игра «Ветер северный».</w:t>
            </w:r>
          </w:p>
          <w:p w:rsidR="00B77497" w:rsidRPr="00702F76" w:rsidRDefault="00B77497" w:rsidP="00B55F1F">
            <w:pPr>
              <w:autoSpaceDE w:val="0"/>
              <w:autoSpaceDN w:val="0"/>
              <w:adjustRightInd w:val="0"/>
            </w:pPr>
          </w:p>
        </w:tc>
      </w:tr>
      <w:tr w:rsidR="00B77497" w:rsidRPr="00702F76" w:rsidTr="00B55F1F">
        <w:trPr>
          <w:trHeight w:val="11740"/>
        </w:trPr>
        <w:tc>
          <w:tcPr>
            <w:tcW w:w="1033" w:type="dxa"/>
            <w:gridSpan w:val="2"/>
          </w:tcPr>
          <w:p w:rsidR="00B77497" w:rsidRPr="00702F76" w:rsidRDefault="00B77497" w:rsidP="00B55F1F">
            <w:pPr>
              <w:autoSpaceDE w:val="0"/>
              <w:autoSpaceDN w:val="0"/>
              <w:adjustRightInd w:val="0"/>
            </w:pPr>
            <w:r>
              <w:lastRenderedPageBreak/>
              <w:t>12</w:t>
            </w:r>
          </w:p>
        </w:tc>
        <w:tc>
          <w:tcPr>
            <w:tcW w:w="1910" w:type="dxa"/>
            <w:vAlign w:val="center"/>
          </w:tcPr>
          <w:p w:rsidR="00B77497" w:rsidRPr="00702F76" w:rsidRDefault="00B77497" w:rsidP="00B55F1F">
            <w:pPr>
              <w:autoSpaceDE w:val="0"/>
              <w:autoSpaceDN w:val="0"/>
              <w:adjustRightInd w:val="0"/>
            </w:pPr>
            <w:r>
              <w:t xml:space="preserve">Ёлка. </w:t>
            </w:r>
          </w:p>
        </w:tc>
        <w:tc>
          <w:tcPr>
            <w:tcW w:w="3119" w:type="dxa"/>
          </w:tcPr>
          <w:p w:rsidR="00B77497" w:rsidRDefault="00B77497" w:rsidP="00B55F1F">
            <w:pPr>
              <w:autoSpaceDE w:val="0"/>
              <w:autoSpaceDN w:val="0"/>
              <w:adjustRightInd w:val="0"/>
            </w:pPr>
          </w:p>
          <w:p w:rsidR="00B77497" w:rsidRDefault="00B77497" w:rsidP="00B55F1F">
            <w:pPr>
              <w:autoSpaceDE w:val="0"/>
              <w:autoSpaceDN w:val="0"/>
              <w:adjustRightInd w:val="0"/>
            </w:pPr>
            <w:r>
              <w:t>Развитие воображения.</w:t>
            </w:r>
          </w:p>
          <w:p w:rsidR="00B77497" w:rsidRDefault="00B77497" w:rsidP="00B55F1F">
            <w:pPr>
              <w:autoSpaceDE w:val="0"/>
              <w:autoSpaceDN w:val="0"/>
              <w:adjustRightInd w:val="0"/>
            </w:pPr>
          </w:p>
          <w:p w:rsidR="00B77497" w:rsidRDefault="00B77497" w:rsidP="00B55F1F">
            <w:pPr>
              <w:autoSpaceDE w:val="0"/>
              <w:autoSpaceDN w:val="0"/>
              <w:adjustRightInd w:val="0"/>
            </w:pPr>
            <w:r>
              <w:t>Развитие тонкой ручной моторики.</w:t>
            </w:r>
          </w:p>
          <w:p w:rsidR="00B77497" w:rsidRDefault="00B77497" w:rsidP="00B55F1F">
            <w:pPr>
              <w:autoSpaceDE w:val="0"/>
              <w:autoSpaceDN w:val="0"/>
              <w:adjustRightInd w:val="0"/>
            </w:pPr>
          </w:p>
          <w:p w:rsidR="00B77497" w:rsidRDefault="00B77497" w:rsidP="00B55F1F">
            <w:pPr>
              <w:autoSpaceDE w:val="0"/>
              <w:autoSpaceDN w:val="0"/>
              <w:adjustRightInd w:val="0"/>
            </w:pPr>
            <w:r>
              <w:t>Развитие общей моторики, мышечно-двигательного и координационного тренинга.</w:t>
            </w:r>
          </w:p>
          <w:p w:rsidR="00B77497" w:rsidRDefault="00B77497" w:rsidP="00B55F1F">
            <w:pPr>
              <w:autoSpaceDE w:val="0"/>
              <w:autoSpaceDN w:val="0"/>
              <w:adjustRightInd w:val="0"/>
            </w:pPr>
          </w:p>
          <w:p w:rsidR="00B77497" w:rsidRDefault="00B77497" w:rsidP="00B55F1F">
            <w:pPr>
              <w:autoSpaceDE w:val="0"/>
              <w:autoSpaceDN w:val="0"/>
              <w:adjustRightInd w:val="0"/>
            </w:pPr>
            <w:r>
              <w:t>Развитие тембрового музыкального слуха.</w:t>
            </w:r>
          </w:p>
          <w:p w:rsidR="00B77497" w:rsidRDefault="00B77497" w:rsidP="00B55F1F">
            <w:pPr>
              <w:autoSpaceDE w:val="0"/>
              <w:autoSpaceDN w:val="0"/>
              <w:adjustRightInd w:val="0"/>
            </w:pPr>
          </w:p>
          <w:p w:rsidR="00B77497" w:rsidRDefault="00B77497" w:rsidP="00B55F1F">
            <w:pPr>
              <w:autoSpaceDE w:val="0"/>
              <w:autoSpaceDN w:val="0"/>
              <w:adjustRightInd w:val="0"/>
            </w:pPr>
            <w:r>
              <w:t>Укрепление гортани и привитие навыков речевого дыхания.</w:t>
            </w:r>
          </w:p>
          <w:p w:rsidR="00B77497" w:rsidRDefault="00B77497" w:rsidP="00B55F1F">
            <w:pPr>
              <w:autoSpaceDE w:val="0"/>
              <w:autoSpaceDN w:val="0"/>
              <w:adjustRightInd w:val="0"/>
            </w:pPr>
          </w:p>
          <w:p w:rsidR="00B77497" w:rsidRDefault="00B77497" w:rsidP="00B55F1F">
            <w:pPr>
              <w:autoSpaceDE w:val="0"/>
              <w:autoSpaceDN w:val="0"/>
              <w:adjustRightInd w:val="0"/>
            </w:pPr>
          </w:p>
          <w:p w:rsidR="00B77497" w:rsidRDefault="00B77497" w:rsidP="00B55F1F">
            <w:pPr>
              <w:autoSpaceDE w:val="0"/>
              <w:autoSpaceDN w:val="0"/>
              <w:adjustRightInd w:val="0"/>
            </w:pPr>
            <w:r>
              <w:t>Укрепление мышц губ.</w:t>
            </w:r>
          </w:p>
          <w:p w:rsidR="00B77497" w:rsidRDefault="00B77497" w:rsidP="00B55F1F">
            <w:pPr>
              <w:autoSpaceDE w:val="0"/>
              <w:autoSpaceDN w:val="0"/>
              <w:adjustRightInd w:val="0"/>
            </w:pPr>
          </w:p>
          <w:p w:rsidR="00B77497" w:rsidRDefault="00B77497" w:rsidP="00B55F1F">
            <w:pPr>
              <w:autoSpaceDE w:val="0"/>
              <w:autoSpaceDN w:val="0"/>
              <w:adjustRightInd w:val="0"/>
            </w:pPr>
            <w:r>
              <w:t>Воспроизведение ритмического рисунка по образцу.</w:t>
            </w:r>
          </w:p>
          <w:p w:rsidR="00B77497" w:rsidRDefault="00B77497" w:rsidP="00B55F1F">
            <w:pPr>
              <w:autoSpaceDE w:val="0"/>
              <w:autoSpaceDN w:val="0"/>
              <w:adjustRightInd w:val="0"/>
            </w:pPr>
          </w:p>
          <w:p w:rsidR="00B77497" w:rsidRDefault="00B77497" w:rsidP="00B55F1F">
            <w:pPr>
              <w:autoSpaceDE w:val="0"/>
              <w:autoSpaceDN w:val="0"/>
              <w:adjustRightInd w:val="0"/>
            </w:pPr>
            <w:r>
              <w:t>Развитие плавности и выразительности речи, речевого слуха и речевой памяти.</w:t>
            </w:r>
          </w:p>
          <w:p w:rsidR="00B77497" w:rsidRDefault="00B77497" w:rsidP="00B55F1F">
            <w:pPr>
              <w:autoSpaceDE w:val="0"/>
              <w:autoSpaceDN w:val="0"/>
              <w:adjustRightInd w:val="0"/>
            </w:pPr>
          </w:p>
          <w:p w:rsidR="00B77497" w:rsidRDefault="00B77497" w:rsidP="00B55F1F">
            <w:pPr>
              <w:autoSpaceDE w:val="0"/>
              <w:autoSpaceDN w:val="0"/>
              <w:adjustRightInd w:val="0"/>
            </w:pPr>
            <w:r>
              <w:t>Разучивание движений в подвижных и хоровых играх; развитие координации речи с движением.</w:t>
            </w:r>
          </w:p>
          <w:p w:rsidR="00B77497" w:rsidRDefault="00B77497" w:rsidP="00B55F1F">
            <w:pPr>
              <w:autoSpaceDE w:val="0"/>
              <w:autoSpaceDN w:val="0"/>
              <w:adjustRightInd w:val="0"/>
            </w:pPr>
          </w:p>
          <w:p w:rsidR="00B77497" w:rsidRDefault="00B77497" w:rsidP="00B55F1F">
            <w:pPr>
              <w:autoSpaceDE w:val="0"/>
              <w:autoSpaceDN w:val="0"/>
              <w:adjustRightInd w:val="0"/>
            </w:pPr>
            <w:r>
              <w:t>Формирование четкого произношения звуков «П», «ПЬ».</w:t>
            </w:r>
          </w:p>
          <w:p w:rsidR="00B77497" w:rsidRDefault="00B77497" w:rsidP="00B55F1F">
            <w:pPr>
              <w:autoSpaceDE w:val="0"/>
              <w:autoSpaceDN w:val="0"/>
              <w:adjustRightInd w:val="0"/>
            </w:pPr>
          </w:p>
          <w:p w:rsidR="00B77497" w:rsidRDefault="00B77497" w:rsidP="00B55F1F">
            <w:pPr>
              <w:autoSpaceDE w:val="0"/>
              <w:autoSpaceDN w:val="0"/>
              <w:adjustRightInd w:val="0"/>
            </w:pPr>
            <w:r>
              <w:t>Воспроизведение ритмического рисунка по образцу.</w:t>
            </w:r>
          </w:p>
          <w:p w:rsidR="00B77497" w:rsidRDefault="00B77497" w:rsidP="00B55F1F">
            <w:pPr>
              <w:autoSpaceDE w:val="0"/>
              <w:autoSpaceDN w:val="0"/>
              <w:adjustRightInd w:val="0"/>
            </w:pPr>
          </w:p>
          <w:p w:rsidR="00B77497" w:rsidRDefault="00B77497" w:rsidP="00B55F1F">
            <w:pPr>
              <w:autoSpaceDE w:val="0"/>
              <w:autoSpaceDN w:val="0"/>
              <w:adjustRightInd w:val="0"/>
            </w:pPr>
            <w:r>
              <w:t>Координация слуха, движения и речи.</w:t>
            </w:r>
          </w:p>
          <w:p w:rsidR="00B77497" w:rsidRDefault="00B77497" w:rsidP="00B55F1F">
            <w:pPr>
              <w:autoSpaceDE w:val="0"/>
              <w:autoSpaceDN w:val="0"/>
              <w:adjustRightInd w:val="0"/>
            </w:pPr>
          </w:p>
          <w:p w:rsidR="00B77497" w:rsidRDefault="00B77497" w:rsidP="00B55F1F">
            <w:pPr>
              <w:autoSpaceDE w:val="0"/>
              <w:autoSpaceDN w:val="0"/>
              <w:adjustRightInd w:val="0"/>
            </w:pPr>
          </w:p>
          <w:p w:rsidR="00B77497" w:rsidRPr="00702F76" w:rsidRDefault="00B77497" w:rsidP="00B55F1F">
            <w:pPr>
              <w:autoSpaceDE w:val="0"/>
              <w:autoSpaceDN w:val="0"/>
              <w:adjustRightInd w:val="0"/>
            </w:pPr>
          </w:p>
        </w:tc>
        <w:tc>
          <w:tcPr>
            <w:tcW w:w="3544" w:type="dxa"/>
          </w:tcPr>
          <w:p w:rsidR="00B77497" w:rsidRDefault="00B77497" w:rsidP="00B55F1F">
            <w:pPr>
              <w:autoSpaceDE w:val="0"/>
              <w:autoSpaceDN w:val="0"/>
              <w:adjustRightInd w:val="0"/>
            </w:pPr>
          </w:p>
          <w:p w:rsidR="00B77497" w:rsidRDefault="00B77497" w:rsidP="00B55F1F">
            <w:pPr>
              <w:autoSpaceDE w:val="0"/>
              <w:autoSpaceDN w:val="0"/>
              <w:adjustRightInd w:val="0"/>
            </w:pPr>
            <w:r>
              <w:t>Пальчиковая игра «Снеговик».</w:t>
            </w:r>
          </w:p>
          <w:p w:rsidR="00B77497" w:rsidRDefault="00B77497" w:rsidP="00B55F1F">
            <w:pPr>
              <w:autoSpaceDE w:val="0"/>
              <w:autoSpaceDN w:val="0"/>
              <w:adjustRightInd w:val="0"/>
            </w:pPr>
          </w:p>
          <w:p w:rsidR="00B77497" w:rsidRDefault="00B77497" w:rsidP="00B55F1F">
            <w:pPr>
              <w:autoSpaceDE w:val="0"/>
              <w:autoSpaceDN w:val="0"/>
              <w:adjustRightInd w:val="0"/>
            </w:pPr>
            <w:r>
              <w:t>Упражнение «Дорожка».</w:t>
            </w:r>
          </w:p>
          <w:p w:rsidR="00B77497" w:rsidRDefault="00B77497" w:rsidP="00B55F1F">
            <w:pPr>
              <w:autoSpaceDE w:val="0"/>
              <w:autoSpaceDN w:val="0"/>
              <w:adjustRightInd w:val="0"/>
            </w:pPr>
          </w:p>
          <w:p w:rsidR="00B77497" w:rsidRDefault="00B77497" w:rsidP="00B55F1F">
            <w:pPr>
              <w:autoSpaceDE w:val="0"/>
              <w:autoSpaceDN w:val="0"/>
              <w:adjustRightInd w:val="0"/>
            </w:pPr>
            <w:r>
              <w:t>Стихотворение с движениями «Елка».</w:t>
            </w:r>
          </w:p>
          <w:p w:rsidR="00B77497" w:rsidRDefault="00B77497" w:rsidP="00B55F1F">
            <w:pPr>
              <w:autoSpaceDE w:val="0"/>
              <w:autoSpaceDN w:val="0"/>
              <w:adjustRightInd w:val="0"/>
            </w:pPr>
          </w:p>
          <w:p w:rsidR="00B77497" w:rsidRDefault="00B77497" w:rsidP="00B55F1F">
            <w:pPr>
              <w:autoSpaceDE w:val="0"/>
              <w:autoSpaceDN w:val="0"/>
              <w:adjustRightInd w:val="0"/>
            </w:pPr>
            <w:r>
              <w:t>Песня о зиме.</w:t>
            </w:r>
          </w:p>
          <w:p w:rsidR="00B77497" w:rsidRDefault="00B77497" w:rsidP="00B55F1F">
            <w:pPr>
              <w:autoSpaceDE w:val="0"/>
              <w:autoSpaceDN w:val="0"/>
              <w:adjustRightInd w:val="0"/>
            </w:pPr>
          </w:p>
          <w:p w:rsidR="00B77497" w:rsidRDefault="00B77497" w:rsidP="00B55F1F">
            <w:pPr>
              <w:autoSpaceDE w:val="0"/>
              <w:autoSpaceDN w:val="0"/>
              <w:adjustRightInd w:val="0"/>
            </w:pPr>
            <w:r>
              <w:t>Фонопедические упражнения «В лесу».</w:t>
            </w:r>
          </w:p>
          <w:p w:rsidR="00B77497" w:rsidRDefault="00B77497" w:rsidP="00B55F1F">
            <w:pPr>
              <w:autoSpaceDE w:val="0"/>
              <w:autoSpaceDN w:val="0"/>
              <w:adjustRightInd w:val="0"/>
            </w:pPr>
          </w:p>
          <w:p w:rsidR="00B77497" w:rsidRDefault="00B77497" w:rsidP="00B55F1F">
            <w:pPr>
              <w:autoSpaceDE w:val="0"/>
              <w:autoSpaceDN w:val="0"/>
              <w:adjustRightInd w:val="0"/>
            </w:pPr>
            <w:r>
              <w:t>Игра «Ветер северный».</w:t>
            </w:r>
          </w:p>
          <w:p w:rsidR="00B77497" w:rsidRDefault="00B77497" w:rsidP="00B55F1F">
            <w:pPr>
              <w:autoSpaceDE w:val="0"/>
              <w:autoSpaceDN w:val="0"/>
              <w:adjustRightInd w:val="0"/>
            </w:pPr>
          </w:p>
          <w:p w:rsidR="00B77497" w:rsidRDefault="00B77497" w:rsidP="00B55F1F">
            <w:pPr>
              <w:autoSpaceDE w:val="0"/>
              <w:autoSpaceDN w:val="0"/>
              <w:adjustRightInd w:val="0"/>
            </w:pPr>
            <w:r>
              <w:t>Чистоговорки на звуки «П-ПЬ».</w:t>
            </w:r>
          </w:p>
          <w:p w:rsidR="00B77497" w:rsidRDefault="00B77497" w:rsidP="00B55F1F">
            <w:pPr>
              <w:autoSpaceDE w:val="0"/>
              <w:autoSpaceDN w:val="0"/>
              <w:adjustRightInd w:val="0"/>
            </w:pPr>
          </w:p>
          <w:p w:rsidR="00B77497" w:rsidRDefault="00B77497" w:rsidP="00B55F1F">
            <w:pPr>
              <w:autoSpaceDE w:val="0"/>
              <w:autoSpaceDN w:val="0"/>
              <w:adjustRightInd w:val="0"/>
            </w:pPr>
            <w:r>
              <w:t>Логопедическая гимнастика «Трубочка», «Заборчик», «Белочка», «Рупор».</w:t>
            </w:r>
          </w:p>
          <w:p w:rsidR="00B77497" w:rsidRDefault="00B77497" w:rsidP="00B55F1F">
            <w:pPr>
              <w:autoSpaceDE w:val="0"/>
              <w:autoSpaceDN w:val="0"/>
              <w:adjustRightInd w:val="0"/>
            </w:pPr>
          </w:p>
          <w:p w:rsidR="00B77497" w:rsidRDefault="00B77497" w:rsidP="00B55F1F">
            <w:pPr>
              <w:autoSpaceDE w:val="0"/>
              <w:autoSpaceDN w:val="0"/>
              <w:adjustRightInd w:val="0"/>
            </w:pPr>
            <w:r>
              <w:t>Упражнение «Сорока».</w:t>
            </w:r>
          </w:p>
          <w:p w:rsidR="00B77497" w:rsidRDefault="00B77497" w:rsidP="00B55F1F">
            <w:pPr>
              <w:autoSpaceDE w:val="0"/>
              <w:autoSpaceDN w:val="0"/>
              <w:adjustRightInd w:val="0"/>
            </w:pPr>
          </w:p>
          <w:p w:rsidR="00B77497" w:rsidRDefault="00B77497" w:rsidP="00B55F1F">
            <w:pPr>
              <w:autoSpaceDE w:val="0"/>
              <w:autoSpaceDN w:val="0"/>
              <w:adjustRightInd w:val="0"/>
            </w:pPr>
            <w:r>
              <w:t>Двигательные упражнения «Ты шагай».</w:t>
            </w:r>
          </w:p>
          <w:p w:rsidR="00B77497" w:rsidRDefault="00B77497" w:rsidP="00B55F1F">
            <w:pPr>
              <w:autoSpaceDE w:val="0"/>
              <w:autoSpaceDN w:val="0"/>
              <w:adjustRightInd w:val="0"/>
            </w:pPr>
          </w:p>
          <w:p w:rsidR="00B77497" w:rsidRDefault="00B77497" w:rsidP="00B55F1F">
            <w:pPr>
              <w:autoSpaceDE w:val="0"/>
              <w:autoSpaceDN w:val="0"/>
              <w:adjustRightInd w:val="0"/>
            </w:pPr>
            <w:r>
              <w:t>Пальчиковая игра «Украшаем елочку».</w:t>
            </w:r>
          </w:p>
          <w:p w:rsidR="00B77497" w:rsidRDefault="00B77497" w:rsidP="00B55F1F">
            <w:pPr>
              <w:autoSpaceDE w:val="0"/>
              <w:autoSpaceDN w:val="0"/>
              <w:adjustRightInd w:val="0"/>
            </w:pPr>
          </w:p>
          <w:p w:rsidR="00B77497" w:rsidRDefault="00B77497" w:rsidP="00B55F1F">
            <w:pPr>
              <w:autoSpaceDE w:val="0"/>
              <w:autoSpaceDN w:val="0"/>
              <w:adjustRightInd w:val="0"/>
            </w:pPr>
            <w:r>
              <w:t>Новогодний хоровод.</w:t>
            </w:r>
          </w:p>
          <w:p w:rsidR="00B77497" w:rsidRDefault="00B77497" w:rsidP="00B55F1F">
            <w:pPr>
              <w:autoSpaceDE w:val="0"/>
              <w:autoSpaceDN w:val="0"/>
              <w:adjustRightInd w:val="0"/>
            </w:pPr>
          </w:p>
          <w:p w:rsidR="00B77497" w:rsidRPr="00702F76" w:rsidRDefault="00B77497" w:rsidP="00B55F1F">
            <w:pPr>
              <w:autoSpaceDE w:val="0"/>
              <w:autoSpaceDN w:val="0"/>
              <w:adjustRightInd w:val="0"/>
            </w:pPr>
            <w:r>
              <w:t>Ритмическое упражнение «Мороз».</w:t>
            </w:r>
          </w:p>
        </w:tc>
      </w:tr>
      <w:tr w:rsidR="00B77497" w:rsidRPr="00702F76" w:rsidTr="00B55F1F">
        <w:trPr>
          <w:trHeight w:val="1492"/>
        </w:trPr>
        <w:tc>
          <w:tcPr>
            <w:tcW w:w="1033" w:type="dxa"/>
            <w:gridSpan w:val="2"/>
          </w:tcPr>
          <w:p w:rsidR="00B77497" w:rsidRDefault="00B77497" w:rsidP="00B55F1F">
            <w:pPr>
              <w:autoSpaceDE w:val="0"/>
              <w:autoSpaceDN w:val="0"/>
              <w:adjustRightInd w:val="0"/>
            </w:pPr>
            <w:r>
              <w:lastRenderedPageBreak/>
              <w:t>13</w:t>
            </w:r>
          </w:p>
        </w:tc>
        <w:tc>
          <w:tcPr>
            <w:tcW w:w="1910" w:type="dxa"/>
            <w:vAlign w:val="center"/>
          </w:tcPr>
          <w:p w:rsidR="00B77497" w:rsidRDefault="00B77497" w:rsidP="00B55F1F">
            <w:pPr>
              <w:autoSpaceDE w:val="0"/>
              <w:autoSpaceDN w:val="0"/>
              <w:adjustRightInd w:val="0"/>
            </w:pPr>
            <w:r>
              <w:t>Новый год. Ёлка.</w:t>
            </w:r>
          </w:p>
        </w:tc>
        <w:tc>
          <w:tcPr>
            <w:tcW w:w="3119" w:type="dxa"/>
          </w:tcPr>
          <w:p w:rsidR="00B77497" w:rsidRDefault="00B77497" w:rsidP="00B55F1F">
            <w:pPr>
              <w:autoSpaceDE w:val="0"/>
              <w:autoSpaceDN w:val="0"/>
              <w:adjustRightInd w:val="0"/>
            </w:pPr>
          </w:p>
          <w:p w:rsidR="00B77497" w:rsidRDefault="00B77497" w:rsidP="00B55F1F">
            <w:pPr>
              <w:autoSpaceDE w:val="0"/>
              <w:autoSpaceDN w:val="0"/>
              <w:adjustRightInd w:val="0"/>
            </w:pPr>
            <w:r>
              <w:t>Координация речи и движения.</w:t>
            </w:r>
          </w:p>
          <w:p w:rsidR="00B77497" w:rsidRDefault="00B77497" w:rsidP="00B55F1F">
            <w:pPr>
              <w:autoSpaceDE w:val="0"/>
              <w:autoSpaceDN w:val="0"/>
              <w:adjustRightInd w:val="0"/>
            </w:pPr>
          </w:p>
          <w:p w:rsidR="00B77497" w:rsidRDefault="00B77497" w:rsidP="00B55F1F">
            <w:pPr>
              <w:autoSpaceDE w:val="0"/>
              <w:autoSpaceDN w:val="0"/>
              <w:adjustRightInd w:val="0"/>
            </w:pPr>
            <w:r>
              <w:t>Развитие дикции.</w:t>
            </w:r>
          </w:p>
          <w:p w:rsidR="00B77497" w:rsidRDefault="00B77497" w:rsidP="00B55F1F">
            <w:pPr>
              <w:autoSpaceDE w:val="0"/>
              <w:autoSpaceDN w:val="0"/>
              <w:adjustRightInd w:val="0"/>
            </w:pPr>
          </w:p>
          <w:p w:rsidR="00B77497" w:rsidRDefault="00B77497" w:rsidP="00B55F1F">
            <w:pPr>
              <w:autoSpaceDE w:val="0"/>
              <w:autoSpaceDN w:val="0"/>
              <w:adjustRightInd w:val="0"/>
            </w:pPr>
            <w:r>
              <w:t>Координация движений.</w:t>
            </w:r>
          </w:p>
          <w:p w:rsidR="00B77497" w:rsidRDefault="00B77497" w:rsidP="00B55F1F">
            <w:pPr>
              <w:autoSpaceDE w:val="0"/>
              <w:autoSpaceDN w:val="0"/>
              <w:adjustRightInd w:val="0"/>
            </w:pPr>
          </w:p>
          <w:p w:rsidR="00B77497" w:rsidRDefault="00B77497" w:rsidP="00B55F1F">
            <w:pPr>
              <w:autoSpaceDE w:val="0"/>
              <w:autoSpaceDN w:val="0"/>
              <w:adjustRightInd w:val="0"/>
            </w:pPr>
            <w:r>
              <w:t>Отработка движения языка вниз, развитие подвижности языка, укрепление мышц языка, растяжение подъязычной связки. Укрепление мышц языка, развитие его подвижности. Умение удерживать язык в расслабленном положении, лежащим на нижней губе.</w:t>
            </w:r>
          </w:p>
          <w:p w:rsidR="00B77497" w:rsidRDefault="00B77497" w:rsidP="00B55F1F">
            <w:pPr>
              <w:autoSpaceDE w:val="0"/>
              <w:autoSpaceDN w:val="0"/>
              <w:adjustRightInd w:val="0"/>
            </w:pPr>
          </w:p>
          <w:p w:rsidR="00B77497" w:rsidRDefault="00B77497" w:rsidP="00B55F1F">
            <w:pPr>
              <w:autoSpaceDE w:val="0"/>
              <w:autoSpaceDN w:val="0"/>
              <w:adjustRightInd w:val="0"/>
            </w:pPr>
            <w:r>
              <w:t>Развитие внимания.</w:t>
            </w:r>
          </w:p>
          <w:p w:rsidR="00B77497" w:rsidRDefault="00B77497" w:rsidP="00B55F1F">
            <w:pPr>
              <w:autoSpaceDE w:val="0"/>
              <w:autoSpaceDN w:val="0"/>
              <w:adjustRightInd w:val="0"/>
            </w:pPr>
          </w:p>
          <w:p w:rsidR="00B77497" w:rsidRDefault="00B77497" w:rsidP="00B55F1F">
            <w:pPr>
              <w:autoSpaceDE w:val="0"/>
              <w:autoSpaceDN w:val="0"/>
              <w:adjustRightInd w:val="0"/>
            </w:pPr>
            <w:r>
              <w:t>Развитие чувства ритма.</w:t>
            </w:r>
          </w:p>
          <w:p w:rsidR="00B77497" w:rsidRDefault="00B77497" w:rsidP="00B55F1F">
            <w:pPr>
              <w:autoSpaceDE w:val="0"/>
              <w:autoSpaceDN w:val="0"/>
              <w:adjustRightInd w:val="0"/>
            </w:pPr>
          </w:p>
          <w:p w:rsidR="00B77497" w:rsidRDefault="00B77497" w:rsidP="00B55F1F">
            <w:pPr>
              <w:autoSpaceDE w:val="0"/>
              <w:autoSpaceDN w:val="0"/>
              <w:adjustRightInd w:val="0"/>
            </w:pPr>
            <w:r>
              <w:t>Совершенствование певческих данных.</w:t>
            </w:r>
          </w:p>
          <w:p w:rsidR="00B77497" w:rsidRDefault="00B77497" w:rsidP="00B55F1F">
            <w:pPr>
              <w:autoSpaceDE w:val="0"/>
              <w:autoSpaceDN w:val="0"/>
              <w:adjustRightInd w:val="0"/>
            </w:pPr>
          </w:p>
          <w:p w:rsidR="00B77497" w:rsidRDefault="00B77497" w:rsidP="00B55F1F">
            <w:pPr>
              <w:autoSpaceDE w:val="0"/>
              <w:autoSpaceDN w:val="0"/>
              <w:adjustRightInd w:val="0"/>
            </w:pPr>
            <w:r>
              <w:t>Снятие мышечного напряжения, развитие тонкой моторики рук.</w:t>
            </w:r>
          </w:p>
          <w:p w:rsidR="00B77497" w:rsidRDefault="00B77497" w:rsidP="00B55F1F">
            <w:pPr>
              <w:autoSpaceDE w:val="0"/>
              <w:autoSpaceDN w:val="0"/>
              <w:adjustRightInd w:val="0"/>
            </w:pPr>
          </w:p>
          <w:p w:rsidR="00B77497" w:rsidRDefault="00B77497" w:rsidP="00B55F1F">
            <w:pPr>
              <w:autoSpaceDE w:val="0"/>
              <w:autoSpaceDN w:val="0"/>
              <w:adjustRightInd w:val="0"/>
            </w:pPr>
            <w:r>
              <w:t>Координация речи и движения.</w:t>
            </w:r>
          </w:p>
          <w:p w:rsidR="00B77497" w:rsidRDefault="00B77497" w:rsidP="00B55F1F">
            <w:pPr>
              <w:autoSpaceDE w:val="0"/>
              <w:autoSpaceDN w:val="0"/>
              <w:adjustRightInd w:val="0"/>
            </w:pPr>
          </w:p>
          <w:p w:rsidR="00B77497" w:rsidRDefault="00B77497" w:rsidP="00B55F1F">
            <w:pPr>
              <w:autoSpaceDE w:val="0"/>
              <w:autoSpaceDN w:val="0"/>
              <w:adjustRightInd w:val="0"/>
            </w:pPr>
          </w:p>
          <w:p w:rsidR="00B77497" w:rsidRDefault="00B77497" w:rsidP="00B55F1F">
            <w:pPr>
              <w:autoSpaceDE w:val="0"/>
              <w:autoSpaceDN w:val="0"/>
              <w:adjustRightInd w:val="0"/>
            </w:pPr>
          </w:p>
          <w:p w:rsidR="00B77497" w:rsidRDefault="00B77497" w:rsidP="00B55F1F">
            <w:pPr>
              <w:autoSpaceDE w:val="0"/>
              <w:autoSpaceDN w:val="0"/>
              <w:adjustRightInd w:val="0"/>
            </w:pPr>
          </w:p>
          <w:p w:rsidR="00B77497" w:rsidRDefault="00B77497" w:rsidP="00B55F1F">
            <w:pPr>
              <w:autoSpaceDE w:val="0"/>
              <w:autoSpaceDN w:val="0"/>
              <w:adjustRightInd w:val="0"/>
            </w:pPr>
          </w:p>
          <w:p w:rsidR="00B77497" w:rsidRDefault="00B77497" w:rsidP="00B55F1F">
            <w:pPr>
              <w:autoSpaceDE w:val="0"/>
              <w:autoSpaceDN w:val="0"/>
              <w:adjustRightInd w:val="0"/>
            </w:pPr>
          </w:p>
          <w:p w:rsidR="00B77497" w:rsidRDefault="00B77497" w:rsidP="00B55F1F">
            <w:pPr>
              <w:autoSpaceDE w:val="0"/>
              <w:autoSpaceDN w:val="0"/>
              <w:adjustRightInd w:val="0"/>
            </w:pPr>
          </w:p>
          <w:p w:rsidR="00B77497" w:rsidRDefault="00B77497" w:rsidP="00B55F1F">
            <w:pPr>
              <w:autoSpaceDE w:val="0"/>
              <w:autoSpaceDN w:val="0"/>
              <w:adjustRightInd w:val="0"/>
            </w:pPr>
          </w:p>
          <w:p w:rsidR="00B77497" w:rsidRDefault="00B77497" w:rsidP="00B55F1F">
            <w:pPr>
              <w:autoSpaceDE w:val="0"/>
              <w:autoSpaceDN w:val="0"/>
              <w:adjustRightInd w:val="0"/>
            </w:pPr>
          </w:p>
          <w:p w:rsidR="00B77497" w:rsidRDefault="00B77497" w:rsidP="00B55F1F">
            <w:pPr>
              <w:autoSpaceDE w:val="0"/>
              <w:autoSpaceDN w:val="0"/>
              <w:adjustRightInd w:val="0"/>
            </w:pPr>
          </w:p>
          <w:p w:rsidR="00B77497" w:rsidRDefault="00B77497" w:rsidP="00B55F1F">
            <w:pPr>
              <w:autoSpaceDE w:val="0"/>
              <w:autoSpaceDN w:val="0"/>
              <w:adjustRightInd w:val="0"/>
            </w:pPr>
          </w:p>
        </w:tc>
        <w:tc>
          <w:tcPr>
            <w:tcW w:w="3544" w:type="dxa"/>
          </w:tcPr>
          <w:p w:rsidR="00B77497" w:rsidRDefault="00B77497" w:rsidP="00B55F1F">
            <w:pPr>
              <w:autoSpaceDE w:val="0"/>
              <w:autoSpaceDN w:val="0"/>
              <w:adjustRightInd w:val="0"/>
            </w:pPr>
          </w:p>
          <w:p w:rsidR="00B77497" w:rsidRDefault="00B77497" w:rsidP="00B55F1F">
            <w:pPr>
              <w:autoSpaceDE w:val="0"/>
              <w:autoSpaceDN w:val="0"/>
              <w:adjustRightInd w:val="0"/>
            </w:pPr>
            <w:r>
              <w:t>Упражнение «Про медведя».</w:t>
            </w:r>
          </w:p>
          <w:p w:rsidR="00B77497" w:rsidRDefault="00B77497" w:rsidP="00B55F1F">
            <w:pPr>
              <w:autoSpaceDE w:val="0"/>
              <w:autoSpaceDN w:val="0"/>
              <w:adjustRightInd w:val="0"/>
            </w:pPr>
          </w:p>
          <w:p w:rsidR="00B77497" w:rsidRDefault="00B77497" w:rsidP="00B55F1F">
            <w:pPr>
              <w:autoSpaceDE w:val="0"/>
              <w:autoSpaceDN w:val="0"/>
              <w:adjustRightInd w:val="0"/>
            </w:pPr>
            <w:r>
              <w:t>Скороговорка «Три сороки».</w:t>
            </w:r>
          </w:p>
          <w:p w:rsidR="00B77497" w:rsidRDefault="00B77497" w:rsidP="00B55F1F">
            <w:pPr>
              <w:autoSpaceDE w:val="0"/>
              <w:autoSpaceDN w:val="0"/>
              <w:adjustRightInd w:val="0"/>
            </w:pPr>
          </w:p>
          <w:p w:rsidR="00B77497" w:rsidRDefault="00B77497" w:rsidP="00B55F1F">
            <w:pPr>
              <w:autoSpaceDE w:val="0"/>
              <w:autoSpaceDN w:val="0"/>
              <w:adjustRightInd w:val="0"/>
            </w:pPr>
            <w:r>
              <w:t>Упражнение «Отлет птиц».</w:t>
            </w:r>
          </w:p>
          <w:p w:rsidR="00B77497" w:rsidRDefault="00B77497" w:rsidP="00B55F1F">
            <w:pPr>
              <w:autoSpaceDE w:val="0"/>
              <w:autoSpaceDN w:val="0"/>
              <w:adjustRightInd w:val="0"/>
            </w:pPr>
          </w:p>
          <w:p w:rsidR="00B77497" w:rsidRDefault="00B77497" w:rsidP="00B55F1F">
            <w:pPr>
              <w:autoSpaceDE w:val="0"/>
              <w:autoSpaceDN w:val="0"/>
              <w:adjustRightInd w:val="0"/>
            </w:pPr>
            <w:r>
              <w:t>Логопедическая гимнастика «Покажи язычок», «Маятник», «Лопаточка».</w:t>
            </w:r>
          </w:p>
          <w:p w:rsidR="00B77497" w:rsidRDefault="00B77497" w:rsidP="00B55F1F">
            <w:pPr>
              <w:autoSpaceDE w:val="0"/>
              <w:autoSpaceDN w:val="0"/>
              <w:adjustRightInd w:val="0"/>
            </w:pPr>
          </w:p>
          <w:p w:rsidR="00B77497" w:rsidRDefault="00B77497" w:rsidP="00B55F1F">
            <w:pPr>
              <w:autoSpaceDE w:val="0"/>
              <w:autoSpaceDN w:val="0"/>
              <w:adjustRightInd w:val="0"/>
            </w:pPr>
            <w:r>
              <w:t>Игра «Самолет».</w:t>
            </w:r>
          </w:p>
          <w:p w:rsidR="00B77497" w:rsidRDefault="00B77497" w:rsidP="00B55F1F">
            <w:pPr>
              <w:autoSpaceDE w:val="0"/>
              <w:autoSpaceDN w:val="0"/>
              <w:adjustRightInd w:val="0"/>
            </w:pPr>
          </w:p>
          <w:p w:rsidR="00B77497" w:rsidRDefault="00B77497" w:rsidP="00B55F1F">
            <w:pPr>
              <w:autoSpaceDE w:val="0"/>
              <w:autoSpaceDN w:val="0"/>
              <w:adjustRightInd w:val="0"/>
            </w:pPr>
            <w:r>
              <w:t xml:space="preserve">Ритмическая игра «Мосток». </w:t>
            </w:r>
          </w:p>
          <w:p w:rsidR="00B77497" w:rsidRDefault="00B77497" w:rsidP="00B55F1F">
            <w:pPr>
              <w:autoSpaceDE w:val="0"/>
              <w:autoSpaceDN w:val="0"/>
              <w:adjustRightInd w:val="0"/>
            </w:pPr>
          </w:p>
          <w:p w:rsidR="00B77497" w:rsidRDefault="00B77497" w:rsidP="00B55F1F">
            <w:pPr>
              <w:autoSpaceDE w:val="0"/>
              <w:autoSpaceDN w:val="0"/>
              <w:adjustRightInd w:val="0"/>
            </w:pPr>
            <w:r>
              <w:t>Песня о Деде Морозе.</w:t>
            </w:r>
          </w:p>
          <w:p w:rsidR="00B77497" w:rsidRDefault="00B77497" w:rsidP="00B55F1F">
            <w:pPr>
              <w:autoSpaceDE w:val="0"/>
              <w:autoSpaceDN w:val="0"/>
              <w:adjustRightInd w:val="0"/>
            </w:pPr>
          </w:p>
          <w:p w:rsidR="00B77497" w:rsidRDefault="00B77497" w:rsidP="00B55F1F">
            <w:pPr>
              <w:autoSpaceDE w:val="0"/>
              <w:autoSpaceDN w:val="0"/>
              <w:adjustRightInd w:val="0"/>
            </w:pPr>
            <w:r>
              <w:t>Массаж рук «Зимняя разогревалочка».</w:t>
            </w:r>
          </w:p>
          <w:p w:rsidR="00B77497" w:rsidRDefault="00B77497" w:rsidP="00B55F1F">
            <w:pPr>
              <w:autoSpaceDE w:val="0"/>
              <w:autoSpaceDN w:val="0"/>
              <w:adjustRightInd w:val="0"/>
            </w:pPr>
          </w:p>
          <w:p w:rsidR="00B77497" w:rsidRDefault="00B77497" w:rsidP="00B55F1F">
            <w:pPr>
              <w:autoSpaceDE w:val="0"/>
              <w:autoSpaceDN w:val="0"/>
              <w:adjustRightInd w:val="0"/>
            </w:pPr>
            <w:r>
              <w:t>Новогодний хоровод.</w:t>
            </w:r>
          </w:p>
          <w:p w:rsidR="00B77497" w:rsidRDefault="00B77497" w:rsidP="00B55F1F">
            <w:pPr>
              <w:autoSpaceDE w:val="0"/>
              <w:autoSpaceDN w:val="0"/>
              <w:adjustRightInd w:val="0"/>
            </w:pPr>
          </w:p>
          <w:p w:rsidR="00B77497" w:rsidRDefault="00B77497" w:rsidP="00B55F1F">
            <w:pPr>
              <w:autoSpaceDE w:val="0"/>
              <w:autoSpaceDN w:val="0"/>
              <w:adjustRightInd w:val="0"/>
            </w:pPr>
            <w:r>
              <w:t>Попевка «Снегири».</w:t>
            </w:r>
          </w:p>
        </w:tc>
      </w:tr>
      <w:tr w:rsidR="00B77497" w:rsidRPr="00702F76" w:rsidTr="00B55F1F">
        <w:tc>
          <w:tcPr>
            <w:tcW w:w="1005" w:type="dxa"/>
          </w:tcPr>
          <w:p w:rsidR="00B77497" w:rsidRPr="00702F76" w:rsidRDefault="00B77497" w:rsidP="00B55F1F">
            <w:pPr>
              <w:autoSpaceDE w:val="0"/>
              <w:autoSpaceDN w:val="0"/>
              <w:adjustRightInd w:val="0"/>
            </w:pPr>
            <w:r>
              <w:lastRenderedPageBreak/>
              <w:t>14</w:t>
            </w:r>
          </w:p>
        </w:tc>
        <w:tc>
          <w:tcPr>
            <w:tcW w:w="1938" w:type="dxa"/>
            <w:gridSpan w:val="2"/>
            <w:vAlign w:val="center"/>
          </w:tcPr>
          <w:p w:rsidR="00B77497" w:rsidRPr="00702F76" w:rsidRDefault="00B77497" w:rsidP="00B55F1F">
            <w:r>
              <w:t>Зима. Зимние забавы.</w:t>
            </w:r>
          </w:p>
        </w:tc>
        <w:tc>
          <w:tcPr>
            <w:tcW w:w="3119" w:type="dxa"/>
          </w:tcPr>
          <w:p w:rsidR="00B77497" w:rsidRDefault="00B77497" w:rsidP="00B55F1F">
            <w:pPr>
              <w:autoSpaceDE w:val="0"/>
              <w:autoSpaceDN w:val="0"/>
              <w:adjustRightInd w:val="0"/>
              <w:rPr>
                <w:shd w:val="clear" w:color="auto" w:fill="FFFFFF"/>
              </w:rPr>
            </w:pPr>
          </w:p>
          <w:p w:rsidR="00B77497" w:rsidRDefault="00B77497" w:rsidP="00B55F1F">
            <w:pPr>
              <w:autoSpaceDE w:val="0"/>
              <w:autoSpaceDN w:val="0"/>
              <w:adjustRightInd w:val="0"/>
            </w:pPr>
            <w:r>
              <w:t>Формирование четкого произношения звуков «В», «ВЬ».</w:t>
            </w:r>
          </w:p>
          <w:p w:rsidR="00B77497" w:rsidRDefault="00B77497" w:rsidP="00B55F1F">
            <w:pPr>
              <w:autoSpaceDE w:val="0"/>
              <w:autoSpaceDN w:val="0"/>
              <w:adjustRightInd w:val="0"/>
            </w:pPr>
          </w:p>
          <w:p w:rsidR="00B77497" w:rsidRDefault="00B77497" w:rsidP="00B55F1F">
            <w:pPr>
              <w:autoSpaceDE w:val="0"/>
              <w:autoSpaceDN w:val="0"/>
              <w:adjustRightInd w:val="0"/>
            </w:pPr>
            <w:r>
              <w:t>Развитие музыкального слуха.</w:t>
            </w:r>
          </w:p>
          <w:p w:rsidR="00B77497" w:rsidRDefault="00B77497" w:rsidP="00B55F1F">
            <w:pPr>
              <w:autoSpaceDE w:val="0"/>
              <w:autoSpaceDN w:val="0"/>
              <w:adjustRightInd w:val="0"/>
            </w:pPr>
          </w:p>
          <w:p w:rsidR="00B77497" w:rsidRDefault="00B77497" w:rsidP="00B55F1F">
            <w:pPr>
              <w:autoSpaceDE w:val="0"/>
              <w:autoSpaceDN w:val="0"/>
              <w:adjustRightInd w:val="0"/>
            </w:pPr>
            <w:r>
              <w:t>Развитие тонкой моторики рук.</w:t>
            </w:r>
          </w:p>
          <w:p w:rsidR="00B77497" w:rsidRDefault="00B77497" w:rsidP="00B55F1F">
            <w:pPr>
              <w:autoSpaceDE w:val="0"/>
              <w:autoSpaceDN w:val="0"/>
              <w:adjustRightInd w:val="0"/>
            </w:pPr>
          </w:p>
          <w:p w:rsidR="00B77497" w:rsidRDefault="00B77497" w:rsidP="00B55F1F">
            <w:pPr>
              <w:autoSpaceDE w:val="0"/>
              <w:autoSpaceDN w:val="0"/>
              <w:adjustRightInd w:val="0"/>
            </w:pPr>
            <w:r>
              <w:t>Координация речи и движения.</w:t>
            </w:r>
          </w:p>
          <w:p w:rsidR="00B77497" w:rsidRDefault="00B77497" w:rsidP="00B55F1F">
            <w:pPr>
              <w:autoSpaceDE w:val="0"/>
              <w:autoSpaceDN w:val="0"/>
              <w:adjustRightInd w:val="0"/>
            </w:pPr>
          </w:p>
          <w:p w:rsidR="00B77497" w:rsidRDefault="00B77497" w:rsidP="00B55F1F">
            <w:pPr>
              <w:autoSpaceDE w:val="0"/>
              <w:autoSpaceDN w:val="0"/>
              <w:adjustRightInd w:val="0"/>
            </w:pPr>
            <w:r>
              <w:t xml:space="preserve"> Воспроизведение ритмического рисунка по образцу.</w:t>
            </w:r>
          </w:p>
          <w:p w:rsidR="00B77497" w:rsidRDefault="00B77497" w:rsidP="00B55F1F">
            <w:pPr>
              <w:autoSpaceDE w:val="0"/>
              <w:autoSpaceDN w:val="0"/>
              <w:adjustRightInd w:val="0"/>
            </w:pPr>
          </w:p>
          <w:p w:rsidR="00B77497" w:rsidRDefault="00B77497" w:rsidP="00B55F1F">
            <w:pPr>
              <w:autoSpaceDE w:val="0"/>
              <w:autoSpaceDN w:val="0"/>
              <w:adjustRightInd w:val="0"/>
            </w:pPr>
            <w:r>
              <w:t xml:space="preserve">Координация слуха, движения и речи. </w:t>
            </w:r>
          </w:p>
          <w:p w:rsidR="00B77497" w:rsidRDefault="00B77497" w:rsidP="00B55F1F">
            <w:pPr>
              <w:autoSpaceDE w:val="0"/>
              <w:autoSpaceDN w:val="0"/>
              <w:adjustRightInd w:val="0"/>
            </w:pPr>
          </w:p>
          <w:p w:rsidR="00B77497" w:rsidRDefault="00B77497" w:rsidP="00B55F1F">
            <w:pPr>
              <w:autoSpaceDE w:val="0"/>
              <w:autoSpaceDN w:val="0"/>
              <w:adjustRightInd w:val="0"/>
            </w:pPr>
            <w:r>
              <w:t>Развитие мышц шеи. Развитие жевательно-артикуляторных мышц.</w:t>
            </w:r>
          </w:p>
          <w:p w:rsidR="00B77497" w:rsidRDefault="00B77497" w:rsidP="00B55F1F">
            <w:pPr>
              <w:autoSpaceDE w:val="0"/>
              <w:autoSpaceDN w:val="0"/>
              <w:adjustRightInd w:val="0"/>
            </w:pPr>
            <w:r>
              <w:t>Развитие мимико-артикуляторных мышц.</w:t>
            </w:r>
          </w:p>
          <w:p w:rsidR="00B77497" w:rsidRDefault="00B77497" w:rsidP="00B55F1F">
            <w:pPr>
              <w:autoSpaceDE w:val="0"/>
              <w:autoSpaceDN w:val="0"/>
              <w:adjustRightInd w:val="0"/>
            </w:pPr>
            <w:r>
              <w:t>Стимуляция движений нижней челюсти.</w:t>
            </w:r>
          </w:p>
          <w:p w:rsidR="00B77497" w:rsidRDefault="00B77497" w:rsidP="00B55F1F">
            <w:pPr>
              <w:autoSpaceDE w:val="0"/>
              <w:autoSpaceDN w:val="0"/>
              <w:adjustRightInd w:val="0"/>
              <w:rPr>
                <w:shd w:val="clear" w:color="auto" w:fill="FFFFFF"/>
              </w:rPr>
            </w:pPr>
          </w:p>
          <w:p w:rsidR="00B77497" w:rsidRDefault="00B77497" w:rsidP="00B55F1F">
            <w:pPr>
              <w:autoSpaceDE w:val="0"/>
              <w:autoSpaceDN w:val="0"/>
              <w:adjustRightInd w:val="0"/>
              <w:rPr>
                <w:shd w:val="clear" w:color="auto" w:fill="FFFFFF"/>
              </w:rPr>
            </w:pPr>
            <w:r>
              <w:rPr>
                <w:shd w:val="clear" w:color="auto" w:fill="FFFFFF"/>
              </w:rPr>
              <w:t>Развитие мимики.</w:t>
            </w:r>
          </w:p>
          <w:p w:rsidR="00B77497" w:rsidRDefault="00B77497" w:rsidP="00B55F1F">
            <w:pPr>
              <w:autoSpaceDE w:val="0"/>
              <w:autoSpaceDN w:val="0"/>
              <w:adjustRightInd w:val="0"/>
              <w:rPr>
                <w:shd w:val="clear" w:color="auto" w:fill="FFFFFF"/>
              </w:rPr>
            </w:pPr>
          </w:p>
          <w:p w:rsidR="00B77497" w:rsidRPr="00702F76" w:rsidRDefault="00B77497" w:rsidP="00B55F1F">
            <w:pPr>
              <w:autoSpaceDE w:val="0"/>
              <w:autoSpaceDN w:val="0"/>
              <w:adjustRightInd w:val="0"/>
              <w:rPr>
                <w:shd w:val="clear" w:color="auto" w:fill="FFFFFF"/>
              </w:rPr>
            </w:pPr>
          </w:p>
        </w:tc>
        <w:tc>
          <w:tcPr>
            <w:tcW w:w="3544" w:type="dxa"/>
          </w:tcPr>
          <w:p w:rsidR="00B77497" w:rsidRDefault="00B77497" w:rsidP="00B55F1F">
            <w:pPr>
              <w:autoSpaceDE w:val="0"/>
              <w:autoSpaceDN w:val="0"/>
              <w:adjustRightInd w:val="0"/>
              <w:rPr>
                <w:shd w:val="clear" w:color="auto" w:fill="FFFFFF"/>
              </w:rPr>
            </w:pPr>
          </w:p>
          <w:p w:rsidR="00B77497" w:rsidRDefault="00B77497" w:rsidP="00B55F1F">
            <w:pPr>
              <w:autoSpaceDE w:val="0"/>
              <w:autoSpaceDN w:val="0"/>
              <w:adjustRightInd w:val="0"/>
              <w:rPr>
                <w:shd w:val="clear" w:color="auto" w:fill="FFFFFF"/>
              </w:rPr>
            </w:pPr>
            <w:r>
              <w:rPr>
                <w:shd w:val="clear" w:color="auto" w:fill="FFFFFF"/>
              </w:rPr>
              <w:t>Чистоговорки на звуки «В-ВЬ».</w:t>
            </w:r>
          </w:p>
          <w:p w:rsidR="00B77497" w:rsidRDefault="00B77497" w:rsidP="00B55F1F">
            <w:pPr>
              <w:autoSpaceDE w:val="0"/>
              <w:autoSpaceDN w:val="0"/>
              <w:adjustRightInd w:val="0"/>
              <w:rPr>
                <w:shd w:val="clear" w:color="auto" w:fill="FFFFFF"/>
              </w:rPr>
            </w:pPr>
          </w:p>
          <w:p w:rsidR="00B77497" w:rsidRDefault="00B77497" w:rsidP="00B55F1F">
            <w:pPr>
              <w:autoSpaceDE w:val="0"/>
              <w:autoSpaceDN w:val="0"/>
              <w:adjustRightInd w:val="0"/>
              <w:rPr>
                <w:shd w:val="clear" w:color="auto" w:fill="FFFFFF"/>
              </w:rPr>
            </w:pPr>
            <w:r>
              <w:rPr>
                <w:shd w:val="clear" w:color="auto" w:fill="FFFFFF"/>
              </w:rPr>
              <w:t>Фонопедические упражнения «Зима».</w:t>
            </w:r>
          </w:p>
          <w:p w:rsidR="00B77497" w:rsidRDefault="00B77497" w:rsidP="00B55F1F">
            <w:pPr>
              <w:autoSpaceDE w:val="0"/>
              <w:autoSpaceDN w:val="0"/>
              <w:adjustRightInd w:val="0"/>
              <w:rPr>
                <w:shd w:val="clear" w:color="auto" w:fill="FFFFFF"/>
              </w:rPr>
            </w:pPr>
          </w:p>
          <w:p w:rsidR="00B77497" w:rsidRDefault="00B77497" w:rsidP="00B55F1F">
            <w:pPr>
              <w:autoSpaceDE w:val="0"/>
              <w:autoSpaceDN w:val="0"/>
              <w:adjustRightInd w:val="0"/>
              <w:rPr>
                <w:shd w:val="clear" w:color="auto" w:fill="FFFFFF"/>
              </w:rPr>
            </w:pPr>
            <w:r>
              <w:rPr>
                <w:shd w:val="clear" w:color="auto" w:fill="FFFFFF"/>
              </w:rPr>
              <w:t>Песня о зиме.</w:t>
            </w:r>
          </w:p>
          <w:p w:rsidR="00B77497" w:rsidRDefault="00B77497" w:rsidP="00B55F1F">
            <w:pPr>
              <w:autoSpaceDE w:val="0"/>
              <w:autoSpaceDN w:val="0"/>
              <w:adjustRightInd w:val="0"/>
              <w:rPr>
                <w:shd w:val="clear" w:color="auto" w:fill="FFFFFF"/>
              </w:rPr>
            </w:pPr>
          </w:p>
          <w:p w:rsidR="00B77497" w:rsidRDefault="00B77497" w:rsidP="00B55F1F">
            <w:pPr>
              <w:autoSpaceDE w:val="0"/>
              <w:autoSpaceDN w:val="0"/>
              <w:adjustRightInd w:val="0"/>
              <w:rPr>
                <w:shd w:val="clear" w:color="auto" w:fill="FFFFFF"/>
              </w:rPr>
            </w:pPr>
            <w:r>
              <w:rPr>
                <w:shd w:val="clear" w:color="auto" w:fill="FFFFFF"/>
              </w:rPr>
              <w:t>Игра «Ветер северный».</w:t>
            </w:r>
          </w:p>
          <w:p w:rsidR="00B77497" w:rsidRDefault="00B77497" w:rsidP="00B55F1F">
            <w:pPr>
              <w:autoSpaceDE w:val="0"/>
              <w:autoSpaceDN w:val="0"/>
              <w:adjustRightInd w:val="0"/>
              <w:rPr>
                <w:shd w:val="clear" w:color="auto" w:fill="FFFFFF"/>
              </w:rPr>
            </w:pPr>
          </w:p>
          <w:p w:rsidR="00B77497" w:rsidRDefault="00B77497" w:rsidP="00B55F1F">
            <w:pPr>
              <w:autoSpaceDE w:val="0"/>
              <w:autoSpaceDN w:val="0"/>
              <w:adjustRightInd w:val="0"/>
              <w:rPr>
                <w:shd w:val="clear" w:color="auto" w:fill="FFFFFF"/>
              </w:rPr>
            </w:pPr>
            <w:r>
              <w:rPr>
                <w:shd w:val="clear" w:color="auto" w:fill="FFFFFF"/>
              </w:rPr>
              <w:t>Пальчиковая игра «Снеговик».</w:t>
            </w:r>
          </w:p>
          <w:p w:rsidR="00B77497" w:rsidRDefault="00B77497" w:rsidP="00B55F1F">
            <w:pPr>
              <w:autoSpaceDE w:val="0"/>
              <w:autoSpaceDN w:val="0"/>
              <w:adjustRightInd w:val="0"/>
              <w:rPr>
                <w:shd w:val="clear" w:color="auto" w:fill="FFFFFF"/>
              </w:rPr>
            </w:pPr>
          </w:p>
          <w:p w:rsidR="00B77497" w:rsidRDefault="00B77497" w:rsidP="00B55F1F">
            <w:pPr>
              <w:autoSpaceDE w:val="0"/>
              <w:autoSpaceDN w:val="0"/>
              <w:adjustRightInd w:val="0"/>
              <w:rPr>
                <w:shd w:val="clear" w:color="auto" w:fill="FFFFFF"/>
              </w:rPr>
            </w:pPr>
            <w:r>
              <w:rPr>
                <w:shd w:val="clear" w:color="auto" w:fill="FFFFFF"/>
              </w:rPr>
              <w:t>Упражнение на координацию речи и движения «Зимние забавы».</w:t>
            </w:r>
          </w:p>
          <w:p w:rsidR="00B77497" w:rsidRDefault="00B77497" w:rsidP="00B55F1F">
            <w:pPr>
              <w:autoSpaceDE w:val="0"/>
              <w:autoSpaceDN w:val="0"/>
              <w:adjustRightInd w:val="0"/>
              <w:rPr>
                <w:shd w:val="clear" w:color="auto" w:fill="FFFFFF"/>
              </w:rPr>
            </w:pPr>
          </w:p>
          <w:p w:rsidR="00B77497" w:rsidRDefault="00B77497" w:rsidP="00B55F1F">
            <w:pPr>
              <w:autoSpaceDE w:val="0"/>
              <w:autoSpaceDN w:val="0"/>
              <w:adjustRightInd w:val="0"/>
              <w:rPr>
                <w:shd w:val="clear" w:color="auto" w:fill="FFFFFF"/>
              </w:rPr>
            </w:pPr>
            <w:r>
              <w:rPr>
                <w:shd w:val="clear" w:color="auto" w:fill="FFFFFF"/>
              </w:rPr>
              <w:t>Ритмическое упражнение «Мороз».</w:t>
            </w:r>
          </w:p>
          <w:p w:rsidR="00B77497" w:rsidRDefault="00B77497" w:rsidP="00B55F1F">
            <w:pPr>
              <w:autoSpaceDE w:val="0"/>
              <w:autoSpaceDN w:val="0"/>
              <w:adjustRightInd w:val="0"/>
              <w:rPr>
                <w:shd w:val="clear" w:color="auto" w:fill="FFFFFF"/>
              </w:rPr>
            </w:pPr>
          </w:p>
          <w:p w:rsidR="00B77497" w:rsidRDefault="00B77497" w:rsidP="00B55F1F">
            <w:pPr>
              <w:autoSpaceDE w:val="0"/>
              <w:autoSpaceDN w:val="0"/>
              <w:adjustRightInd w:val="0"/>
              <w:rPr>
                <w:shd w:val="clear" w:color="auto" w:fill="FFFFFF"/>
              </w:rPr>
            </w:pPr>
            <w:r>
              <w:rPr>
                <w:shd w:val="clear" w:color="auto" w:fill="FFFFFF"/>
              </w:rPr>
              <w:t>Песня о Деде Морозе.</w:t>
            </w:r>
          </w:p>
          <w:p w:rsidR="00B77497" w:rsidRDefault="00B77497" w:rsidP="00B55F1F">
            <w:pPr>
              <w:autoSpaceDE w:val="0"/>
              <w:autoSpaceDN w:val="0"/>
              <w:adjustRightInd w:val="0"/>
              <w:rPr>
                <w:shd w:val="clear" w:color="auto" w:fill="FFFFFF"/>
              </w:rPr>
            </w:pPr>
          </w:p>
          <w:p w:rsidR="00B77497" w:rsidRDefault="00B77497" w:rsidP="00B55F1F">
            <w:pPr>
              <w:autoSpaceDE w:val="0"/>
              <w:autoSpaceDN w:val="0"/>
              <w:adjustRightInd w:val="0"/>
              <w:rPr>
                <w:shd w:val="clear" w:color="auto" w:fill="FFFFFF"/>
              </w:rPr>
            </w:pPr>
            <w:r>
              <w:rPr>
                <w:shd w:val="clear" w:color="auto" w:fill="FFFFFF"/>
              </w:rPr>
              <w:t>Пальчиковая гимнастика «Украшаем елку».</w:t>
            </w:r>
          </w:p>
          <w:p w:rsidR="00B77497" w:rsidRDefault="00B77497" w:rsidP="00B55F1F">
            <w:pPr>
              <w:autoSpaceDE w:val="0"/>
              <w:autoSpaceDN w:val="0"/>
              <w:adjustRightInd w:val="0"/>
              <w:rPr>
                <w:shd w:val="clear" w:color="auto" w:fill="FFFFFF"/>
              </w:rPr>
            </w:pPr>
          </w:p>
          <w:p w:rsidR="00B77497" w:rsidRDefault="00B77497" w:rsidP="00B55F1F">
            <w:pPr>
              <w:autoSpaceDE w:val="0"/>
              <w:autoSpaceDN w:val="0"/>
              <w:adjustRightInd w:val="0"/>
              <w:rPr>
                <w:shd w:val="clear" w:color="auto" w:fill="FFFFFF"/>
              </w:rPr>
            </w:pPr>
            <w:r>
              <w:rPr>
                <w:shd w:val="clear" w:color="auto" w:fill="FFFFFF"/>
              </w:rPr>
              <w:t>Логопедическая гимнастика «Снеговик смотрит по сторонам», «Снеговик удивился», «Снеговик встретил знакомых ребят», «Снеговик восхищен».</w:t>
            </w:r>
          </w:p>
          <w:p w:rsidR="00B77497" w:rsidRDefault="00B77497" w:rsidP="00B55F1F">
            <w:pPr>
              <w:autoSpaceDE w:val="0"/>
              <w:autoSpaceDN w:val="0"/>
              <w:adjustRightInd w:val="0"/>
              <w:rPr>
                <w:shd w:val="clear" w:color="auto" w:fill="FFFFFF"/>
              </w:rPr>
            </w:pPr>
          </w:p>
          <w:p w:rsidR="00B77497" w:rsidRDefault="00B77497" w:rsidP="00B55F1F">
            <w:pPr>
              <w:autoSpaceDE w:val="0"/>
              <w:autoSpaceDN w:val="0"/>
              <w:adjustRightInd w:val="0"/>
              <w:rPr>
                <w:shd w:val="clear" w:color="auto" w:fill="FFFFFF"/>
              </w:rPr>
            </w:pPr>
            <w:r>
              <w:rPr>
                <w:shd w:val="clear" w:color="auto" w:fill="FFFFFF"/>
              </w:rPr>
              <w:t>Новогодний хоровод.</w:t>
            </w:r>
          </w:p>
          <w:p w:rsidR="00B77497" w:rsidRDefault="00B77497" w:rsidP="00B55F1F">
            <w:pPr>
              <w:autoSpaceDE w:val="0"/>
              <w:autoSpaceDN w:val="0"/>
              <w:adjustRightInd w:val="0"/>
              <w:rPr>
                <w:shd w:val="clear" w:color="auto" w:fill="FFFFFF"/>
              </w:rPr>
            </w:pPr>
          </w:p>
          <w:p w:rsidR="00B77497" w:rsidRDefault="00B77497" w:rsidP="00B55F1F">
            <w:pPr>
              <w:autoSpaceDE w:val="0"/>
              <w:autoSpaceDN w:val="0"/>
              <w:adjustRightInd w:val="0"/>
              <w:rPr>
                <w:shd w:val="clear" w:color="auto" w:fill="FFFFFF"/>
              </w:rPr>
            </w:pPr>
            <w:r>
              <w:rPr>
                <w:shd w:val="clear" w:color="auto" w:fill="FFFFFF"/>
              </w:rPr>
              <w:t>Упражнения на развитие мимических мышц.</w:t>
            </w:r>
          </w:p>
          <w:p w:rsidR="00B77497" w:rsidRDefault="00B77497" w:rsidP="00B55F1F">
            <w:pPr>
              <w:autoSpaceDE w:val="0"/>
              <w:autoSpaceDN w:val="0"/>
              <w:adjustRightInd w:val="0"/>
              <w:rPr>
                <w:shd w:val="clear" w:color="auto" w:fill="FFFFFF"/>
              </w:rPr>
            </w:pPr>
          </w:p>
          <w:p w:rsidR="00B77497" w:rsidRDefault="00B77497" w:rsidP="00B55F1F">
            <w:pPr>
              <w:autoSpaceDE w:val="0"/>
              <w:autoSpaceDN w:val="0"/>
              <w:adjustRightInd w:val="0"/>
              <w:rPr>
                <w:shd w:val="clear" w:color="auto" w:fill="FFFFFF"/>
              </w:rPr>
            </w:pPr>
            <w:r>
              <w:rPr>
                <w:shd w:val="clear" w:color="auto" w:fill="FFFFFF"/>
              </w:rPr>
              <w:t>Игра «Заморожу».</w:t>
            </w:r>
          </w:p>
          <w:p w:rsidR="00B77497" w:rsidRDefault="00B77497" w:rsidP="00B55F1F">
            <w:pPr>
              <w:autoSpaceDE w:val="0"/>
              <w:autoSpaceDN w:val="0"/>
              <w:adjustRightInd w:val="0"/>
              <w:rPr>
                <w:shd w:val="clear" w:color="auto" w:fill="FFFFFF"/>
              </w:rPr>
            </w:pPr>
          </w:p>
          <w:p w:rsidR="00B77497" w:rsidRDefault="00B77497" w:rsidP="00B55F1F">
            <w:pPr>
              <w:autoSpaceDE w:val="0"/>
              <w:autoSpaceDN w:val="0"/>
              <w:adjustRightInd w:val="0"/>
              <w:rPr>
                <w:shd w:val="clear" w:color="auto" w:fill="FFFFFF"/>
              </w:rPr>
            </w:pPr>
            <w:r>
              <w:rPr>
                <w:shd w:val="clear" w:color="auto" w:fill="FFFFFF"/>
              </w:rPr>
              <w:t xml:space="preserve"> </w:t>
            </w:r>
          </w:p>
          <w:p w:rsidR="00B77497" w:rsidRPr="00702F76" w:rsidRDefault="00B77497" w:rsidP="00B55F1F">
            <w:pPr>
              <w:autoSpaceDE w:val="0"/>
              <w:autoSpaceDN w:val="0"/>
              <w:adjustRightInd w:val="0"/>
              <w:rPr>
                <w:shd w:val="clear" w:color="auto" w:fill="FFFFFF"/>
              </w:rPr>
            </w:pPr>
          </w:p>
        </w:tc>
      </w:tr>
      <w:tr w:rsidR="00B77497" w:rsidRPr="00702F76" w:rsidTr="00B55F1F">
        <w:tc>
          <w:tcPr>
            <w:tcW w:w="1005" w:type="dxa"/>
          </w:tcPr>
          <w:p w:rsidR="00B77497" w:rsidRPr="00702F76" w:rsidRDefault="00B77497" w:rsidP="00B55F1F">
            <w:pPr>
              <w:autoSpaceDE w:val="0"/>
              <w:autoSpaceDN w:val="0"/>
              <w:adjustRightInd w:val="0"/>
            </w:pPr>
            <w:r>
              <w:lastRenderedPageBreak/>
              <w:t>15</w:t>
            </w:r>
          </w:p>
        </w:tc>
        <w:tc>
          <w:tcPr>
            <w:tcW w:w="1938" w:type="dxa"/>
            <w:gridSpan w:val="2"/>
            <w:vAlign w:val="center"/>
          </w:tcPr>
          <w:p w:rsidR="00B77497" w:rsidRPr="006A57F6" w:rsidRDefault="00B77497" w:rsidP="00B55F1F">
            <w:pPr>
              <w:rPr>
                <w:color w:val="000000"/>
              </w:rPr>
            </w:pPr>
            <w:r>
              <w:rPr>
                <w:color w:val="000000"/>
              </w:rPr>
              <w:t>Календарь. Месяцы.</w:t>
            </w:r>
          </w:p>
        </w:tc>
        <w:tc>
          <w:tcPr>
            <w:tcW w:w="3119" w:type="dxa"/>
          </w:tcPr>
          <w:p w:rsidR="00B77497" w:rsidRDefault="00B77497" w:rsidP="00B55F1F">
            <w:pPr>
              <w:autoSpaceDE w:val="0"/>
              <w:autoSpaceDN w:val="0"/>
              <w:adjustRightInd w:val="0"/>
            </w:pPr>
          </w:p>
          <w:p w:rsidR="00B77497" w:rsidRDefault="00B77497" w:rsidP="00B55F1F">
            <w:pPr>
              <w:autoSpaceDE w:val="0"/>
              <w:autoSpaceDN w:val="0"/>
              <w:adjustRightInd w:val="0"/>
            </w:pPr>
            <w:r>
              <w:t>Развитие чувства ритма.</w:t>
            </w:r>
          </w:p>
          <w:p w:rsidR="00B77497" w:rsidRDefault="00B77497" w:rsidP="00B55F1F">
            <w:pPr>
              <w:autoSpaceDE w:val="0"/>
              <w:autoSpaceDN w:val="0"/>
              <w:adjustRightInd w:val="0"/>
            </w:pPr>
          </w:p>
          <w:p w:rsidR="00B77497" w:rsidRDefault="00B77497" w:rsidP="00B55F1F">
            <w:pPr>
              <w:autoSpaceDE w:val="0"/>
              <w:autoSpaceDN w:val="0"/>
              <w:adjustRightInd w:val="0"/>
            </w:pPr>
            <w:r>
              <w:t>Развитие певческих качеств.</w:t>
            </w:r>
          </w:p>
          <w:p w:rsidR="00B77497" w:rsidRDefault="00B77497" w:rsidP="00B55F1F">
            <w:pPr>
              <w:autoSpaceDE w:val="0"/>
              <w:autoSpaceDN w:val="0"/>
              <w:adjustRightInd w:val="0"/>
            </w:pPr>
          </w:p>
          <w:p w:rsidR="00B77497" w:rsidRDefault="00B77497" w:rsidP="00B55F1F">
            <w:pPr>
              <w:autoSpaceDE w:val="0"/>
              <w:autoSpaceDN w:val="0"/>
              <w:adjustRightInd w:val="0"/>
            </w:pPr>
            <w:r>
              <w:t xml:space="preserve">Координация слуха, движения и речи. </w:t>
            </w:r>
          </w:p>
          <w:p w:rsidR="00B77497" w:rsidRDefault="00B77497" w:rsidP="00B55F1F">
            <w:pPr>
              <w:autoSpaceDE w:val="0"/>
              <w:autoSpaceDN w:val="0"/>
              <w:adjustRightInd w:val="0"/>
            </w:pPr>
          </w:p>
          <w:p w:rsidR="00B77497" w:rsidRDefault="00B77497" w:rsidP="00B55F1F">
            <w:pPr>
              <w:autoSpaceDE w:val="0"/>
              <w:autoSpaceDN w:val="0"/>
              <w:adjustRightInd w:val="0"/>
            </w:pPr>
            <w:r>
              <w:t>Укрепление мышц губ, языка и щек. Выработка длительной направленной воздушной струи. Развитие координации движений артикуляции и умение переключаться.</w:t>
            </w:r>
          </w:p>
          <w:p w:rsidR="00B77497" w:rsidRDefault="00B77497" w:rsidP="00B55F1F">
            <w:pPr>
              <w:autoSpaceDE w:val="0"/>
              <w:autoSpaceDN w:val="0"/>
              <w:adjustRightInd w:val="0"/>
            </w:pPr>
          </w:p>
          <w:p w:rsidR="00B77497" w:rsidRDefault="00B77497" w:rsidP="00B55F1F">
            <w:pPr>
              <w:autoSpaceDE w:val="0"/>
              <w:autoSpaceDN w:val="0"/>
              <w:adjustRightInd w:val="0"/>
            </w:pPr>
            <w:r>
              <w:t>Развитие тонкой моторики рук.</w:t>
            </w:r>
          </w:p>
          <w:p w:rsidR="00B77497" w:rsidRDefault="00B77497" w:rsidP="00B55F1F">
            <w:pPr>
              <w:autoSpaceDE w:val="0"/>
              <w:autoSpaceDN w:val="0"/>
              <w:adjustRightInd w:val="0"/>
            </w:pPr>
          </w:p>
          <w:p w:rsidR="00B77497" w:rsidRDefault="00B77497" w:rsidP="00B55F1F">
            <w:pPr>
              <w:autoSpaceDE w:val="0"/>
              <w:autoSpaceDN w:val="0"/>
              <w:adjustRightInd w:val="0"/>
            </w:pPr>
            <w:r>
              <w:t>Работа с музыкальными инструментами (молоточки).</w:t>
            </w:r>
          </w:p>
          <w:p w:rsidR="00B77497" w:rsidRDefault="00B77497" w:rsidP="00B55F1F">
            <w:pPr>
              <w:autoSpaceDE w:val="0"/>
              <w:autoSpaceDN w:val="0"/>
              <w:adjustRightInd w:val="0"/>
            </w:pPr>
          </w:p>
          <w:p w:rsidR="00B77497" w:rsidRDefault="00B77497" w:rsidP="00B55F1F">
            <w:pPr>
              <w:autoSpaceDE w:val="0"/>
              <w:autoSpaceDN w:val="0"/>
              <w:adjustRightInd w:val="0"/>
            </w:pPr>
            <w:r>
              <w:t>Формирование четкой дикции.</w:t>
            </w:r>
          </w:p>
          <w:p w:rsidR="00B77497" w:rsidRPr="00702F76" w:rsidRDefault="00B77497" w:rsidP="00B55F1F">
            <w:pPr>
              <w:autoSpaceDE w:val="0"/>
              <w:autoSpaceDN w:val="0"/>
              <w:adjustRightInd w:val="0"/>
            </w:pPr>
          </w:p>
        </w:tc>
        <w:tc>
          <w:tcPr>
            <w:tcW w:w="3544" w:type="dxa"/>
          </w:tcPr>
          <w:p w:rsidR="00B77497" w:rsidRDefault="00B77497" w:rsidP="00B55F1F">
            <w:pPr>
              <w:autoSpaceDE w:val="0"/>
              <w:autoSpaceDN w:val="0"/>
              <w:adjustRightInd w:val="0"/>
            </w:pPr>
          </w:p>
          <w:p w:rsidR="00B77497" w:rsidRDefault="00B77497" w:rsidP="00B55F1F">
            <w:pPr>
              <w:autoSpaceDE w:val="0"/>
              <w:autoSpaceDN w:val="0"/>
              <w:adjustRightInd w:val="0"/>
            </w:pPr>
            <w:r>
              <w:t>Песня о зиме.</w:t>
            </w:r>
          </w:p>
          <w:p w:rsidR="00B77497" w:rsidRDefault="00B77497" w:rsidP="00B55F1F">
            <w:pPr>
              <w:autoSpaceDE w:val="0"/>
              <w:autoSpaceDN w:val="0"/>
              <w:adjustRightInd w:val="0"/>
            </w:pPr>
          </w:p>
          <w:p w:rsidR="00B77497" w:rsidRDefault="00B77497" w:rsidP="00B55F1F">
            <w:pPr>
              <w:autoSpaceDE w:val="0"/>
              <w:autoSpaceDN w:val="0"/>
              <w:adjustRightInd w:val="0"/>
            </w:pPr>
            <w:r>
              <w:t>Стихотворение с движениями «Двенадцать месяцев».</w:t>
            </w:r>
          </w:p>
          <w:p w:rsidR="00B77497" w:rsidRDefault="00B77497" w:rsidP="00B55F1F">
            <w:pPr>
              <w:autoSpaceDE w:val="0"/>
              <w:autoSpaceDN w:val="0"/>
              <w:adjustRightInd w:val="0"/>
            </w:pPr>
          </w:p>
          <w:p w:rsidR="00B77497" w:rsidRDefault="00B77497" w:rsidP="00B55F1F">
            <w:pPr>
              <w:autoSpaceDE w:val="0"/>
              <w:autoSpaceDN w:val="0"/>
              <w:adjustRightInd w:val="0"/>
            </w:pPr>
            <w:r>
              <w:t>Попевка «На лыжах».</w:t>
            </w:r>
          </w:p>
          <w:p w:rsidR="00B77497" w:rsidRDefault="00B77497" w:rsidP="00B55F1F">
            <w:pPr>
              <w:autoSpaceDE w:val="0"/>
              <w:autoSpaceDN w:val="0"/>
              <w:adjustRightInd w:val="0"/>
            </w:pPr>
          </w:p>
          <w:p w:rsidR="00B77497" w:rsidRDefault="00B77497" w:rsidP="00B55F1F">
            <w:pPr>
              <w:autoSpaceDE w:val="0"/>
              <w:autoSpaceDN w:val="0"/>
              <w:adjustRightInd w:val="0"/>
            </w:pPr>
            <w:r>
              <w:t>Логопедическая гимнастика «Греем руки», «Греем нос»,  «Греем щеки».</w:t>
            </w:r>
          </w:p>
          <w:p w:rsidR="00B77497" w:rsidRDefault="00B77497" w:rsidP="00B55F1F">
            <w:pPr>
              <w:autoSpaceDE w:val="0"/>
              <w:autoSpaceDN w:val="0"/>
              <w:adjustRightInd w:val="0"/>
            </w:pPr>
          </w:p>
          <w:p w:rsidR="00B77497" w:rsidRDefault="00B77497" w:rsidP="00B55F1F">
            <w:pPr>
              <w:autoSpaceDE w:val="0"/>
              <w:autoSpaceDN w:val="0"/>
              <w:adjustRightInd w:val="0"/>
            </w:pPr>
            <w:r>
              <w:t>Двигательные упражнения «Мы идем».</w:t>
            </w:r>
          </w:p>
          <w:p w:rsidR="00B77497" w:rsidRDefault="00B77497" w:rsidP="00B55F1F">
            <w:pPr>
              <w:autoSpaceDE w:val="0"/>
              <w:autoSpaceDN w:val="0"/>
              <w:adjustRightInd w:val="0"/>
            </w:pPr>
          </w:p>
          <w:p w:rsidR="00B77497" w:rsidRDefault="00B77497" w:rsidP="00B55F1F">
            <w:pPr>
              <w:autoSpaceDE w:val="0"/>
              <w:autoSpaceDN w:val="0"/>
              <w:adjustRightInd w:val="0"/>
            </w:pPr>
            <w:r>
              <w:t>Массаж рук «Зимняя разогревалочка».</w:t>
            </w:r>
          </w:p>
          <w:p w:rsidR="00B77497" w:rsidRDefault="00B77497" w:rsidP="00B55F1F">
            <w:pPr>
              <w:autoSpaceDE w:val="0"/>
              <w:autoSpaceDN w:val="0"/>
              <w:adjustRightInd w:val="0"/>
            </w:pPr>
          </w:p>
          <w:p w:rsidR="00B77497" w:rsidRDefault="00B77497" w:rsidP="00B55F1F">
            <w:pPr>
              <w:autoSpaceDE w:val="0"/>
              <w:autoSpaceDN w:val="0"/>
              <w:adjustRightInd w:val="0"/>
            </w:pPr>
            <w:r>
              <w:t>Упражнение «Собери подснежники».</w:t>
            </w:r>
          </w:p>
          <w:p w:rsidR="00B77497" w:rsidRDefault="00B77497" w:rsidP="00B55F1F">
            <w:pPr>
              <w:autoSpaceDE w:val="0"/>
              <w:autoSpaceDN w:val="0"/>
              <w:adjustRightInd w:val="0"/>
            </w:pPr>
          </w:p>
          <w:p w:rsidR="00B77497" w:rsidRDefault="00B77497" w:rsidP="00B55F1F">
            <w:pPr>
              <w:autoSpaceDE w:val="0"/>
              <w:autoSpaceDN w:val="0"/>
              <w:adjustRightInd w:val="0"/>
            </w:pPr>
            <w:r>
              <w:t>Ритмическая игра «Мосток».</w:t>
            </w:r>
          </w:p>
          <w:p w:rsidR="00B77497" w:rsidRDefault="00B77497" w:rsidP="00B55F1F">
            <w:pPr>
              <w:autoSpaceDE w:val="0"/>
              <w:autoSpaceDN w:val="0"/>
              <w:adjustRightInd w:val="0"/>
            </w:pPr>
          </w:p>
          <w:p w:rsidR="00B77497" w:rsidRDefault="00B77497" w:rsidP="00B55F1F">
            <w:pPr>
              <w:autoSpaceDE w:val="0"/>
              <w:autoSpaceDN w:val="0"/>
              <w:adjustRightInd w:val="0"/>
            </w:pPr>
            <w:r>
              <w:t>Скороговорка «Орешки».</w:t>
            </w:r>
          </w:p>
          <w:p w:rsidR="00B77497" w:rsidRDefault="00B77497" w:rsidP="00B55F1F">
            <w:pPr>
              <w:autoSpaceDE w:val="0"/>
              <w:autoSpaceDN w:val="0"/>
              <w:adjustRightInd w:val="0"/>
            </w:pPr>
          </w:p>
          <w:p w:rsidR="00B77497" w:rsidRDefault="00B77497" w:rsidP="00B55F1F">
            <w:pPr>
              <w:autoSpaceDE w:val="0"/>
              <w:autoSpaceDN w:val="0"/>
              <w:adjustRightInd w:val="0"/>
            </w:pPr>
            <w:r>
              <w:t>Игра «Ледяные фигуры».</w:t>
            </w:r>
          </w:p>
          <w:p w:rsidR="00B77497" w:rsidRPr="00702F76" w:rsidRDefault="00B77497" w:rsidP="00B55F1F">
            <w:pPr>
              <w:autoSpaceDE w:val="0"/>
              <w:autoSpaceDN w:val="0"/>
              <w:adjustRightInd w:val="0"/>
            </w:pPr>
          </w:p>
        </w:tc>
      </w:tr>
      <w:tr w:rsidR="00B77497" w:rsidRPr="00702F76" w:rsidTr="00B55F1F">
        <w:tc>
          <w:tcPr>
            <w:tcW w:w="1005" w:type="dxa"/>
          </w:tcPr>
          <w:p w:rsidR="00B77497" w:rsidRPr="00702F76" w:rsidRDefault="00B77497" w:rsidP="00B55F1F">
            <w:pPr>
              <w:autoSpaceDE w:val="0"/>
              <w:autoSpaceDN w:val="0"/>
              <w:adjustRightInd w:val="0"/>
            </w:pPr>
            <w:r>
              <w:lastRenderedPageBreak/>
              <w:t>16</w:t>
            </w:r>
          </w:p>
        </w:tc>
        <w:tc>
          <w:tcPr>
            <w:tcW w:w="1938" w:type="dxa"/>
            <w:gridSpan w:val="2"/>
            <w:vAlign w:val="center"/>
          </w:tcPr>
          <w:p w:rsidR="00B77497" w:rsidRPr="006A57F6" w:rsidRDefault="00B77497" w:rsidP="00B55F1F">
            <w:pPr>
              <w:rPr>
                <w:color w:val="000000"/>
              </w:rPr>
            </w:pPr>
            <w:r w:rsidRPr="006A57F6">
              <w:rPr>
                <w:color w:val="000000"/>
              </w:rPr>
              <w:t>Деревья</w:t>
            </w:r>
            <w:r>
              <w:rPr>
                <w:color w:val="000000"/>
              </w:rPr>
              <w:t>.</w:t>
            </w:r>
          </w:p>
        </w:tc>
        <w:tc>
          <w:tcPr>
            <w:tcW w:w="3119" w:type="dxa"/>
          </w:tcPr>
          <w:p w:rsidR="00B77497" w:rsidRDefault="00B77497" w:rsidP="00B55F1F">
            <w:pPr>
              <w:autoSpaceDE w:val="0"/>
              <w:autoSpaceDN w:val="0"/>
              <w:adjustRightInd w:val="0"/>
            </w:pPr>
          </w:p>
          <w:p w:rsidR="00B77497" w:rsidRDefault="00B77497" w:rsidP="00B55F1F">
            <w:pPr>
              <w:autoSpaceDE w:val="0"/>
              <w:autoSpaceDN w:val="0"/>
              <w:adjustRightInd w:val="0"/>
            </w:pPr>
            <w:r>
              <w:t>Координация движения и речи.</w:t>
            </w:r>
          </w:p>
          <w:p w:rsidR="00B77497" w:rsidRDefault="00B77497" w:rsidP="00B55F1F">
            <w:pPr>
              <w:autoSpaceDE w:val="0"/>
              <w:autoSpaceDN w:val="0"/>
              <w:adjustRightInd w:val="0"/>
            </w:pPr>
          </w:p>
          <w:p w:rsidR="00B77497" w:rsidRDefault="00B77497" w:rsidP="00B55F1F">
            <w:pPr>
              <w:autoSpaceDE w:val="0"/>
              <w:autoSpaceDN w:val="0"/>
              <w:adjustRightInd w:val="0"/>
            </w:pPr>
            <w:r>
              <w:t>Развитие гармонического музыкального слуха.</w:t>
            </w:r>
          </w:p>
          <w:p w:rsidR="00B77497" w:rsidRDefault="00B77497" w:rsidP="00B55F1F">
            <w:pPr>
              <w:autoSpaceDE w:val="0"/>
              <w:autoSpaceDN w:val="0"/>
              <w:adjustRightInd w:val="0"/>
            </w:pPr>
          </w:p>
          <w:p w:rsidR="00B77497" w:rsidRDefault="00B77497" w:rsidP="00B55F1F">
            <w:pPr>
              <w:autoSpaceDE w:val="0"/>
              <w:autoSpaceDN w:val="0"/>
              <w:adjustRightInd w:val="0"/>
            </w:pPr>
            <w:r>
              <w:t>Развитие певческих данных и дыхания.</w:t>
            </w:r>
          </w:p>
          <w:p w:rsidR="00B77497" w:rsidRDefault="00B77497" w:rsidP="00B55F1F">
            <w:pPr>
              <w:autoSpaceDE w:val="0"/>
              <w:autoSpaceDN w:val="0"/>
              <w:adjustRightInd w:val="0"/>
            </w:pPr>
          </w:p>
          <w:p w:rsidR="00B77497" w:rsidRDefault="00B77497" w:rsidP="00B55F1F">
            <w:pPr>
              <w:autoSpaceDE w:val="0"/>
              <w:autoSpaceDN w:val="0"/>
              <w:adjustRightInd w:val="0"/>
            </w:pPr>
            <w:r>
              <w:t>Формирование четкого произношения звуков «Л», «Р».</w:t>
            </w:r>
          </w:p>
          <w:p w:rsidR="00B77497" w:rsidRDefault="00B77497" w:rsidP="00B55F1F">
            <w:pPr>
              <w:autoSpaceDE w:val="0"/>
              <w:autoSpaceDN w:val="0"/>
              <w:adjustRightInd w:val="0"/>
            </w:pPr>
          </w:p>
          <w:p w:rsidR="00B77497" w:rsidRDefault="00B77497" w:rsidP="00B55F1F">
            <w:pPr>
              <w:autoSpaceDE w:val="0"/>
              <w:autoSpaceDN w:val="0"/>
              <w:adjustRightInd w:val="0"/>
            </w:pPr>
            <w:r>
              <w:t xml:space="preserve">Развитие подвижности  и укрепление мышц языка. Стимуляция движения кончика языка вне рта. Развитие произвольных движений языка. </w:t>
            </w:r>
          </w:p>
          <w:p w:rsidR="00B77497" w:rsidRDefault="00B77497" w:rsidP="00B55F1F">
            <w:pPr>
              <w:autoSpaceDE w:val="0"/>
              <w:autoSpaceDN w:val="0"/>
              <w:adjustRightInd w:val="0"/>
            </w:pPr>
            <w:r>
              <w:t xml:space="preserve"> </w:t>
            </w:r>
          </w:p>
          <w:p w:rsidR="00B77497" w:rsidRDefault="00B77497" w:rsidP="00B55F1F">
            <w:pPr>
              <w:autoSpaceDE w:val="0"/>
              <w:autoSpaceDN w:val="0"/>
              <w:adjustRightInd w:val="0"/>
            </w:pPr>
            <w:r>
              <w:t>Развитие диалогической речи.</w:t>
            </w:r>
          </w:p>
          <w:p w:rsidR="00B77497" w:rsidRDefault="00B77497" w:rsidP="00B55F1F">
            <w:pPr>
              <w:autoSpaceDE w:val="0"/>
              <w:autoSpaceDN w:val="0"/>
              <w:adjustRightInd w:val="0"/>
            </w:pPr>
          </w:p>
          <w:p w:rsidR="00B77497" w:rsidRDefault="00B77497" w:rsidP="00B55F1F">
            <w:pPr>
              <w:autoSpaceDE w:val="0"/>
              <w:autoSpaceDN w:val="0"/>
              <w:adjustRightInd w:val="0"/>
            </w:pPr>
            <w:r>
              <w:t>Мышечно-двигательный и координационный тренинг.</w:t>
            </w:r>
          </w:p>
          <w:p w:rsidR="00B77497" w:rsidRDefault="00B77497" w:rsidP="00B55F1F">
            <w:pPr>
              <w:autoSpaceDE w:val="0"/>
              <w:autoSpaceDN w:val="0"/>
              <w:adjustRightInd w:val="0"/>
            </w:pPr>
          </w:p>
          <w:p w:rsidR="00B77497" w:rsidRDefault="00B77497" w:rsidP="00B55F1F">
            <w:pPr>
              <w:autoSpaceDE w:val="0"/>
              <w:autoSpaceDN w:val="0"/>
              <w:adjustRightInd w:val="0"/>
            </w:pPr>
            <w:r>
              <w:t xml:space="preserve">Формирование плавности и выразительности речи. </w:t>
            </w:r>
          </w:p>
          <w:p w:rsidR="00B77497" w:rsidRPr="00702F76" w:rsidRDefault="00B77497" w:rsidP="00B55F1F">
            <w:pPr>
              <w:autoSpaceDE w:val="0"/>
              <w:autoSpaceDN w:val="0"/>
              <w:adjustRightInd w:val="0"/>
            </w:pPr>
          </w:p>
        </w:tc>
        <w:tc>
          <w:tcPr>
            <w:tcW w:w="3544" w:type="dxa"/>
          </w:tcPr>
          <w:p w:rsidR="00B77497" w:rsidRDefault="00B77497" w:rsidP="00B55F1F">
            <w:pPr>
              <w:autoSpaceDE w:val="0"/>
              <w:autoSpaceDN w:val="0"/>
              <w:adjustRightInd w:val="0"/>
            </w:pPr>
          </w:p>
          <w:p w:rsidR="00B77497" w:rsidRDefault="00B77497" w:rsidP="00B55F1F">
            <w:pPr>
              <w:autoSpaceDE w:val="0"/>
              <w:autoSpaceDN w:val="0"/>
              <w:adjustRightInd w:val="0"/>
            </w:pPr>
            <w:r>
              <w:t>Двигательное упражнение «На коне».</w:t>
            </w:r>
          </w:p>
          <w:p w:rsidR="00B77497" w:rsidRDefault="00B77497" w:rsidP="00B55F1F">
            <w:pPr>
              <w:autoSpaceDE w:val="0"/>
              <w:autoSpaceDN w:val="0"/>
              <w:adjustRightInd w:val="0"/>
            </w:pPr>
          </w:p>
          <w:p w:rsidR="00B77497" w:rsidRDefault="00B77497" w:rsidP="00B55F1F">
            <w:pPr>
              <w:autoSpaceDE w:val="0"/>
              <w:autoSpaceDN w:val="0"/>
              <w:adjustRightInd w:val="0"/>
            </w:pPr>
            <w:r>
              <w:t>Песня о зиме.</w:t>
            </w:r>
          </w:p>
          <w:p w:rsidR="00B77497" w:rsidRDefault="00B77497" w:rsidP="00B55F1F">
            <w:pPr>
              <w:autoSpaceDE w:val="0"/>
              <w:autoSpaceDN w:val="0"/>
              <w:adjustRightInd w:val="0"/>
            </w:pPr>
          </w:p>
          <w:p w:rsidR="00B77497" w:rsidRDefault="00B77497" w:rsidP="00B55F1F">
            <w:pPr>
              <w:autoSpaceDE w:val="0"/>
              <w:autoSpaceDN w:val="0"/>
              <w:adjustRightInd w:val="0"/>
            </w:pPr>
            <w:r>
              <w:t>Потешка с движениями «Бабка Ежка».</w:t>
            </w:r>
          </w:p>
          <w:p w:rsidR="00B77497" w:rsidRDefault="00B77497" w:rsidP="00B55F1F">
            <w:pPr>
              <w:autoSpaceDE w:val="0"/>
              <w:autoSpaceDN w:val="0"/>
              <w:adjustRightInd w:val="0"/>
            </w:pPr>
          </w:p>
          <w:p w:rsidR="00B77497" w:rsidRDefault="00B77497" w:rsidP="00B55F1F">
            <w:pPr>
              <w:autoSpaceDE w:val="0"/>
              <w:autoSpaceDN w:val="0"/>
              <w:adjustRightInd w:val="0"/>
            </w:pPr>
            <w:r>
              <w:t>Упражнение «Мы шагаем».</w:t>
            </w:r>
          </w:p>
          <w:p w:rsidR="00B77497" w:rsidRDefault="00B77497" w:rsidP="00B55F1F">
            <w:pPr>
              <w:autoSpaceDE w:val="0"/>
              <w:autoSpaceDN w:val="0"/>
              <w:adjustRightInd w:val="0"/>
            </w:pPr>
          </w:p>
          <w:p w:rsidR="00B77497" w:rsidRDefault="00B77497" w:rsidP="00B55F1F">
            <w:pPr>
              <w:autoSpaceDE w:val="0"/>
              <w:autoSpaceDN w:val="0"/>
              <w:adjustRightInd w:val="0"/>
            </w:pPr>
            <w:r>
              <w:t>Упражнение «Веник».</w:t>
            </w:r>
          </w:p>
          <w:p w:rsidR="00B77497" w:rsidRDefault="00B77497" w:rsidP="00B55F1F">
            <w:pPr>
              <w:autoSpaceDE w:val="0"/>
              <w:autoSpaceDN w:val="0"/>
              <w:adjustRightInd w:val="0"/>
            </w:pPr>
          </w:p>
          <w:p w:rsidR="00B77497" w:rsidRDefault="00B77497" w:rsidP="00B55F1F">
            <w:pPr>
              <w:autoSpaceDE w:val="0"/>
              <w:autoSpaceDN w:val="0"/>
              <w:adjustRightInd w:val="0"/>
            </w:pPr>
            <w:r>
              <w:t xml:space="preserve">Логопедическая гимнастика «Кошка облизывается», «Кошка лакает молоко», «Кошка чистит зубки», </w:t>
            </w:r>
          </w:p>
          <w:p w:rsidR="00B77497" w:rsidRDefault="00B77497" w:rsidP="00B55F1F">
            <w:pPr>
              <w:autoSpaceDE w:val="0"/>
              <w:autoSpaceDN w:val="0"/>
              <w:adjustRightInd w:val="0"/>
            </w:pPr>
          </w:p>
          <w:p w:rsidR="00B77497" w:rsidRDefault="00B77497" w:rsidP="00B55F1F">
            <w:pPr>
              <w:autoSpaceDE w:val="0"/>
              <w:autoSpaceDN w:val="0"/>
              <w:adjustRightInd w:val="0"/>
            </w:pPr>
            <w:r>
              <w:t>Скороговорка «Серый ворон».</w:t>
            </w:r>
          </w:p>
          <w:p w:rsidR="00B77497" w:rsidRDefault="00B77497" w:rsidP="00B55F1F">
            <w:pPr>
              <w:autoSpaceDE w:val="0"/>
              <w:autoSpaceDN w:val="0"/>
              <w:adjustRightInd w:val="0"/>
            </w:pPr>
          </w:p>
          <w:p w:rsidR="00B77497" w:rsidRDefault="00B77497" w:rsidP="00B55F1F">
            <w:pPr>
              <w:autoSpaceDE w:val="0"/>
              <w:autoSpaceDN w:val="0"/>
              <w:adjustRightInd w:val="0"/>
            </w:pPr>
            <w:r>
              <w:t>Польская народная игра «Сапожник».</w:t>
            </w:r>
          </w:p>
          <w:p w:rsidR="00B77497" w:rsidRDefault="00B77497" w:rsidP="00B55F1F">
            <w:pPr>
              <w:autoSpaceDE w:val="0"/>
              <w:autoSpaceDN w:val="0"/>
              <w:adjustRightInd w:val="0"/>
            </w:pPr>
          </w:p>
          <w:p w:rsidR="00B77497" w:rsidRDefault="00B77497" w:rsidP="00B55F1F">
            <w:pPr>
              <w:autoSpaceDE w:val="0"/>
              <w:autoSpaceDN w:val="0"/>
              <w:adjustRightInd w:val="0"/>
            </w:pPr>
            <w:r>
              <w:t>Песня «Конь».</w:t>
            </w:r>
          </w:p>
          <w:p w:rsidR="00B77497" w:rsidRDefault="00B77497" w:rsidP="00B55F1F">
            <w:pPr>
              <w:autoSpaceDE w:val="0"/>
              <w:autoSpaceDN w:val="0"/>
              <w:adjustRightInd w:val="0"/>
            </w:pPr>
          </w:p>
          <w:p w:rsidR="00B77497" w:rsidRDefault="00B77497" w:rsidP="00B55F1F">
            <w:pPr>
              <w:autoSpaceDE w:val="0"/>
              <w:autoSpaceDN w:val="0"/>
              <w:adjustRightInd w:val="0"/>
            </w:pPr>
            <w:r>
              <w:t>Упражнение «Пила».</w:t>
            </w:r>
          </w:p>
          <w:p w:rsidR="00B77497" w:rsidRDefault="00B77497" w:rsidP="00B55F1F">
            <w:pPr>
              <w:autoSpaceDE w:val="0"/>
              <w:autoSpaceDN w:val="0"/>
              <w:adjustRightInd w:val="0"/>
            </w:pPr>
          </w:p>
          <w:p w:rsidR="00B77497" w:rsidRPr="00702F76" w:rsidRDefault="00B77497" w:rsidP="00B55F1F">
            <w:pPr>
              <w:autoSpaceDE w:val="0"/>
              <w:autoSpaceDN w:val="0"/>
              <w:adjustRightInd w:val="0"/>
            </w:pPr>
          </w:p>
        </w:tc>
      </w:tr>
      <w:tr w:rsidR="00B77497" w:rsidRPr="00702F76" w:rsidTr="00B55F1F">
        <w:tc>
          <w:tcPr>
            <w:tcW w:w="1005" w:type="dxa"/>
          </w:tcPr>
          <w:p w:rsidR="00B77497" w:rsidRPr="00702F76" w:rsidRDefault="00B77497" w:rsidP="00B55F1F">
            <w:pPr>
              <w:autoSpaceDE w:val="0"/>
              <w:autoSpaceDN w:val="0"/>
              <w:adjustRightInd w:val="0"/>
            </w:pPr>
            <w:r w:rsidRPr="00702F76">
              <w:t>1</w:t>
            </w:r>
            <w:r>
              <w:t>7</w:t>
            </w:r>
          </w:p>
        </w:tc>
        <w:tc>
          <w:tcPr>
            <w:tcW w:w="1938" w:type="dxa"/>
            <w:gridSpan w:val="2"/>
            <w:vAlign w:val="center"/>
          </w:tcPr>
          <w:p w:rsidR="00B77497" w:rsidRPr="00187875" w:rsidRDefault="00B77497" w:rsidP="00B55F1F">
            <w:pPr>
              <w:rPr>
                <w:color w:val="000000"/>
              </w:rPr>
            </w:pPr>
            <w:r>
              <w:rPr>
                <w:color w:val="000000"/>
              </w:rPr>
              <w:t xml:space="preserve"> Сказки.</w:t>
            </w:r>
          </w:p>
        </w:tc>
        <w:tc>
          <w:tcPr>
            <w:tcW w:w="3119" w:type="dxa"/>
          </w:tcPr>
          <w:p w:rsidR="00B77497" w:rsidRDefault="00B77497" w:rsidP="00B55F1F">
            <w:pPr>
              <w:autoSpaceDE w:val="0"/>
              <w:autoSpaceDN w:val="0"/>
              <w:adjustRightInd w:val="0"/>
            </w:pPr>
          </w:p>
          <w:p w:rsidR="00B77497" w:rsidRDefault="00B77497" w:rsidP="00B55F1F">
            <w:pPr>
              <w:autoSpaceDE w:val="0"/>
              <w:autoSpaceDN w:val="0"/>
              <w:adjustRightInd w:val="0"/>
            </w:pPr>
            <w:r>
              <w:t>Развитие внимания.</w:t>
            </w:r>
          </w:p>
          <w:p w:rsidR="00B77497" w:rsidRDefault="00B77497" w:rsidP="00B55F1F">
            <w:pPr>
              <w:autoSpaceDE w:val="0"/>
              <w:autoSpaceDN w:val="0"/>
              <w:adjustRightInd w:val="0"/>
            </w:pPr>
          </w:p>
          <w:p w:rsidR="00B77497" w:rsidRDefault="00B77497" w:rsidP="00B55F1F">
            <w:pPr>
              <w:autoSpaceDE w:val="0"/>
              <w:autoSpaceDN w:val="0"/>
              <w:adjustRightInd w:val="0"/>
            </w:pPr>
            <w:r>
              <w:t>Координация речи и движения.</w:t>
            </w:r>
          </w:p>
          <w:p w:rsidR="00B77497" w:rsidRDefault="00B77497" w:rsidP="00B55F1F">
            <w:pPr>
              <w:autoSpaceDE w:val="0"/>
              <w:autoSpaceDN w:val="0"/>
              <w:adjustRightInd w:val="0"/>
            </w:pPr>
          </w:p>
          <w:p w:rsidR="00B77497" w:rsidRDefault="00B77497" w:rsidP="00B55F1F">
            <w:pPr>
              <w:autoSpaceDE w:val="0"/>
              <w:autoSpaceDN w:val="0"/>
              <w:adjustRightInd w:val="0"/>
            </w:pPr>
            <w:r>
              <w:t xml:space="preserve">Укрепление и расслабление </w:t>
            </w:r>
            <w:r>
              <w:lastRenderedPageBreak/>
              <w:t>мышц языка. Развитие мышц щек.</w:t>
            </w:r>
          </w:p>
          <w:p w:rsidR="00B77497" w:rsidRDefault="00B77497" w:rsidP="00B55F1F">
            <w:pPr>
              <w:autoSpaceDE w:val="0"/>
              <w:autoSpaceDN w:val="0"/>
              <w:adjustRightInd w:val="0"/>
            </w:pPr>
          </w:p>
          <w:p w:rsidR="00B77497" w:rsidRDefault="00B77497" w:rsidP="00B55F1F">
            <w:pPr>
              <w:autoSpaceDE w:val="0"/>
              <w:autoSpaceDN w:val="0"/>
              <w:adjustRightInd w:val="0"/>
            </w:pPr>
            <w:r>
              <w:t>Формирование правильного и четкого произношения звуков «К», «КЬ».</w:t>
            </w:r>
          </w:p>
          <w:p w:rsidR="00B77497" w:rsidRDefault="00B77497" w:rsidP="00B55F1F">
            <w:pPr>
              <w:autoSpaceDE w:val="0"/>
              <w:autoSpaceDN w:val="0"/>
              <w:adjustRightInd w:val="0"/>
            </w:pPr>
          </w:p>
          <w:p w:rsidR="00B77497" w:rsidRDefault="00B77497" w:rsidP="00B55F1F">
            <w:pPr>
              <w:autoSpaceDE w:val="0"/>
              <w:autoSpaceDN w:val="0"/>
              <w:adjustRightInd w:val="0"/>
            </w:pPr>
            <w:r>
              <w:t>Укрепление гортани, формирование навыков речевого дыхания.</w:t>
            </w:r>
          </w:p>
          <w:p w:rsidR="00B77497" w:rsidRDefault="00B77497" w:rsidP="00B55F1F">
            <w:pPr>
              <w:autoSpaceDE w:val="0"/>
              <w:autoSpaceDN w:val="0"/>
              <w:adjustRightInd w:val="0"/>
            </w:pPr>
          </w:p>
          <w:p w:rsidR="00B77497" w:rsidRDefault="00B77497" w:rsidP="00B55F1F">
            <w:pPr>
              <w:autoSpaceDE w:val="0"/>
              <w:autoSpaceDN w:val="0"/>
              <w:adjustRightInd w:val="0"/>
            </w:pPr>
            <w:r>
              <w:t>Развитие мелкой моторики рук.</w:t>
            </w:r>
          </w:p>
          <w:p w:rsidR="00B77497" w:rsidRDefault="00B77497" w:rsidP="00B55F1F">
            <w:pPr>
              <w:autoSpaceDE w:val="0"/>
              <w:autoSpaceDN w:val="0"/>
              <w:adjustRightInd w:val="0"/>
            </w:pPr>
          </w:p>
          <w:p w:rsidR="00B77497" w:rsidRDefault="00B77497" w:rsidP="00B55F1F">
            <w:pPr>
              <w:autoSpaceDE w:val="0"/>
              <w:autoSpaceDN w:val="0"/>
              <w:adjustRightInd w:val="0"/>
            </w:pPr>
            <w:r>
              <w:t>Развитие воображения и эмоциональной сферы.</w:t>
            </w:r>
          </w:p>
          <w:p w:rsidR="00B77497" w:rsidRDefault="00B77497" w:rsidP="00B55F1F">
            <w:pPr>
              <w:autoSpaceDE w:val="0"/>
              <w:autoSpaceDN w:val="0"/>
              <w:adjustRightInd w:val="0"/>
            </w:pPr>
          </w:p>
          <w:p w:rsidR="00B77497" w:rsidRPr="00702F76" w:rsidRDefault="00B77497" w:rsidP="00B55F1F">
            <w:pPr>
              <w:autoSpaceDE w:val="0"/>
              <w:autoSpaceDN w:val="0"/>
              <w:adjustRightInd w:val="0"/>
            </w:pPr>
            <w:r>
              <w:t>Развитие общей моторики, координации в пространстве.</w:t>
            </w:r>
          </w:p>
        </w:tc>
        <w:tc>
          <w:tcPr>
            <w:tcW w:w="3544" w:type="dxa"/>
          </w:tcPr>
          <w:p w:rsidR="00B77497" w:rsidRDefault="00B77497" w:rsidP="00B55F1F">
            <w:pPr>
              <w:autoSpaceDE w:val="0"/>
              <w:autoSpaceDN w:val="0"/>
              <w:adjustRightInd w:val="0"/>
            </w:pPr>
          </w:p>
          <w:p w:rsidR="00B77497" w:rsidRDefault="00B77497" w:rsidP="00B55F1F">
            <w:pPr>
              <w:autoSpaceDE w:val="0"/>
              <w:autoSpaceDN w:val="0"/>
              <w:adjustRightInd w:val="0"/>
            </w:pPr>
            <w:r>
              <w:t>Упражнение «На лошадке».</w:t>
            </w:r>
          </w:p>
          <w:p w:rsidR="00B77497" w:rsidRDefault="00B77497" w:rsidP="00B55F1F">
            <w:pPr>
              <w:autoSpaceDE w:val="0"/>
              <w:autoSpaceDN w:val="0"/>
              <w:adjustRightInd w:val="0"/>
            </w:pPr>
          </w:p>
          <w:p w:rsidR="00B77497" w:rsidRDefault="00B77497" w:rsidP="00B55F1F">
            <w:pPr>
              <w:autoSpaceDE w:val="0"/>
              <w:autoSpaceDN w:val="0"/>
              <w:adjustRightInd w:val="0"/>
            </w:pPr>
            <w:r>
              <w:t>Упражнение «Умелые руки».</w:t>
            </w:r>
          </w:p>
          <w:p w:rsidR="00B77497" w:rsidRDefault="00B77497" w:rsidP="00B55F1F">
            <w:pPr>
              <w:autoSpaceDE w:val="0"/>
              <w:autoSpaceDN w:val="0"/>
              <w:adjustRightInd w:val="0"/>
            </w:pPr>
          </w:p>
          <w:p w:rsidR="00B77497" w:rsidRDefault="00B77497" w:rsidP="00B55F1F">
            <w:pPr>
              <w:autoSpaceDE w:val="0"/>
              <w:autoSpaceDN w:val="0"/>
              <w:adjustRightInd w:val="0"/>
            </w:pPr>
            <w:r>
              <w:t>Коммуникативная игра «Здравствуй, дружок!».</w:t>
            </w:r>
          </w:p>
          <w:p w:rsidR="00B77497" w:rsidRDefault="00B77497" w:rsidP="00B55F1F">
            <w:pPr>
              <w:autoSpaceDE w:val="0"/>
              <w:autoSpaceDN w:val="0"/>
              <w:adjustRightInd w:val="0"/>
            </w:pPr>
          </w:p>
          <w:p w:rsidR="00B77497" w:rsidRDefault="00B77497" w:rsidP="00B55F1F">
            <w:pPr>
              <w:autoSpaceDE w:val="0"/>
              <w:autoSpaceDN w:val="0"/>
              <w:adjustRightInd w:val="0"/>
            </w:pPr>
            <w:r>
              <w:t>Двигательное упражнение «Ты шагай!»</w:t>
            </w:r>
          </w:p>
          <w:p w:rsidR="00B77497" w:rsidRDefault="00B77497" w:rsidP="00B55F1F">
            <w:pPr>
              <w:autoSpaceDE w:val="0"/>
              <w:autoSpaceDN w:val="0"/>
              <w:adjustRightInd w:val="0"/>
            </w:pPr>
          </w:p>
          <w:p w:rsidR="00B77497" w:rsidRDefault="00B77497" w:rsidP="00B55F1F">
            <w:pPr>
              <w:autoSpaceDE w:val="0"/>
              <w:autoSpaceDN w:val="0"/>
              <w:adjustRightInd w:val="0"/>
            </w:pPr>
            <w:r>
              <w:t>Логопедическая гимнастика «Месим тесто», «Раскатываем тесто», «Блинчик», «Начинка для пирожков», «Печем пирожки», «Вкусный пирожок».</w:t>
            </w:r>
          </w:p>
          <w:p w:rsidR="00B77497" w:rsidRDefault="00B77497" w:rsidP="00B55F1F">
            <w:pPr>
              <w:autoSpaceDE w:val="0"/>
              <w:autoSpaceDN w:val="0"/>
              <w:adjustRightInd w:val="0"/>
            </w:pPr>
          </w:p>
          <w:p w:rsidR="00B77497" w:rsidRDefault="00B77497" w:rsidP="00B55F1F">
            <w:pPr>
              <w:autoSpaceDE w:val="0"/>
              <w:autoSpaceDN w:val="0"/>
              <w:adjustRightInd w:val="0"/>
            </w:pPr>
            <w:r>
              <w:t>Пальчиковая игра «Поедалочка».</w:t>
            </w:r>
          </w:p>
          <w:p w:rsidR="00B77497" w:rsidRDefault="00B77497" w:rsidP="00B55F1F">
            <w:pPr>
              <w:autoSpaceDE w:val="0"/>
              <w:autoSpaceDN w:val="0"/>
              <w:adjustRightInd w:val="0"/>
            </w:pPr>
          </w:p>
          <w:p w:rsidR="00B77497" w:rsidRDefault="00B77497" w:rsidP="00B55F1F">
            <w:pPr>
              <w:autoSpaceDE w:val="0"/>
              <w:autoSpaceDN w:val="0"/>
              <w:adjustRightInd w:val="0"/>
            </w:pPr>
            <w:r>
              <w:t>Игра «Яблочко».</w:t>
            </w:r>
          </w:p>
          <w:p w:rsidR="00B77497" w:rsidRDefault="00B77497" w:rsidP="00B55F1F">
            <w:pPr>
              <w:autoSpaceDE w:val="0"/>
              <w:autoSpaceDN w:val="0"/>
              <w:adjustRightInd w:val="0"/>
            </w:pPr>
          </w:p>
          <w:p w:rsidR="00B77497" w:rsidRDefault="00B77497" w:rsidP="00B55F1F">
            <w:pPr>
              <w:autoSpaceDE w:val="0"/>
              <w:autoSpaceDN w:val="0"/>
              <w:adjustRightInd w:val="0"/>
            </w:pPr>
            <w:r>
              <w:t>Чистоговорки на звуки «К-КЬ».</w:t>
            </w:r>
          </w:p>
          <w:p w:rsidR="00B77497" w:rsidRDefault="00B77497" w:rsidP="00B55F1F">
            <w:pPr>
              <w:autoSpaceDE w:val="0"/>
              <w:autoSpaceDN w:val="0"/>
              <w:adjustRightInd w:val="0"/>
            </w:pPr>
          </w:p>
          <w:p w:rsidR="00B77497" w:rsidRDefault="00B77497" w:rsidP="00B55F1F">
            <w:pPr>
              <w:autoSpaceDE w:val="0"/>
              <w:autoSpaceDN w:val="0"/>
              <w:adjustRightInd w:val="0"/>
            </w:pPr>
            <w:r>
              <w:t>Фонопедические упражнения «В лесу».</w:t>
            </w:r>
          </w:p>
          <w:p w:rsidR="00B77497" w:rsidRDefault="00B77497" w:rsidP="00B55F1F">
            <w:pPr>
              <w:autoSpaceDE w:val="0"/>
              <w:autoSpaceDN w:val="0"/>
              <w:adjustRightInd w:val="0"/>
            </w:pPr>
          </w:p>
          <w:p w:rsidR="00B77497" w:rsidRDefault="00B77497" w:rsidP="00B55F1F">
            <w:pPr>
              <w:autoSpaceDE w:val="0"/>
              <w:autoSpaceDN w:val="0"/>
              <w:adjustRightInd w:val="0"/>
            </w:pPr>
            <w:r>
              <w:t>Пальчиковая игра «Вышла чашка погулять».</w:t>
            </w:r>
          </w:p>
          <w:p w:rsidR="00B77497" w:rsidRDefault="00B77497" w:rsidP="00B55F1F">
            <w:pPr>
              <w:autoSpaceDE w:val="0"/>
              <w:autoSpaceDN w:val="0"/>
              <w:adjustRightInd w:val="0"/>
            </w:pPr>
          </w:p>
          <w:p w:rsidR="00B77497" w:rsidRDefault="00B77497" w:rsidP="00B55F1F">
            <w:pPr>
              <w:autoSpaceDE w:val="0"/>
              <w:autoSpaceDN w:val="0"/>
              <w:adjustRightInd w:val="0"/>
            </w:pPr>
            <w:r>
              <w:t>Игра «Спрячься от гусей-лебедей».</w:t>
            </w:r>
          </w:p>
          <w:p w:rsidR="00B77497" w:rsidRPr="00702F76" w:rsidRDefault="00B77497" w:rsidP="00B55F1F">
            <w:pPr>
              <w:autoSpaceDE w:val="0"/>
              <w:autoSpaceDN w:val="0"/>
              <w:adjustRightInd w:val="0"/>
            </w:pPr>
          </w:p>
        </w:tc>
      </w:tr>
      <w:tr w:rsidR="00B77497" w:rsidRPr="00702F76" w:rsidTr="00B55F1F">
        <w:tc>
          <w:tcPr>
            <w:tcW w:w="1005" w:type="dxa"/>
          </w:tcPr>
          <w:p w:rsidR="00B77497" w:rsidRPr="00702F76" w:rsidRDefault="00B77497" w:rsidP="00B55F1F">
            <w:pPr>
              <w:autoSpaceDE w:val="0"/>
              <w:autoSpaceDN w:val="0"/>
              <w:adjustRightInd w:val="0"/>
            </w:pPr>
            <w:r>
              <w:lastRenderedPageBreak/>
              <w:t>18</w:t>
            </w:r>
          </w:p>
        </w:tc>
        <w:tc>
          <w:tcPr>
            <w:tcW w:w="1938" w:type="dxa"/>
            <w:gridSpan w:val="2"/>
            <w:vAlign w:val="center"/>
          </w:tcPr>
          <w:p w:rsidR="00B77497" w:rsidRPr="00CB133E" w:rsidRDefault="00B77497" w:rsidP="00B55F1F">
            <w:r>
              <w:t>Дом. Семья.</w:t>
            </w:r>
          </w:p>
        </w:tc>
        <w:tc>
          <w:tcPr>
            <w:tcW w:w="3119" w:type="dxa"/>
          </w:tcPr>
          <w:p w:rsidR="00B77497" w:rsidRDefault="00B77497" w:rsidP="00B55F1F">
            <w:pPr>
              <w:autoSpaceDE w:val="0"/>
              <w:autoSpaceDN w:val="0"/>
              <w:adjustRightInd w:val="0"/>
            </w:pPr>
          </w:p>
          <w:p w:rsidR="00B77497" w:rsidRDefault="00B77497" w:rsidP="00B55F1F">
            <w:pPr>
              <w:autoSpaceDE w:val="0"/>
              <w:autoSpaceDN w:val="0"/>
              <w:adjustRightInd w:val="0"/>
            </w:pPr>
            <w:r>
              <w:t>Координация речи и движения.</w:t>
            </w:r>
          </w:p>
          <w:p w:rsidR="00B77497" w:rsidRDefault="00B77497" w:rsidP="00B55F1F">
            <w:pPr>
              <w:autoSpaceDE w:val="0"/>
              <w:autoSpaceDN w:val="0"/>
              <w:adjustRightInd w:val="0"/>
            </w:pPr>
          </w:p>
          <w:p w:rsidR="00B77497" w:rsidRDefault="00B77497" w:rsidP="00B55F1F">
            <w:pPr>
              <w:autoSpaceDE w:val="0"/>
              <w:autoSpaceDN w:val="0"/>
              <w:adjustRightInd w:val="0"/>
            </w:pPr>
            <w:r>
              <w:t>Развитие чувства ритма.</w:t>
            </w:r>
          </w:p>
          <w:p w:rsidR="00B77497" w:rsidRDefault="00B77497" w:rsidP="00B55F1F">
            <w:pPr>
              <w:autoSpaceDE w:val="0"/>
              <w:autoSpaceDN w:val="0"/>
              <w:adjustRightInd w:val="0"/>
            </w:pPr>
          </w:p>
          <w:p w:rsidR="00B77497" w:rsidRDefault="00B77497" w:rsidP="00B55F1F">
            <w:pPr>
              <w:autoSpaceDE w:val="0"/>
              <w:autoSpaceDN w:val="0"/>
              <w:adjustRightInd w:val="0"/>
            </w:pPr>
            <w:r>
              <w:t>Развитие мышц губ.</w:t>
            </w:r>
          </w:p>
          <w:p w:rsidR="00B77497" w:rsidRDefault="00B77497" w:rsidP="00B55F1F">
            <w:pPr>
              <w:autoSpaceDE w:val="0"/>
              <w:autoSpaceDN w:val="0"/>
              <w:adjustRightInd w:val="0"/>
            </w:pPr>
          </w:p>
          <w:p w:rsidR="00B77497" w:rsidRDefault="00B77497" w:rsidP="00B55F1F">
            <w:pPr>
              <w:autoSpaceDE w:val="0"/>
              <w:autoSpaceDN w:val="0"/>
              <w:adjustRightInd w:val="0"/>
            </w:pPr>
            <w:r>
              <w:t xml:space="preserve">Укрепление гортани, формирование навыков </w:t>
            </w:r>
            <w:r>
              <w:lastRenderedPageBreak/>
              <w:t>речевого дыхания.</w:t>
            </w:r>
          </w:p>
          <w:p w:rsidR="00B77497" w:rsidRDefault="00B77497" w:rsidP="00B55F1F">
            <w:pPr>
              <w:autoSpaceDE w:val="0"/>
              <w:autoSpaceDN w:val="0"/>
              <w:adjustRightInd w:val="0"/>
            </w:pPr>
          </w:p>
          <w:p w:rsidR="00B77497" w:rsidRDefault="00B77497" w:rsidP="00B55F1F">
            <w:pPr>
              <w:autoSpaceDE w:val="0"/>
              <w:autoSpaceDN w:val="0"/>
              <w:adjustRightInd w:val="0"/>
            </w:pPr>
            <w:r>
              <w:t>Развитие динамической стороны общения, эмоциональности, позитивного мироощущения.</w:t>
            </w:r>
          </w:p>
          <w:p w:rsidR="00B77497" w:rsidRDefault="00B77497" w:rsidP="00B55F1F">
            <w:pPr>
              <w:autoSpaceDE w:val="0"/>
              <w:autoSpaceDN w:val="0"/>
              <w:adjustRightInd w:val="0"/>
            </w:pPr>
          </w:p>
          <w:p w:rsidR="00B77497" w:rsidRDefault="00B77497" w:rsidP="00B55F1F">
            <w:pPr>
              <w:autoSpaceDE w:val="0"/>
              <w:autoSpaceDN w:val="0"/>
              <w:adjustRightInd w:val="0"/>
            </w:pPr>
            <w:r>
              <w:t>Развитие певческих данных.</w:t>
            </w:r>
          </w:p>
          <w:p w:rsidR="00B77497" w:rsidRDefault="00B77497" w:rsidP="00B55F1F">
            <w:pPr>
              <w:autoSpaceDE w:val="0"/>
              <w:autoSpaceDN w:val="0"/>
              <w:adjustRightInd w:val="0"/>
            </w:pPr>
          </w:p>
          <w:p w:rsidR="00B77497" w:rsidRPr="00702F76" w:rsidRDefault="00B77497" w:rsidP="00B55F1F">
            <w:pPr>
              <w:autoSpaceDE w:val="0"/>
              <w:autoSpaceDN w:val="0"/>
              <w:adjustRightInd w:val="0"/>
            </w:pPr>
            <w:r>
              <w:t>Развитие ориентации в пространстве и общей моторики.</w:t>
            </w:r>
          </w:p>
        </w:tc>
        <w:tc>
          <w:tcPr>
            <w:tcW w:w="3544" w:type="dxa"/>
          </w:tcPr>
          <w:p w:rsidR="00B77497" w:rsidRDefault="00B77497" w:rsidP="00B55F1F">
            <w:pPr>
              <w:autoSpaceDE w:val="0"/>
              <w:autoSpaceDN w:val="0"/>
              <w:adjustRightInd w:val="0"/>
            </w:pPr>
          </w:p>
          <w:p w:rsidR="00B77497" w:rsidRDefault="00B77497" w:rsidP="00B55F1F">
            <w:pPr>
              <w:autoSpaceDE w:val="0"/>
              <w:autoSpaceDN w:val="0"/>
              <w:adjustRightInd w:val="0"/>
            </w:pPr>
            <w:r>
              <w:t>Стихотворение с движениями «Где петушок носит гребешок?».</w:t>
            </w:r>
          </w:p>
          <w:p w:rsidR="00B77497" w:rsidRDefault="00B77497" w:rsidP="00B55F1F">
            <w:pPr>
              <w:autoSpaceDE w:val="0"/>
              <w:autoSpaceDN w:val="0"/>
              <w:adjustRightInd w:val="0"/>
            </w:pPr>
          </w:p>
          <w:p w:rsidR="00B77497" w:rsidRDefault="00B77497" w:rsidP="00B55F1F">
            <w:pPr>
              <w:autoSpaceDE w:val="0"/>
              <w:autoSpaceDN w:val="0"/>
              <w:adjustRightInd w:val="0"/>
            </w:pPr>
            <w:r>
              <w:t>Игра «Петя-петушок».</w:t>
            </w:r>
          </w:p>
          <w:p w:rsidR="00B77497" w:rsidRDefault="00B77497" w:rsidP="00B55F1F">
            <w:pPr>
              <w:autoSpaceDE w:val="0"/>
              <w:autoSpaceDN w:val="0"/>
              <w:adjustRightInd w:val="0"/>
            </w:pPr>
          </w:p>
          <w:p w:rsidR="00B77497" w:rsidRDefault="00B77497" w:rsidP="00B55F1F">
            <w:pPr>
              <w:autoSpaceDE w:val="0"/>
              <w:autoSpaceDN w:val="0"/>
              <w:adjustRightInd w:val="0"/>
            </w:pPr>
            <w:r>
              <w:t>Хороводная игра «Колобки».</w:t>
            </w:r>
          </w:p>
          <w:p w:rsidR="00B77497" w:rsidRDefault="00B77497" w:rsidP="00B55F1F">
            <w:pPr>
              <w:autoSpaceDE w:val="0"/>
              <w:autoSpaceDN w:val="0"/>
              <w:adjustRightInd w:val="0"/>
            </w:pPr>
          </w:p>
          <w:p w:rsidR="00B77497" w:rsidRDefault="00B77497" w:rsidP="00B55F1F">
            <w:pPr>
              <w:autoSpaceDE w:val="0"/>
              <w:autoSpaceDN w:val="0"/>
              <w:adjustRightInd w:val="0"/>
            </w:pPr>
            <w:r>
              <w:t xml:space="preserve">Фонопедическое упражнение </w:t>
            </w:r>
            <w:r>
              <w:lastRenderedPageBreak/>
              <w:t>«Скоро весна».</w:t>
            </w:r>
          </w:p>
          <w:p w:rsidR="00B77497" w:rsidRDefault="00B77497" w:rsidP="00B55F1F">
            <w:pPr>
              <w:autoSpaceDE w:val="0"/>
              <w:autoSpaceDN w:val="0"/>
              <w:adjustRightInd w:val="0"/>
            </w:pPr>
          </w:p>
          <w:p w:rsidR="00B77497" w:rsidRDefault="00B77497" w:rsidP="00B55F1F">
            <w:pPr>
              <w:autoSpaceDE w:val="0"/>
              <w:autoSpaceDN w:val="0"/>
              <w:adjustRightInd w:val="0"/>
            </w:pPr>
            <w:r>
              <w:t>Песня о весне.</w:t>
            </w:r>
          </w:p>
          <w:p w:rsidR="00B77497" w:rsidRDefault="00B77497" w:rsidP="00B55F1F">
            <w:pPr>
              <w:autoSpaceDE w:val="0"/>
              <w:autoSpaceDN w:val="0"/>
              <w:adjustRightInd w:val="0"/>
            </w:pPr>
          </w:p>
          <w:p w:rsidR="00B77497" w:rsidRDefault="00B77497" w:rsidP="00B55F1F">
            <w:pPr>
              <w:autoSpaceDE w:val="0"/>
              <w:autoSpaceDN w:val="0"/>
              <w:adjustRightInd w:val="0"/>
            </w:pPr>
            <w:r>
              <w:t>Коммуникативная игра «Рыбки».</w:t>
            </w:r>
          </w:p>
          <w:p w:rsidR="00B77497" w:rsidRDefault="00B77497" w:rsidP="00B55F1F">
            <w:pPr>
              <w:autoSpaceDE w:val="0"/>
              <w:autoSpaceDN w:val="0"/>
              <w:adjustRightInd w:val="0"/>
            </w:pPr>
          </w:p>
          <w:p w:rsidR="00B77497" w:rsidRDefault="00B77497" w:rsidP="00B55F1F">
            <w:pPr>
              <w:autoSpaceDE w:val="0"/>
              <w:autoSpaceDN w:val="0"/>
              <w:adjustRightInd w:val="0"/>
            </w:pPr>
            <w:r>
              <w:t>Ритмический танец «Веселые путешественники».</w:t>
            </w:r>
          </w:p>
          <w:p w:rsidR="00B77497" w:rsidRDefault="00B77497" w:rsidP="00B55F1F">
            <w:pPr>
              <w:autoSpaceDE w:val="0"/>
              <w:autoSpaceDN w:val="0"/>
              <w:adjustRightInd w:val="0"/>
            </w:pPr>
          </w:p>
          <w:p w:rsidR="00B77497" w:rsidRDefault="00B77497" w:rsidP="00B55F1F">
            <w:pPr>
              <w:autoSpaceDE w:val="0"/>
              <w:autoSpaceDN w:val="0"/>
              <w:adjustRightInd w:val="0"/>
            </w:pPr>
            <w:r>
              <w:t>Логопедическая гимнастика с медведем: «Заборчик», «Рупор», «Трубочка», «Заборчик-рупор-трубочка».</w:t>
            </w:r>
          </w:p>
          <w:p w:rsidR="00B77497" w:rsidRDefault="00B77497" w:rsidP="00B55F1F">
            <w:pPr>
              <w:autoSpaceDE w:val="0"/>
              <w:autoSpaceDN w:val="0"/>
              <w:adjustRightInd w:val="0"/>
            </w:pPr>
          </w:p>
          <w:p w:rsidR="00B77497" w:rsidRDefault="00B77497" w:rsidP="00B55F1F">
            <w:pPr>
              <w:autoSpaceDE w:val="0"/>
              <w:autoSpaceDN w:val="0"/>
              <w:adjustRightInd w:val="0"/>
            </w:pPr>
            <w:r>
              <w:t>Закличка «Солнышко-ведрышко».</w:t>
            </w:r>
          </w:p>
          <w:p w:rsidR="00B77497" w:rsidRDefault="00B77497" w:rsidP="00B55F1F">
            <w:pPr>
              <w:autoSpaceDE w:val="0"/>
              <w:autoSpaceDN w:val="0"/>
              <w:adjustRightInd w:val="0"/>
            </w:pPr>
          </w:p>
          <w:p w:rsidR="00B77497" w:rsidRDefault="00B77497" w:rsidP="00B55F1F">
            <w:pPr>
              <w:autoSpaceDE w:val="0"/>
              <w:autoSpaceDN w:val="0"/>
              <w:adjustRightInd w:val="0"/>
            </w:pPr>
            <w:r>
              <w:t>Игра «Солнечные зайчики и тучка».</w:t>
            </w:r>
          </w:p>
          <w:p w:rsidR="00B77497" w:rsidRPr="00702F76" w:rsidRDefault="00B77497" w:rsidP="00B55F1F">
            <w:pPr>
              <w:autoSpaceDE w:val="0"/>
              <w:autoSpaceDN w:val="0"/>
              <w:adjustRightInd w:val="0"/>
            </w:pPr>
          </w:p>
        </w:tc>
      </w:tr>
      <w:tr w:rsidR="00B77497" w:rsidRPr="00702F76" w:rsidTr="00B55F1F">
        <w:tc>
          <w:tcPr>
            <w:tcW w:w="1005" w:type="dxa"/>
          </w:tcPr>
          <w:p w:rsidR="00B77497" w:rsidRPr="00702F76" w:rsidRDefault="00B77497" w:rsidP="00B55F1F">
            <w:pPr>
              <w:autoSpaceDE w:val="0"/>
              <w:autoSpaceDN w:val="0"/>
              <w:adjustRightInd w:val="0"/>
            </w:pPr>
            <w:r>
              <w:lastRenderedPageBreak/>
              <w:t>19</w:t>
            </w:r>
          </w:p>
        </w:tc>
        <w:tc>
          <w:tcPr>
            <w:tcW w:w="1938" w:type="dxa"/>
            <w:gridSpan w:val="2"/>
            <w:vAlign w:val="center"/>
          </w:tcPr>
          <w:p w:rsidR="00B77497" w:rsidRPr="00A67B3F" w:rsidRDefault="00B77497" w:rsidP="00B55F1F">
            <w:pPr>
              <w:autoSpaceDE w:val="0"/>
              <w:autoSpaceDN w:val="0"/>
              <w:adjustRightInd w:val="0"/>
            </w:pPr>
            <w:r>
              <w:rPr>
                <w:rStyle w:val="s2"/>
              </w:rPr>
              <w:t>День защитника Отечества.</w:t>
            </w:r>
          </w:p>
        </w:tc>
        <w:tc>
          <w:tcPr>
            <w:tcW w:w="3119" w:type="dxa"/>
          </w:tcPr>
          <w:p w:rsidR="00B77497" w:rsidRDefault="00B77497" w:rsidP="00B55F1F">
            <w:pPr>
              <w:autoSpaceDE w:val="0"/>
              <w:autoSpaceDN w:val="0"/>
              <w:adjustRightInd w:val="0"/>
            </w:pPr>
          </w:p>
          <w:p w:rsidR="00B77497" w:rsidRDefault="00B77497" w:rsidP="00B55F1F">
            <w:pPr>
              <w:autoSpaceDE w:val="0"/>
              <w:autoSpaceDN w:val="0"/>
              <w:adjustRightInd w:val="0"/>
            </w:pPr>
            <w:r>
              <w:t>Развитие слухового внимания.</w:t>
            </w:r>
          </w:p>
          <w:p w:rsidR="00B77497" w:rsidRDefault="00B77497" w:rsidP="00B55F1F">
            <w:pPr>
              <w:autoSpaceDE w:val="0"/>
              <w:autoSpaceDN w:val="0"/>
              <w:adjustRightInd w:val="0"/>
            </w:pPr>
          </w:p>
          <w:p w:rsidR="00B77497" w:rsidRDefault="00B77497" w:rsidP="00B55F1F">
            <w:pPr>
              <w:autoSpaceDE w:val="0"/>
              <w:autoSpaceDN w:val="0"/>
              <w:adjustRightInd w:val="0"/>
            </w:pPr>
            <w:r>
              <w:t>Выразительность невербальных средств общения.</w:t>
            </w:r>
          </w:p>
          <w:p w:rsidR="00B77497" w:rsidRDefault="00B77497" w:rsidP="00B55F1F">
            <w:pPr>
              <w:autoSpaceDE w:val="0"/>
              <w:autoSpaceDN w:val="0"/>
              <w:adjustRightInd w:val="0"/>
            </w:pPr>
          </w:p>
          <w:p w:rsidR="00B77497" w:rsidRDefault="00B77497" w:rsidP="00B55F1F">
            <w:pPr>
              <w:autoSpaceDE w:val="0"/>
              <w:autoSpaceDN w:val="0"/>
              <w:adjustRightInd w:val="0"/>
            </w:pPr>
            <w:r>
              <w:t>Развитие тонкой ручной моторики.</w:t>
            </w:r>
          </w:p>
          <w:p w:rsidR="00B77497" w:rsidRDefault="00B77497" w:rsidP="00B55F1F">
            <w:pPr>
              <w:autoSpaceDE w:val="0"/>
              <w:autoSpaceDN w:val="0"/>
              <w:adjustRightInd w:val="0"/>
            </w:pPr>
          </w:p>
          <w:p w:rsidR="00B77497" w:rsidRDefault="00B77497" w:rsidP="00B55F1F">
            <w:pPr>
              <w:autoSpaceDE w:val="0"/>
              <w:autoSpaceDN w:val="0"/>
              <w:adjustRightInd w:val="0"/>
            </w:pPr>
            <w:r>
              <w:t xml:space="preserve">Развитие гибкости и подвижности кончика языка. Выработка умения делать кончик языка напряженным, развитие его </w:t>
            </w:r>
            <w:r>
              <w:lastRenderedPageBreak/>
              <w:t>подвижности. Выработка подъема языка.</w:t>
            </w:r>
          </w:p>
          <w:p w:rsidR="00B77497" w:rsidRDefault="00B77497" w:rsidP="00B55F1F">
            <w:pPr>
              <w:autoSpaceDE w:val="0"/>
              <w:autoSpaceDN w:val="0"/>
              <w:adjustRightInd w:val="0"/>
            </w:pPr>
          </w:p>
          <w:p w:rsidR="00B77497" w:rsidRDefault="00B77497" w:rsidP="00B55F1F">
            <w:pPr>
              <w:autoSpaceDE w:val="0"/>
              <w:autoSpaceDN w:val="0"/>
              <w:adjustRightInd w:val="0"/>
            </w:pPr>
            <w:r>
              <w:t>Формирование четкого произношения звуков «Т», «ТЬ».</w:t>
            </w:r>
          </w:p>
          <w:p w:rsidR="00B77497" w:rsidRDefault="00B77497" w:rsidP="00B55F1F">
            <w:pPr>
              <w:autoSpaceDE w:val="0"/>
              <w:autoSpaceDN w:val="0"/>
              <w:adjustRightInd w:val="0"/>
            </w:pPr>
          </w:p>
          <w:p w:rsidR="00B77497" w:rsidRPr="00702F76" w:rsidRDefault="00B77497" w:rsidP="00B55F1F">
            <w:pPr>
              <w:autoSpaceDE w:val="0"/>
              <w:autoSpaceDN w:val="0"/>
              <w:adjustRightInd w:val="0"/>
            </w:pPr>
            <w:r>
              <w:t>Воспитание патриотизма.</w:t>
            </w:r>
          </w:p>
        </w:tc>
        <w:tc>
          <w:tcPr>
            <w:tcW w:w="3544" w:type="dxa"/>
          </w:tcPr>
          <w:p w:rsidR="00B77497" w:rsidRDefault="00B77497" w:rsidP="00B55F1F">
            <w:pPr>
              <w:autoSpaceDE w:val="0"/>
              <w:autoSpaceDN w:val="0"/>
              <w:adjustRightInd w:val="0"/>
            </w:pPr>
          </w:p>
          <w:p w:rsidR="00B77497" w:rsidRDefault="00B77497" w:rsidP="00B55F1F">
            <w:pPr>
              <w:autoSpaceDE w:val="0"/>
              <w:autoSpaceDN w:val="0"/>
              <w:adjustRightInd w:val="0"/>
            </w:pPr>
            <w:r>
              <w:t>Игра «На самолете».</w:t>
            </w:r>
          </w:p>
          <w:p w:rsidR="00B77497" w:rsidRDefault="00B77497" w:rsidP="00B55F1F">
            <w:pPr>
              <w:autoSpaceDE w:val="0"/>
              <w:autoSpaceDN w:val="0"/>
              <w:adjustRightInd w:val="0"/>
            </w:pPr>
          </w:p>
          <w:p w:rsidR="00B77497" w:rsidRDefault="00B77497" w:rsidP="00B55F1F">
            <w:pPr>
              <w:autoSpaceDE w:val="0"/>
              <w:autoSpaceDN w:val="0"/>
              <w:adjustRightInd w:val="0"/>
            </w:pPr>
            <w:r>
              <w:t>Коммуникативная игра «Здравствуй, дружок!».</w:t>
            </w:r>
          </w:p>
          <w:p w:rsidR="00B77497" w:rsidRDefault="00B77497" w:rsidP="00B55F1F">
            <w:pPr>
              <w:autoSpaceDE w:val="0"/>
              <w:autoSpaceDN w:val="0"/>
              <w:adjustRightInd w:val="0"/>
            </w:pPr>
          </w:p>
          <w:p w:rsidR="00B77497" w:rsidRDefault="00B77497" w:rsidP="00B55F1F">
            <w:pPr>
              <w:autoSpaceDE w:val="0"/>
              <w:autoSpaceDN w:val="0"/>
              <w:adjustRightInd w:val="0"/>
            </w:pPr>
            <w:r>
              <w:t>Пальчиковая игра «Бойцы-молодцы».</w:t>
            </w:r>
          </w:p>
          <w:p w:rsidR="00B77497" w:rsidRDefault="00B77497" w:rsidP="00B55F1F">
            <w:pPr>
              <w:autoSpaceDE w:val="0"/>
              <w:autoSpaceDN w:val="0"/>
              <w:adjustRightInd w:val="0"/>
            </w:pPr>
          </w:p>
          <w:p w:rsidR="00B77497" w:rsidRDefault="00B77497" w:rsidP="00B55F1F">
            <w:pPr>
              <w:autoSpaceDE w:val="0"/>
              <w:autoSpaceDN w:val="0"/>
              <w:adjustRightInd w:val="0"/>
            </w:pPr>
            <w:r>
              <w:t>Упражнение с флажками.</w:t>
            </w:r>
          </w:p>
          <w:p w:rsidR="00B77497" w:rsidRDefault="00B77497" w:rsidP="00B55F1F">
            <w:pPr>
              <w:autoSpaceDE w:val="0"/>
              <w:autoSpaceDN w:val="0"/>
              <w:adjustRightInd w:val="0"/>
            </w:pPr>
          </w:p>
          <w:p w:rsidR="00B77497" w:rsidRDefault="00B77497" w:rsidP="00B55F1F">
            <w:pPr>
              <w:autoSpaceDE w:val="0"/>
              <w:autoSpaceDN w:val="0"/>
              <w:adjustRightInd w:val="0"/>
            </w:pPr>
            <w:r>
              <w:t xml:space="preserve">Логопедическая гимнастика «Танк», «Автомат», «Ракеты», «Салют». </w:t>
            </w:r>
          </w:p>
          <w:p w:rsidR="00B77497" w:rsidRDefault="00B77497" w:rsidP="00B55F1F">
            <w:pPr>
              <w:autoSpaceDE w:val="0"/>
              <w:autoSpaceDN w:val="0"/>
              <w:adjustRightInd w:val="0"/>
            </w:pPr>
          </w:p>
          <w:p w:rsidR="00B77497" w:rsidRDefault="00B77497" w:rsidP="00B55F1F">
            <w:pPr>
              <w:autoSpaceDE w:val="0"/>
              <w:autoSpaceDN w:val="0"/>
              <w:adjustRightInd w:val="0"/>
            </w:pPr>
            <w:r>
              <w:t xml:space="preserve">Чистоговорки на звуки «Т-ТЬ». </w:t>
            </w:r>
          </w:p>
          <w:p w:rsidR="00B77497" w:rsidRDefault="00B77497" w:rsidP="00B55F1F">
            <w:pPr>
              <w:autoSpaceDE w:val="0"/>
              <w:autoSpaceDN w:val="0"/>
              <w:adjustRightInd w:val="0"/>
            </w:pPr>
          </w:p>
          <w:p w:rsidR="00B77497" w:rsidRDefault="00B77497" w:rsidP="00B55F1F">
            <w:pPr>
              <w:autoSpaceDE w:val="0"/>
              <w:autoSpaceDN w:val="0"/>
              <w:adjustRightInd w:val="0"/>
            </w:pPr>
            <w:r>
              <w:t>Упражнения на развитие мелкой моторики «Вертолет», «Самолет».</w:t>
            </w:r>
          </w:p>
          <w:p w:rsidR="00B77497" w:rsidRDefault="00B77497" w:rsidP="00B55F1F">
            <w:pPr>
              <w:autoSpaceDE w:val="0"/>
              <w:autoSpaceDN w:val="0"/>
              <w:adjustRightInd w:val="0"/>
            </w:pPr>
          </w:p>
          <w:p w:rsidR="00B77497" w:rsidRDefault="00B77497" w:rsidP="00B55F1F">
            <w:pPr>
              <w:autoSpaceDE w:val="0"/>
              <w:autoSpaceDN w:val="0"/>
              <w:adjustRightInd w:val="0"/>
            </w:pPr>
            <w:r>
              <w:t>Игра «Горячий конь».</w:t>
            </w:r>
          </w:p>
          <w:p w:rsidR="00B77497" w:rsidRDefault="00B77497" w:rsidP="00B55F1F">
            <w:pPr>
              <w:autoSpaceDE w:val="0"/>
              <w:autoSpaceDN w:val="0"/>
              <w:adjustRightInd w:val="0"/>
            </w:pPr>
          </w:p>
          <w:p w:rsidR="00B77497" w:rsidRDefault="00B77497" w:rsidP="00B55F1F">
            <w:pPr>
              <w:autoSpaceDE w:val="0"/>
              <w:autoSpaceDN w:val="0"/>
              <w:adjustRightInd w:val="0"/>
            </w:pPr>
            <w:r>
              <w:t>Песня о Родине.</w:t>
            </w:r>
          </w:p>
          <w:p w:rsidR="00B77497" w:rsidRPr="00702F76" w:rsidRDefault="00B77497" w:rsidP="00B55F1F">
            <w:pPr>
              <w:autoSpaceDE w:val="0"/>
              <w:autoSpaceDN w:val="0"/>
              <w:adjustRightInd w:val="0"/>
            </w:pPr>
          </w:p>
        </w:tc>
      </w:tr>
      <w:tr w:rsidR="00B77497" w:rsidRPr="00702F76" w:rsidTr="00B55F1F">
        <w:tc>
          <w:tcPr>
            <w:tcW w:w="1005" w:type="dxa"/>
          </w:tcPr>
          <w:p w:rsidR="00B77497" w:rsidRPr="00702F76" w:rsidRDefault="00B77497" w:rsidP="00B55F1F">
            <w:pPr>
              <w:autoSpaceDE w:val="0"/>
              <w:autoSpaceDN w:val="0"/>
              <w:adjustRightInd w:val="0"/>
            </w:pPr>
            <w:r>
              <w:lastRenderedPageBreak/>
              <w:t>20</w:t>
            </w:r>
          </w:p>
        </w:tc>
        <w:tc>
          <w:tcPr>
            <w:tcW w:w="1938" w:type="dxa"/>
            <w:gridSpan w:val="2"/>
            <w:vAlign w:val="center"/>
          </w:tcPr>
          <w:p w:rsidR="00B77497" w:rsidRPr="00A67B3F" w:rsidRDefault="00B77497" w:rsidP="00B55F1F">
            <w:pPr>
              <w:tabs>
                <w:tab w:val="left" w:pos="2835"/>
              </w:tabs>
              <w:rPr>
                <w:color w:val="000000"/>
              </w:rPr>
            </w:pPr>
            <w:r>
              <w:rPr>
                <w:color w:val="000000"/>
              </w:rPr>
              <w:t>И</w:t>
            </w:r>
            <w:r w:rsidRPr="00A67B3F">
              <w:rPr>
                <w:color w:val="000000"/>
              </w:rPr>
              <w:t>грушки</w:t>
            </w:r>
            <w:r>
              <w:rPr>
                <w:color w:val="000000"/>
              </w:rPr>
              <w:t>.</w:t>
            </w:r>
          </w:p>
        </w:tc>
        <w:tc>
          <w:tcPr>
            <w:tcW w:w="3119" w:type="dxa"/>
          </w:tcPr>
          <w:p w:rsidR="00B77497" w:rsidRDefault="00B77497" w:rsidP="00B55F1F">
            <w:pPr>
              <w:autoSpaceDE w:val="0"/>
              <w:autoSpaceDN w:val="0"/>
              <w:adjustRightInd w:val="0"/>
              <w:rPr>
                <w:shd w:val="clear" w:color="auto" w:fill="FFFFFF"/>
              </w:rPr>
            </w:pPr>
          </w:p>
          <w:p w:rsidR="00B77497" w:rsidRDefault="00B77497" w:rsidP="00B55F1F">
            <w:pPr>
              <w:autoSpaceDE w:val="0"/>
              <w:autoSpaceDN w:val="0"/>
              <w:adjustRightInd w:val="0"/>
              <w:rPr>
                <w:shd w:val="clear" w:color="auto" w:fill="FFFFFF"/>
              </w:rPr>
            </w:pPr>
            <w:r>
              <w:rPr>
                <w:shd w:val="clear" w:color="auto" w:fill="FFFFFF"/>
              </w:rPr>
              <w:t>Развитие внимания.</w:t>
            </w:r>
          </w:p>
          <w:p w:rsidR="00B77497" w:rsidRDefault="00B77497" w:rsidP="00B55F1F">
            <w:pPr>
              <w:autoSpaceDE w:val="0"/>
              <w:autoSpaceDN w:val="0"/>
              <w:adjustRightInd w:val="0"/>
              <w:rPr>
                <w:shd w:val="clear" w:color="auto" w:fill="FFFFFF"/>
              </w:rPr>
            </w:pPr>
          </w:p>
          <w:p w:rsidR="00B77497" w:rsidRDefault="00B77497" w:rsidP="00B55F1F">
            <w:pPr>
              <w:autoSpaceDE w:val="0"/>
              <w:autoSpaceDN w:val="0"/>
              <w:adjustRightInd w:val="0"/>
              <w:rPr>
                <w:shd w:val="clear" w:color="auto" w:fill="FFFFFF"/>
              </w:rPr>
            </w:pPr>
            <w:r>
              <w:rPr>
                <w:shd w:val="clear" w:color="auto" w:fill="FFFFFF"/>
              </w:rPr>
              <w:t>Координация слуха, зрения и речи.</w:t>
            </w:r>
          </w:p>
          <w:p w:rsidR="00B77497" w:rsidRDefault="00B77497" w:rsidP="00B55F1F">
            <w:pPr>
              <w:autoSpaceDE w:val="0"/>
              <w:autoSpaceDN w:val="0"/>
              <w:adjustRightInd w:val="0"/>
              <w:rPr>
                <w:shd w:val="clear" w:color="auto" w:fill="FFFFFF"/>
              </w:rPr>
            </w:pPr>
          </w:p>
          <w:p w:rsidR="00B77497" w:rsidRDefault="00B77497" w:rsidP="00B55F1F">
            <w:pPr>
              <w:autoSpaceDE w:val="0"/>
              <w:autoSpaceDN w:val="0"/>
              <w:adjustRightInd w:val="0"/>
              <w:rPr>
                <w:shd w:val="clear" w:color="auto" w:fill="FFFFFF"/>
              </w:rPr>
            </w:pPr>
            <w:r>
              <w:rPr>
                <w:shd w:val="clear" w:color="auto" w:fill="FFFFFF"/>
              </w:rPr>
              <w:t>Формирование чувства ритма. Работа с музыкальными инструментами (молоточками).</w:t>
            </w:r>
          </w:p>
          <w:p w:rsidR="00B77497" w:rsidRDefault="00B77497" w:rsidP="00B55F1F">
            <w:pPr>
              <w:autoSpaceDE w:val="0"/>
              <w:autoSpaceDN w:val="0"/>
              <w:adjustRightInd w:val="0"/>
              <w:rPr>
                <w:shd w:val="clear" w:color="auto" w:fill="FFFFFF"/>
              </w:rPr>
            </w:pPr>
          </w:p>
          <w:p w:rsidR="00B77497" w:rsidRDefault="00B77497" w:rsidP="00B55F1F">
            <w:pPr>
              <w:autoSpaceDE w:val="0"/>
              <w:autoSpaceDN w:val="0"/>
              <w:adjustRightInd w:val="0"/>
              <w:rPr>
                <w:shd w:val="clear" w:color="auto" w:fill="FFFFFF"/>
              </w:rPr>
            </w:pPr>
            <w:r>
              <w:rPr>
                <w:shd w:val="clear" w:color="auto" w:fill="FFFFFF"/>
              </w:rPr>
              <w:t>Развитие плавности и выразительности речи, речевого слуха и речевой памяти.</w:t>
            </w:r>
          </w:p>
          <w:p w:rsidR="00B77497" w:rsidRDefault="00B77497" w:rsidP="00B55F1F">
            <w:pPr>
              <w:autoSpaceDE w:val="0"/>
              <w:autoSpaceDN w:val="0"/>
              <w:adjustRightInd w:val="0"/>
              <w:rPr>
                <w:shd w:val="clear" w:color="auto" w:fill="FFFFFF"/>
              </w:rPr>
            </w:pPr>
          </w:p>
          <w:p w:rsidR="00B77497" w:rsidRDefault="00B77497" w:rsidP="00B55F1F">
            <w:pPr>
              <w:autoSpaceDE w:val="0"/>
              <w:autoSpaceDN w:val="0"/>
              <w:adjustRightInd w:val="0"/>
              <w:rPr>
                <w:shd w:val="clear" w:color="auto" w:fill="FFFFFF"/>
              </w:rPr>
            </w:pPr>
            <w:r>
              <w:rPr>
                <w:shd w:val="clear" w:color="auto" w:fill="FFFFFF"/>
              </w:rPr>
              <w:t>Развитие певческих качеств.</w:t>
            </w:r>
          </w:p>
          <w:p w:rsidR="00B77497" w:rsidRDefault="00B77497" w:rsidP="00B55F1F">
            <w:pPr>
              <w:autoSpaceDE w:val="0"/>
              <w:autoSpaceDN w:val="0"/>
              <w:adjustRightInd w:val="0"/>
              <w:rPr>
                <w:shd w:val="clear" w:color="auto" w:fill="FFFFFF"/>
              </w:rPr>
            </w:pPr>
          </w:p>
          <w:p w:rsidR="00B77497" w:rsidRDefault="00B77497" w:rsidP="00B55F1F">
            <w:pPr>
              <w:autoSpaceDE w:val="0"/>
              <w:autoSpaceDN w:val="0"/>
              <w:adjustRightInd w:val="0"/>
              <w:rPr>
                <w:shd w:val="clear" w:color="auto" w:fill="FFFFFF"/>
              </w:rPr>
            </w:pPr>
            <w:r>
              <w:rPr>
                <w:shd w:val="clear" w:color="auto" w:fill="FFFFFF"/>
              </w:rPr>
              <w:t>Развитие динамической стороны общения.</w:t>
            </w:r>
          </w:p>
          <w:p w:rsidR="00B77497" w:rsidRDefault="00B77497" w:rsidP="00B55F1F">
            <w:pPr>
              <w:autoSpaceDE w:val="0"/>
              <w:autoSpaceDN w:val="0"/>
              <w:adjustRightInd w:val="0"/>
              <w:rPr>
                <w:shd w:val="clear" w:color="auto" w:fill="FFFFFF"/>
              </w:rPr>
            </w:pPr>
          </w:p>
          <w:p w:rsidR="00B77497" w:rsidRDefault="00B77497" w:rsidP="00B55F1F">
            <w:pPr>
              <w:autoSpaceDE w:val="0"/>
              <w:autoSpaceDN w:val="0"/>
              <w:adjustRightInd w:val="0"/>
              <w:rPr>
                <w:shd w:val="clear" w:color="auto" w:fill="FFFFFF"/>
              </w:rPr>
            </w:pPr>
            <w:r>
              <w:rPr>
                <w:shd w:val="clear" w:color="auto" w:fill="FFFFFF"/>
              </w:rPr>
              <w:t>Развитие речевого дыхания, продолжительного выдоха.</w:t>
            </w:r>
          </w:p>
          <w:p w:rsidR="00B77497" w:rsidRDefault="00B77497" w:rsidP="00B55F1F">
            <w:pPr>
              <w:autoSpaceDE w:val="0"/>
              <w:autoSpaceDN w:val="0"/>
              <w:adjustRightInd w:val="0"/>
              <w:rPr>
                <w:shd w:val="clear" w:color="auto" w:fill="FFFFFF"/>
              </w:rPr>
            </w:pPr>
          </w:p>
          <w:p w:rsidR="00B77497" w:rsidRDefault="00B77497" w:rsidP="00B55F1F">
            <w:pPr>
              <w:autoSpaceDE w:val="0"/>
              <w:autoSpaceDN w:val="0"/>
              <w:adjustRightInd w:val="0"/>
              <w:rPr>
                <w:shd w:val="clear" w:color="auto" w:fill="FFFFFF"/>
              </w:rPr>
            </w:pPr>
            <w:r>
              <w:rPr>
                <w:shd w:val="clear" w:color="auto" w:fill="FFFFFF"/>
              </w:rPr>
              <w:t>Развитие дикции.</w:t>
            </w:r>
          </w:p>
          <w:p w:rsidR="00B77497" w:rsidRDefault="00B77497" w:rsidP="00B55F1F">
            <w:pPr>
              <w:autoSpaceDE w:val="0"/>
              <w:autoSpaceDN w:val="0"/>
              <w:adjustRightInd w:val="0"/>
              <w:rPr>
                <w:shd w:val="clear" w:color="auto" w:fill="FFFFFF"/>
              </w:rPr>
            </w:pPr>
          </w:p>
          <w:p w:rsidR="00B77497" w:rsidRDefault="00B77497" w:rsidP="00B55F1F">
            <w:pPr>
              <w:autoSpaceDE w:val="0"/>
              <w:autoSpaceDN w:val="0"/>
              <w:adjustRightInd w:val="0"/>
              <w:rPr>
                <w:shd w:val="clear" w:color="auto" w:fill="FFFFFF"/>
              </w:rPr>
            </w:pPr>
            <w:r>
              <w:rPr>
                <w:shd w:val="clear" w:color="auto" w:fill="FFFFFF"/>
              </w:rPr>
              <w:lastRenderedPageBreak/>
              <w:t>Укрепление мышц языка. Формирование умения держать язык неподвижным в заданной позе. Массирование губ. Развитие подвижности языка и продолжительного равномерного выдоха.</w:t>
            </w:r>
          </w:p>
          <w:p w:rsidR="00B77497" w:rsidRDefault="00B77497" w:rsidP="00B55F1F">
            <w:pPr>
              <w:autoSpaceDE w:val="0"/>
              <w:autoSpaceDN w:val="0"/>
              <w:adjustRightInd w:val="0"/>
              <w:rPr>
                <w:shd w:val="clear" w:color="auto" w:fill="FFFFFF"/>
              </w:rPr>
            </w:pPr>
          </w:p>
          <w:p w:rsidR="00B77497" w:rsidRDefault="00B77497" w:rsidP="00B55F1F">
            <w:pPr>
              <w:autoSpaceDE w:val="0"/>
              <w:autoSpaceDN w:val="0"/>
              <w:adjustRightInd w:val="0"/>
              <w:rPr>
                <w:shd w:val="clear" w:color="auto" w:fill="FFFFFF"/>
              </w:rPr>
            </w:pPr>
            <w:r>
              <w:rPr>
                <w:shd w:val="clear" w:color="auto" w:fill="FFFFFF"/>
              </w:rPr>
              <w:t>Формирование четкого произношения звуков «Д», «ДЬ».</w:t>
            </w:r>
          </w:p>
          <w:p w:rsidR="00B77497" w:rsidRPr="00702F76" w:rsidRDefault="00B77497" w:rsidP="00B55F1F">
            <w:pPr>
              <w:autoSpaceDE w:val="0"/>
              <w:autoSpaceDN w:val="0"/>
              <w:adjustRightInd w:val="0"/>
              <w:rPr>
                <w:shd w:val="clear" w:color="auto" w:fill="FFFFFF"/>
              </w:rPr>
            </w:pPr>
          </w:p>
        </w:tc>
        <w:tc>
          <w:tcPr>
            <w:tcW w:w="3544" w:type="dxa"/>
          </w:tcPr>
          <w:p w:rsidR="00B77497" w:rsidRDefault="00B77497" w:rsidP="00B55F1F">
            <w:pPr>
              <w:autoSpaceDE w:val="0"/>
              <w:autoSpaceDN w:val="0"/>
              <w:adjustRightInd w:val="0"/>
              <w:rPr>
                <w:shd w:val="clear" w:color="auto" w:fill="FFFFFF"/>
              </w:rPr>
            </w:pPr>
          </w:p>
          <w:p w:rsidR="00B77497" w:rsidRDefault="00B77497" w:rsidP="00B55F1F">
            <w:pPr>
              <w:autoSpaceDE w:val="0"/>
              <w:autoSpaceDN w:val="0"/>
              <w:adjustRightInd w:val="0"/>
              <w:rPr>
                <w:shd w:val="clear" w:color="auto" w:fill="FFFFFF"/>
              </w:rPr>
            </w:pPr>
            <w:r>
              <w:rPr>
                <w:shd w:val="clear" w:color="auto" w:fill="FFFFFF"/>
              </w:rPr>
              <w:t>Упражнение «Робот».</w:t>
            </w:r>
          </w:p>
          <w:p w:rsidR="00B77497" w:rsidRDefault="00B77497" w:rsidP="00B55F1F">
            <w:pPr>
              <w:autoSpaceDE w:val="0"/>
              <w:autoSpaceDN w:val="0"/>
              <w:adjustRightInd w:val="0"/>
              <w:rPr>
                <w:shd w:val="clear" w:color="auto" w:fill="FFFFFF"/>
              </w:rPr>
            </w:pPr>
          </w:p>
          <w:p w:rsidR="00B77497" w:rsidRDefault="00B77497" w:rsidP="00B55F1F">
            <w:pPr>
              <w:autoSpaceDE w:val="0"/>
              <w:autoSpaceDN w:val="0"/>
              <w:adjustRightInd w:val="0"/>
              <w:rPr>
                <w:shd w:val="clear" w:color="auto" w:fill="FFFFFF"/>
              </w:rPr>
            </w:pPr>
            <w:r>
              <w:rPr>
                <w:shd w:val="clear" w:color="auto" w:fill="FFFFFF"/>
              </w:rPr>
              <w:t>Ритмическая игра «Шаловливые сосульки».</w:t>
            </w:r>
          </w:p>
          <w:p w:rsidR="00B77497" w:rsidRDefault="00B77497" w:rsidP="00B55F1F">
            <w:pPr>
              <w:autoSpaceDE w:val="0"/>
              <w:autoSpaceDN w:val="0"/>
              <w:adjustRightInd w:val="0"/>
              <w:rPr>
                <w:shd w:val="clear" w:color="auto" w:fill="FFFFFF"/>
              </w:rPr>
            </w:pPr>
          </w:p>
          <w:p w:rsidR="00B77497" w:rsidRDefault="00B77497" w:rsidP="00B55F1F">
            <w:pPr>
              <w:autoSpaceDE w:val="0"/>
              <w:autoSpaceDN w:val="0"/>
              <w:adjustRightInd w:val="0"/>
              <w:rPr>
                <w:shd w:val="clear" w:color="auto" w:fill="FFFFFF"/>
              </w:rPr>
            </w:pPr>
            <w:r>
              <w:rPr>
                <w:shd w:val="clear" w:color="auto" w:fill="FFFFFF"/>
              </w:rPr>
              <w:t>Песня о весне.</w:t>
            </w:r>
          </w:p>
          <w:p w:rsidR="00B77497" w:rsidRDefault="00B77497" w:rsidP="00B55F1F">
            <w:pPr>
              <w:autoSpaceDE w:val="0"/>
              <w:autoSpaceDN w:val="0"/>
              <w:adjustRightInd w:val="0"/>
              <w:rPr>
                <w:shd w:val="clear" w:color="auto" w:fill="FFFFFF"/>
              </w:rPr>
            </w:pPr>
          </w:p>
          <w:p w:rsidR="00B77497" w:rsidRDefault="00B77497" w:rsidP="00B55F1F">
            <w:pPr>
              <w:autoSpaceDE w:val="0"/>
              <w:autoSpaceDN w:val="0"/>
              <w:adjustRightInd w:val="0"/>
            </w:pPr>
            <w:r>
              <w:rPr>
                <w:shd w:val="clear" w:color="auto" w:fill="FFFFFF"/>
              </w:rPr>
              <w:t xml:space="preserve">Коммуникативная игра </w:t>
            </w:r>
            <w:r>
              <w:t>«Здравствуй, дружок!».</w:t>
            </w:r>
          </w:p>
          <w:p w:rsidR="00B77497" w:rsidRDefault="00B77497" w:rsidP="00B55F1F">
            <w:pPr>
              <w:autoSpaceDE w:val="0"/>
              <w:autoSpaceDN w:val="0"/>
              <w:adjustRightInd w:val="0"/>
              <w:rPr>
                <w:shd w:val="clear" w:color="auto" w:fill="FFFFFF"/>
              </w:rPr>
            </w:pPr>
          </w:p>
          <w:p w:rsidR="00B77497" w:rsidRDefault="00B77497" w:rsidP="00B55F1F">
            <w:pPr>
              <w:autoSpaceDE w:val="0"/>
              <w:autoSpaceDN w:val="0"/>
              <w:adjustRightInd w:val="0"/>
              <w:rPr>
                <w:shd w:val="clear" w:color="auto" w:fill="FFFFFF"/>
              </w:rPr>
            </w:pPr>
            <w:r>
              <w:rPr>
                <w:shd w:val="clear" w:color="auto" w:fill="FFFFFF"/>
              </w:rPr>
              <w:t>Упражнение на развитие речевого дыхания «Повтори предложение».</w:t>
            </w:r>
          </w:p>
          <w:p w:rsidR="00B77497" w:rsidRDefault="00B77497" w:rsidP="00B55F1F">
            <w:pPr>
              <w:autoSpaceDE w:val="0"/>
              <w:autoSpaceDN w:val="0"/>
              <w:adjustRightInd w:val="0"/>
              <w:rPr>
                <w:shd w:val="clear" w:color="auto" w:fill="FFFFFF"/>
              </w:rPr>
            </w:pPr>
          </w:p>
          <w:p w:rsidR="00B77497" w:rsidRDefault="00B77497" w:rsidP="00B55F1F">
            <w:pPr>
              <w:autoSpaceDE w:val="0"/>
              <w:autoSpaceDN w:val="0"/>
              <w:adjustRightInd w:val="0"/>
              <w:rPr>
                <w:shd w:val="clear" w:color="auto" w:fill="FFFFFF"/>
              </w:rPr>
            </w:pPr>
            <w:r>
              <w:rPr>
                <w:shd w:val="clear" w:color="auto" w:fill="FFFFFF"/>
              </w:rPr>
              <w:t>Скороговорка «Робот».</w:t>
            </w:r>
          </w:p>
          <w:p w:rsidR="00B77497" w:rsidRDefault="00B77497" w:rsidP="00B55F1F">
            <w:pPr>
              <w:autoSpaceDE w:val="0"/>
              <w:autoSpaceDN w:val="0"/>
              <w:adjustRightInd w:val="0"/>
              <w:rPr>
                <w:shd w:val="clear" w:color="auto" w:fill="FFFFFF"/>
              </w:rPr>
            </w:pPr>
          </w:p>
          <w:p w:rsidR="00B77497" w:rsidRDefault="00B77497" w:rsidP="00B55F1F">
            <w:pPr>
              <w:autoSpaceDE w:val="0"/>
              <w:autoSpaceDN w:val="0"/>
              <w:adjustRightInd w:val="0"/>
              <w:rPr>
                <w:shd w:val="clear" w:color="auto" w:fill="FFFFFF"/>
              </w:rPr>
            </w:pPr>
            <w:r>
              <w:rPr>
                <w:shd w:val="clear" w:color="auto" w:fill="FFFFFF"/>
              </w:rPr>
              <w:t>Логопедическая гимнастика «Лопата», «Веник», «Скребок», «Поливальный шланг».</w:t>
            </w:r>
          </w:p>
          <w:p w:rsidR="00B77497" w:rsidRDefault="00B77497" w:rsidP="00B55F1F">
            <w:pPr>
              <w:autoSpaceDE w:val="0"/>
              <w:autoSpaceDN w:val="0"/>
              <w:adjustRightInd w:val="0"/>
              <w:rPr>
                <w:shd w:val="clear" w:color="auto" w:fill="FFFFFF"/>
              </w:rPr>
            </w:pPr>
          </w:p>
          <w:p w:rsidR="00B77497" w:rsidRDefault="00B77497" w:rsidP="00B55F1F">
            <w:pPr>
              <w:autoSpaceDE w:val="0"/>
              <w:autoSpaceDN w:val="0"/>
              <w:adjustRightInd w:val="0"/>
              <w:rPr>
                <w:shd w:val="clear" w:color="auto" w:fill="FFFFFF"/>
              </w:rPr>
            </w:pPr>
            <w:r>
              <w:rPr>
                <w:shd w:val="clear" w:color="auto" w:fill="FFFFFF"/>
              </w:rPr>
              <w:t>Чистоговорки на звуки «Д-ДЬ».</w:t>
            </w:r>
          </w:p>
          <w:p w:rsidR="00B77497" w:rsidRDefault="00B77497" w:rsidP="00B55F1F">
            <w:pPr>
              <w:autoSpaceDE w:val="0"/>
              <w:autoSpaceDN w:val="0"/>
              <w:adjustRightInd w:val="0"/>
              <w:rPr>
                <w:shd w:val="clear" w:color="auto" w:fill="FFFFFF"/>
              </w:rPr>
            </w:pPr>
          </w:p>
          <w:p w:rsidR="00B77497" w:rsidRPr="00702F76" w:rsidRDefault="00B77497" w:rsidP="00B55F1F">
            <w:pPr>
              <w:autoSpaceDE w:val="0"/>
              <w:autoSpaceDN w:val="0"/>
              <w:adjustRightInd w:val="0"/>
              <w:rPr>
                <w:shd w:val="clear" w:color="auto" w:fill="FFFFFF"/>
              </w:rPr>
            </w:pPr>
            <w:r>
              <w:rPr>
                <w:shd w:val="clear" w:color="auto" w:fill="FFFFFF"/>
              </w:rPr>
              <w:t>Ритмическая игра «Молоточки».</w:t>
            </w:r>
          </w:p>
        </w:tc>
      </w:tr>
      <w:tr w:rsidR="00B77497" w:rsidRPr="00702F76" w:rsidTr="00B55F1F">
        <w:tc>
          <w:tcPr>
            <w:tcW w:w="1005" w:type="dxa"/>
          </w:tcPr>
          <w:p w:rsidR="00B77497" w:rsidRPr="00702F76" w:rsidRDefault="00B77497" w:rsidP="00B55F1F">
            <w:pPr>
              <w:autoSpaceDE w:val="0"/>
              <w:autoSpaceDN w:val="0"/>
              <w:adjustRightInd w:val="0"/>
            </w:pPr>
            <w:r>
              <w:lastRenderedPageBreak/>
              <w:t>21</w:t>
            </w:r>
          </w:p>
        </w:tc>
        <w:tc>
          <w:tcPr>
            <w:tcW w:w="1938" w:type="dxa"/>
            <w:gridSpan w:val="2"/>
            <w:vAlign w:val="center"/>
          </w:tcPr>
          <w:p w:rsidR="00B77497" w:rsidRPr="00702F76" w:rsidRDefault="00B77497" w:rsidP="00B55F1F">
            <w:r w:rsidRPr="00702F76">
              <w:t>Мамин праздник</w:t>
            </w:r>
            <w:r>
              <w:t>.</w:t>
            </w:r>
          </w:p>
        </w:tc>
        <w:tc>
          <w:tcPr>
            <w:tcW w:w="3119" w:type="dxa"/>
          </w:tcPr>
          <w:p w:rsidR="00B77497" w:rsidRDefault="00B77497" w:rsidP="00B55F1F">
            <w:pPr>
              <w:autoSpaceDE w:val="0"/>
              <w:autoSpaceDN w:val="0"/>
              <w:adjustRightInd w:val="0"/>
            </w:pPr>
          </w:p>
          <w:p w:rsidR="00B77497" w:rsidRDefault="00B77497" w:rsidP="00B55F1F">
            <w:pPr>
              <w:autoSpaceDE w:val="0"/>
              <w:autoSpaceDN w:val="0"/>
              <w:adjustRightInd w:val="0"/>
            </w:pPr>
            <w:r>
              <w:t>Развитие тонкой моторики рук.</w:t>
            </w:r>
          </w:p>
          <w:p w:rsidR="00B77497" w:rsidRDefault="00B77497" w:rsidP="00B55F1F">
            <w:pPr>
              <w:autoSpaceDE w:val="0"/>
              <w:autoSpaceDN w:val="0"/>
              <w:adjustRightInd w:val="0"/>
            </w:pPr>
          </w:p>
          <w:p w:rsidR="00B77497" w:rsidRDefault="00B77497" w:rsidP="00B55F1F">
            <w:pPr>
              <w:autoSpaceDE w:val="0"/>
              <w:autoSpaceDN w:val="0"/>
              <w:adjustRightInd w:val="0"/>
            </w:pPr>
            <w:r>
              <w:t>Выработка подвижности кончика языка. Укрепление мышц языка. Активизация мышц мягкого неба.</w:t>
            </w:r>
          </w:p>
          <w:p w:rsidR="00B77497" w:rsidRDefault="00B77497" w:rsidP="00B55F1F">
            <w:pPr>
              <w:autoSpaceDE w:val="0"/>
              <w:autoSpaceDN w:val="0"/>
              <w:adjustRightInd w:val="0"/>
            </w:pPr>
          </w:p>
          <w:p w:rsidR="00B77497" w:rsidRDefault="00B77497" w:rsidP="00B55F1F">
            <w:pPr>
              <w:autoSpaceDE w:val="0"/>
              <w:autoSpaceDN w:val="0"/>
              <w:adjustRightInd w:val="0"/>
            </w:pPr>
            <w:r>
              <w:t xml:space="preserve">Формирование четкого произношения звуков «М», «М»Ь. </w:t>
            </w:r>
          </w:p>
          <w:p w:rsidR="00B77497" w:rsidRDefault="00B77497" w:rsidP="00B55F1F">
            <w:pPr>
              <w:autoSpaceDE w:val="0"/>
              <w:autoSpaceDN w:val="0"/>
              <w:adjustRightInd w:val="0"/>
            </w:pPr>
          </w:p>
          <w:p w:rsidR="00B77497" w:rsidRDefault="00B77497" w:rsidP="00B55F1F">
            <w:pPr>
              <w:autoSpaceDE w:val="0"/>
              <w:autoSpaceDN w:val="0"/>
              <w:adjustRightInd w:val="0"/>
            </w:pPr>
            <w:r>
              <w:t>Дифференциация в речи звуков «С-Ш», «С-Ц», активизация звука «Ж».</w:t>
            </w:r>
          </w:p>
          <w:p w:rsidR="00B77497" w:rsidRDefault="00B77497" w:rsidP="00B55F1F">
            <w:pPr>
              <w:autoSpaceDE w:val="0"/>
              <w:autoSpaceDN w:val="0"/>
              <w:adjustRightInd w:val="0"/>
            </w:pPr>
          </w:p>
          <w:p w:rsidR="00B77497" w:rsidRDefault="00B77497" w:rsidP="00B55F1F">
            <w:pPr>
              <w:autoSpaceDE w:val="0"/>
              <w:autoSpaceDN w:val="0"/>
              <w:adjustRightInd w:val="0"/>
            </w:pPr>
            <w:r>
              <w:t>Развитие общей моторики, равновесия, укрепление мышц ступней.</w:t>
            </w:r>
          </w:p>
          <w:p w:rsidR="00B77497" w:rsidRDefault="00B77497" w:rsidP="00B55F1F">
            <w:pPr>
              <w:autoSpaceDE w:val="0"/>
              <w:autoSpaceDN w:val="0"/>
              <w:adjustRightInd w:val="0"/>
            </w:pPr>
          </w:p>
          <w:p w:rsidR="00B77497" w:rsidRDefault="00B77497" w:rsidP="00B55F1F">
            <w:pPr>
              <w:autoSpaceDE w:val="0"/>
              <w:autoSpaceDN w:val="0"/>
              <w:adjustRightInd w:val="0"/>
            </w:pPr>
            <w:r>
              <w:t>Развитие чувства ритма.</w:t>
            </w:r>
          </w:p>
          <w:p w:rsidR="00B77497" w:rsidRDefault="00B77497" w:rsidP="00B55F1F">
            <w:pPr>
              <w:autoSpaceDE w:val="0"/>
              <w:autoSpaceDN w:val="0"/>
              <w:adjustRightInd w:val="0"/>
            </w:pPr>
          </w:p>
          <w:p w:rsidR="00B77497" w:rsidRDefault="00B77497" w:rsidP="00B55F1F">
            <w:pPr>
              <w:autoSpaceDE w:val="0"/>
              <w:autoSpaceDN w:val="0"/>
              <w:adjustRightInd w:val="0"/>
            </w:pPr>
            <w:r>
              <w:t xml:space="preserve">Координация движений и </w:t>
            </w:r>
            <w:r>
              <w:lastRenderedPageBreak/>
              <w:t>речи.</w:t>
            </w:r>
          </w:p>
          <w:p w:rsidR="00B77497" w:rsidRDefault="00B77497" w:rsidP="00B55F1F">
            <w:pPr>
              <w:autoSpaceDE w:val="0"/>
              <w:autoSpaceDN w:val="0"/>
              <w:adjustRightInd w:val="0"/>
            </w:pPr>
          </w:p>
          <w:p w:rsidR="00B77497" w:rsidRDefault="00B77497" w:rsidP="00B55F1F">
            <w:pPr>
              <w:autoSpaceDE w:val="0"/>
              <w:autoSpaceDN w:val="0"/>
              <w:adjustRightInd w:val="0"/>
            </w:pPr>
            <w:r>
              <w:t>Развитие эмоциональной сферы и певческих качеств.</w:t>
            </w:r>
          </w:p>
          <w:p w:rsidR="00B77497" w:rsidRPr="00702F76" w:rsidRDefault="00B77497" w:rsidP="00B55F1F">
            <w:pPr>
              <w:autoSpaceDE w:val="0"/>
              <w:autoSpaceDN w:val="0"/>
              <w:adjustRightInd w:val="0"/>
            </w:pPr>
          </w:p>
        </w:tc>
        <w:tc>
          <w:tcPr>
            <w:tcW w:w="3544" w:type="dxa"/>
          </w:tcPr>
          <w:p w:rsidR="00B77497" w:rsidRDefault="00B77497" w:rsidP="00B55F1F">
            <w:pPr>
              <w:autoSpaceDE w:val="0"/>
              <w:autoSpaceDN w:val="0"/>
              <w:adjustRightInd w:val="0"/>
            </w:pPr>
          </w:p>
          <w:p w:rsidR="00B77497" w:rsidRDefault="00B77497" w:rsidP="00B55F1F">
            <w:pPr>
              <w:autoSpaceDE w:val="0"/>
              <w:autoSpaceDN w:val="0"/>
              <w:adjustRightInd w:val="0"/>
            </w:pPr>
            <w:r>
              <w:t>Пальчиковая игра «Поедалочка».</w:t>
            </w:r>
          </w:p>
          <w:p w:rsidR="00B77497" w:rsidRDefault="00B77497" w:rsidP="00B55F1F">
            <w:pPr>
              <w:autoSpaceDE w:val="0"/>
              <w:autoSpaceDN w:val="0"/>
              <w:adjustRightInd w:val="0"/>
            </w:pPr>
          </w:p>
          <w:p w:rsidR="00B77497" w:rsidRDefault="00B77497" w:rsidP="00B55F1F">
            <w:pPr>
              <w:autoSpaceDE w:val="0"/>
              <w:autoSpaceDN w:val="0"/>
              <w:adjustRightInd w:val="0"/>
            </w:pPr>
            <w:r>
              <w:t>Логопедическая гимнастика «Ах, как вкусно», «Очень вкусно», «Откусим пышку».</w:t>
            </w:r>
          </w:p>
          <w:p w:rsidR="00B77497" w:rsidRDefault="00B77497" w:rsidP="00B55F1F">
            <w:pPr>
              <w:autoSpaceDE w:val="0"/>
              <w:autoSpaceDN w:val="0"/>
              <w:adjustRightInd w:val="0"/>
            </w:pPr>
          </w:p>
          <w:p w:rsidR="00B77497" w:rsidRDefault="00B77497" w:rsidP="00B55F1F">
            <w:pPr>
              <w:autoSpaceDE w:val="0"/>
              <w:autoSpaceDN w:val="0"/>
              <w:adjustRightInd w:val="0"/>
            </w:pPr>
            <w:r>
              <w:t>Чистоговорки на звуки «М», «МЬ».</w:t>
            </w:r>
          </w:p>
          <w:p w:rsidR="00B77497" w:rsidRDefault="00B77497" w:rsidP="00B55F1F">
            <w:pPr>
              <w:autoSpaceDE w:val="0"/>
              <w:autoSpaceDN w:val="0"/>
              <w:adjustRightInd w:val="0"/>
            </w:pPr>
          </w:p>
          <w:p w:rsidR="00B77497" w:rsidRDefault="00B77497" w:rsidP="00B55F1F">
            <w:pPr>
              <w:autoSpaceDE w:val="0"/>
              <w:autoSpaceDN w:val="0"/>
              <w:adjustRightInd w:val="0"/>
            </w:pPr>
            <w:r>
              <w:t>Заучивание рифмовок на активизацию и дифференциацию звуков.</w:t>
            </w:r>
          </w:p>
          <w:p w:rsidR="00B77497" w:rsidRDefault="00B77497" w:rsidP="00B55F1F">
            <w:pPr>
              <w:autoSpaceDE w:val="0"/>
              <w:autoSpaceDN w:val="0"/>
              <w:adjustRightInd w:val="0"/>
            </w:pPr>
          </w:p>
          <w:p w:rsidR="00B77497" w:rsidRDefault="00B77497" w:rsidP="00B55F1F">
            <w:pPr>
              <w:autoSpaceDE w:val="0"/>
              <w:autoSpaceDN w:val="0"/>
              <w:adjustRightInd w:val="0"/>
            </w:pPr>
            <w:r>
              <w:t>Двигательные упражнения «Я буду».</w:t>
            </w:r>
          </w:p>
          <w:p w:rsidR="00B77497" w:rsidRDefault="00B77497" w:rsidP="00B55F1F">
            <w:pPr>
              <w:autoSpaceDE w:val="0"/>
              <w:autoSpaceDN w:val="0"/>
              <w:adjustRightInd w:val="0"/>
            </w:pPr>
          </w:p>
          <w:p w:rsidR="00B77497" w:rsidRDefault="00B77497" w:rsidP="00B55F1F">
            <w:pPr>
              <w:autoSpaceDE w:val="0"/>
              <w:autoSpaceDN w:val="0"/>
              <w:adjustRightInd w:val="0"/>
            </w:pPr>
            <w:r>
              <w:t>Ритмическая игра «Молоток».</w:t>
            </w:r>
          </w:p>
          <w:p w:rsidR="00B77497" w:rsidRDefault="00B77497" w:rsidP="00B55F1F">
            <w:pPr>
              <w:autoSpaceDE w:val="0"/>
              <w:autoSpaceDN w:val="0"/>
              <w:adjustRightInd w:val="0"/>
            </w:pPr>
          </w:p>
          <w:p w:rsidR="00B77497" w:rsidRDefault="00B77497" w:rsidP="00B55F1F">
            <w:pPr>
              <w:autoSpaceDE w:val="0"/>
              <w:autoSpaceDN w:val="0"/>
              <w:adjustRightInd w:val="0"/>
            </w:pPr>
            <w:r>
              <w:t>Упражнение «Самолет».</w:t>
            </w:r>
          </w:p>
          <w:p w:rsidR="00B77497" w:rsidRDefault="00B77497" w:rsidP="00B55F1F">
            <w:pPr>
              <w:autoSpaceDE w:val="0"/>
              <w:autoSpaceDN w:val="0"/>
              <w:adjustRightInd w:val="0"/>
            </w:pPr>
          </w:p>
          <w:p w:rsidR="00B77497" w:rsidRDefault="00B77497" w:rsidP="00B55F1F">
            <w:pPr>
              <w:autoSpaceDE w:val="0"/>
              <w:autoSpaceDN w:val="0"/>
              <w:adjustRightInd w:val="0"/>
            </w:pPr>
            <w:r>
              <w:t>Песня о маме.</w:t>
            </w:r>
          </w:p>
          <w:p w:rsidR="00B77497" w:rsidRDefault="00B77497" w:rsidP="00B55F1F">
            <w:pPr>
              <w:autoSpaceDE w:val="0"/>
              <w:autoSpaceDN w:val="0"/>
              <w:adjustRightInd w:val="0"/>
            </w:pPr>
          </w:p>
          <w:p w:rsidR="00B77497" w:rsidRPr="00702F76" w:rsidRDefault="00B77497" w:rsidP="00B55F1F">
            <w:pPr>
              <w:autoSpaceDE w:val="0"/>
              <w:autoSpaceDN w:val="0"/>
              <w:adjustRightInd w:val="0"/>
            </w:pPr>
          </w:p>
        </w:tc>
      </w:tr>
      <w:tr w:rsidR="00B77497" w:rsidRPr="00702F76" w:rsidTr="00B55F1F">
        <w:tc>
          <w:tcPr>
            <w:tcW w:w="1005" w:type="dxa"/>
          </w:tcPr>
          <w:p w:rsidR="00B77497" w:rsidRPr="00702F76" w:rsidRDefault="00B77497" w:rsidP="00B55F1F">
            <w:pPr>
              <w:autoSpaceDE w:val="0"/>
              <w:autoSpaceDN w:val="0"/>
              <w:adjustRightInd w:val="0"/>
            </w:pPr>
            <w:r w:rsidRPr="00702F76">
              <w:lastRenderedPageBreak/>
              <w:t>2</w:t>
            </w:r>
            <w:r>
              <w:t>2</w:t>
            </w:r>
          </w:p>
        </w:tc>
        <w:tc>
          <w:tcPr>
            <w:tcW w:w="1938" w:type="dxa"/>
            <w:gridSpan w:val="2"/>
            <w:vAlign w:val="center"/>
          </w:tcPr>
          <w:p w:rsidR="00B77497" w:rsidRPr="00702F76" w:rsidRDefault="00B77497" w:rsidP="00B55F1F">
            <w:pPr>
              <w:autoSpaceDE w:val="0"/>
              <w:autoSpaceDN w:val="0"/>
              <w:adjustRightInd w:val="0"/>
            </w:pPr>
            <w:r>
              <w:t>Обитатели морей и океанов.</w:t>
            </w:r>
          </w:p>
        </w:tc>
        <w:tc>
          <w:tcPr>
            <w:tcW w:w="3119" w:type="dxa"/>
          </w:tcPr>
          <w:p w:rsidR="00B77497" w:rsidRDefault="00B77497" w:rsidP="00B55F1F">
            <w:pPr>
              <w:autoSpaceDE w:val="0"/>
              <w:autoSpaceDN w:val="0"/>
              <w:adjustRightInd w:val="0"/>
            </w:pPr>
          </w:p>
          <w:p w:rsidR="00B77497" w:rsidRDefault="00B77497" w:rsidP="00B55F1F">
            <w:pPr>
              <w:autoSpaceDE w:val="0"/>
              <w:autoSpaceDN w:val="0"/>
              <w:adjustRightInd w:val="0"/>
            </w:pPr>
            <w:r>
              <w:t>Координация речи и движения.</w:t>
            </w:r>
          </w:p>
          <w:p w:rsidR="00B77497" w:rsidRDefault="00B77497" w:rsidP="00B55F1F">
            <w:pPr>
              <w:autoSpaceDE w:val="0"/>
              <w:autoSpaceDN w:val="0"/>
              <w:adjustRightInd w:val="0"/>
            </w:pPr>
          </w:p>
          <w:p w:rsidR="00B77497" w:rsidRDefault="00B77497" w:rsidP="00B55F1F">
            <w:pPr>
              <w:autoSpaceDE w:val="0"/>
              <w:autoSpaceDN w:val="0"/>
              <w:adjustRightInd w:val="0"/>
            </w:pPr>
            <w:r>
              <w:t>Развитие динамической стороны общения, эмоциональности и выразительности невербальных средств общения.</w:t>
            </w:r>
          </w:p>
          <w:p w:rsidR="00B77497" w:rsidRDefault="00B77497" w:rsidP="00B55F1F">
            <w:pPr>
              <w:autoSpaceDE w:val="0"/>
              <w:autoSpaceDN w:val="0"/>
              <w:adjustRightInd w:val="0"/>
            </w:pPr>
          </w:p>
          <w:p w:rsidR="00B77497" w:rsidRDefault="00B77497" w:rsidP="00B55F1F">
            <w:pPr>
              <w:autoSpaceDE w:val="0"/>
              <w:autoSpaceDN w:val="0"/>
              <w:adjustRightInd w:val="0"/>
            </w:pPr>
            <w:r>
              <w:t>Стимуляция движений нижней челюсти.</w:t>
            </w:r>
          </w:p>
          <w:p w:rsidR="00B77497" w:rsidRDefault="00B77497" w:rsidP="00B55F1F">
            <w:pPr>
              <w:autoSpaceDE w:val="0"/>
              <w:autoSpaceDN w:val="0"/>
              <w:adjustRightInd w:val="0"/>
            </w:pPr>
          </w:p>
          <w:p w:rsidR="00B77497" w:rsidRDefault="00B77497" w:rsidP="00B55F1F">
            <w:pPr>
              <w:autoSpaceDE w:val="0"/>
              <w:autoSpaceDN w:val="0"/>
              <w:adjustRightInd w:val="0"/>
            </w:pPr>
            <w:r>
              <w:t>Развитие общей моторики, навыка координации в пространстве.</w:t>
            </w:r>
          </w:p>
          <w:p w:rsidR="00B77497" w:rsidRDefault="00B77497" w:rsidP="00B55F1F">
            <w:pPr>
              <w:autoSpaceDE w:val="0"/>
              <w:autoSpaceDN w:val="0"/>
              <w:adjustRightInd w:val="0"/>
            </w:pPr>
          </w:p>
          <w:p w:rsidR="00B77497" w:rsidRDefault="00B77497" w:rsidP="00B55F1F">
            <w:pPr>
              <w:autoSpaceDE w:val="0"/>
              <w:autoSpaceDN w:val="0"/>
              <w:adjustRightInd w:val="0"/>
            </w:pPr>
            <w:r>
              <w:t>Укрепление мышц губ.</w:t>
            </w:r>
          </w:p>
          <w:p w:rsidR="00B77497" w:rsidRDefault="00B77497" w:rsidP="00B55F1F">
            <w:pPr>
              <w:autoSpaceDE w:val="0"/>
              <w:autoSpaceDN w:val="0"/>
              <w:adjustRightInd w:val="0"/>
            </w:pPr>
          </w:p>
          <w:p w:rsidR="00B77497" w:rsidRPr="00702F76" w:rsidRDefault="00B77497" w:rsidP="00B55F1F">
            <w:pPr>
              <w:autoSpaceDE w:val="0"/>
              <w:autoSpaceDN w:val="0"/>
              <w:adjustRightInd w:val="0"/>
            </w:pPr>
            <w:r>
              <w:t>Развитие дикции.</w:t>
            </w:r>
          </w:p>
        </w:tc>
        <w:tc>
          <w:tcPr>
            <w:tcW w:w="3544" w:type="dxa"/>
          </w:tcPr>
          <w:p w:rsidR="00B77497" w:rsidRDefault="00B77497" w:rsidP="00B55F1F">
            <w:pPr>
              <w:autoSpaceDE w:val="0"/>
              <w:autoSpaceDN w:val="0"/>
              <w:adjustRightInd w:val="0"/>
            </w:pPr>
          </w:p>
          <w:p w:rsidR="00B77497" w:rsidRDefault="00B77497" w:rsidP="00B55F1F">
            <w:pPr>
              <w:autoSpaceDE w:val="0"/>
              <w:autoSpaceDN w:val="0"/>
              <w:adjustRightInd w:val="0"/>
            </w:pPr>
            <w:r>
              <w:t>Упражнение «У моря».</w:t>
            </w:r>
          </w:p>
          <w:p w:rsidR="00B77497" w:rsidRDefault="00B77497" w:rsidP="00B55F1F">
            <w:pPr>
              <w:autoSpaceDE w:val="0"/>
              <w:autoSpaceDN w:val="0"/>
              <w:adjustRightInd w:val="0"/>
            </w:pPr>
          </w:p>
          <w:p w:rsidR="00B77497" w:rsidRDefault="00B77497" w:rsidP="00B55F1F">
            <w:pPr>
              <w:autoSpaceDE w:val="0"/>
              <w:autoSpaceDN w:val="0"/>
              <w:adjustRightInd w:val="0"/>
            </w:pPr>
            <w:r>
              <w:t>Коммуникативная игра «Рыбки».</w:t>
            </w:r>
          </w:p>
          <w:p w:rsidR="00B77497" w:rsidRDefault="00B77497" w:rsidP="00B55F1F">
            <w:pPr>
              <w:autoSpaceDE w:val="0"/>
              <w:autoSpaceDN w:val="0"/>
              <w:adjustRightInd w:val="0"/>
            </w:pPr>
          </w:p>
          <w:p w:rsidR="00B77497" w:rsidRDefault="00B77497" w:rsidP="00B55F1F">
            <w:pPr>
              <w:autoSpaceDE w:val="0"/>
              <w:autoSpaceDN w:val="0"/>
              <w:adjustRightInd w:val="0"/>
            </w:pPr>
            <w:r>
              <w:t>Песня с движениями «Рыбка».</w:t>
            </w:r>
          </w:p>
          <w:p w:rsidR="00B77497" w:rsidRDefault="00B77497" w:rsidP="00B55F1F">
            <w:pPr>
              <w:autoSpaceDE w:val="0"/>
              <w:autoSpaceDN w:val="0"/>
              <w:adjustRightInd w:val="0"/>
            </w:pPr>
          </w:p>
          <w:p w:rsidR="00B77497" w:rsidRDefault="00B77497" w:rsidP="00B55F1F">
            <w:pPr>
              <w:autoSpaceDE w:val="0"/>
              <w:autoSpaceDN w:val="0"/>
              <w:adjustRightInd w:val="0"/>
            </w:pPr>
            <w:r>
              <w:t>Самомассаж тела «Черепаха».</w:t>
            </w:r>
          </w:p>
          <w:p w:rsidR="00B77497" w:rsidRDefault="00B77497" w:rsidP="00B55F1F">
            <w:pPr>
              <w:autoSpaceDE w:val="0"/>
              <w:autoSpaceDN w:val="0"/>
              <w:adjustRightInd w:val="0"/>
            </w:pPr>
          </w:p>
          <w:p w:rsidR="00B77497" w:rsidRDefault="00B77497" w:rsidP="00B55F1F">
            <w:pPr>
              <w:autoSpaceDE w:val="0"/>
              <w:autoSpaceDN w:val="0"/>
              <w:adjustRightInd w:val="0"/>
            </w:pPr>
            <w:r>
              <w:t xml:space="preserve">Логопедическая гимнастика «Сом», «Карась», «Щука». </w:t>
            </w:r>
          </w:p>
          <w:p w:rsidR="00B77497" w:rsidRDefault="00B77497" w:rsidP="00B55F1F">
            <w:pPr>
              <w:autoSpaceDE w:val="0"/>
              <w:autoSpaceDN w:val="0"/>
              <w:adjustRightInd w:val="0"/>
            </w:pPr>
          </w:p>
          <w:p w:rsidR="00B77497" w:rsidRDefault="00B77497" w:rsidP="00B55F1F">
            <w:pPr>
              <w:autoSpaceDE w:val="0"/>
              <w:autoSpaceDN w:val="0"/>
              <w:adjustRightInd w:val="0"/>
            </w:pPr>
            <w:r>
              <w:t>Игра «Кит и рыбки».</w:t>
            </w:r>
          </w:p>
          <w:p w:rsidR="00B77497" w:rsidRDefault="00B77497" w:rsidP="00B55F1F">
            <w:pPr>
              <w:autoSpaceDE w:val="0"/>
              <w:autoSpaceDN w:val="0"/>
              <w:adjustRightInd w:val="0"/>
            </w:pPr>
          </w:p>
          <w:p w:rsidR="00B77497" w:rsidRDefault="00B77497" w:rsidP="00B55F1F">
            <w:pPr>
              <w:autoSpaceDE w:val="0"/>
              <w:autoSpaceDN w:val="0"/>
              <w:adjustRightInd w:val="0"/>
            </w:pPr>
            <w:r>
              <w:t>Речевое упражнение «Рыбки разговаривают».</w:t>
            </w:r>
          </w:p>
          <w:p w:rsidR="00B77497" w:rsidRDefault="00B77497" w:rsidP="00B55F1F">
            <w:pPr>
              <w:autoSpaceDE w:val="0"/>
              <w:autoSpaceDN w:val="0"/>
              <w:adjustRightInd w:val="0"/>
            </w:pPr>
          </w:p>
          <w:p w:rsidR="00B77497" w:rsidRDefault="00B77497" w:rsidP="00B55F1F">
            <w:pPr>
              <w:autoSpaceDE w:val="0"/>
              <w:autoSpaceDN w:val="0"/>
              <w:adjustRightInd w:val="0"/>
            </w:pPr>
            <w:r>
              <w:t>Скороговорки.</w:t>
            </w:r>
          </w:p>
          <w:p w:rsidR="00B77497" w:rsidRDefault="00B77497" w:rsidP="00B55F1F">
            <w:pPr>
              <w:autoSpaceDE w:val="0"/>
              <w:autoSpaceDN w:val="0"/>
              <w:adjustRightInd w:val="0"/>
            </w:pPr>
          </w:p>
          <w:p w:rsidR="00B77497" w:rsidRDefault="00B77497" w:rsidP="00B55F1F">
            <w:pPr>
              <w:autoSpaceDE w:val="0"/>
              <w:autoSpaceDN w:val="0"/>
              <w:adjustRightInd w:val="0"/>
            </w:pPr>
            <w:r>
              <w:t>Подвижно-музыкальная игра «Звездочки».</w:t>
            </w:r>
          </w:p>
          <w:p w:rsidR="00B77497" w:rsidRPr="00702F76" w:rsidRDefault="00B77497" w:rsidP="00B55F1F">
            <w:pPr>
              <w:autoSpaceDE w:val="0"/>
              <w:autoSpaceDN w:val="0"/>
              <w:adjustRightInd w:val="0"/>
            </w:pPr>
          </w:p>
        </w:tc>
      </w:tr>
      <w:tr w:rsidR="00B77497" w:rsidRPr="00702F76" w:rsidTr="00B55F1F">
        <w:tc>
          <w:tcPr>
            <w:tcW w:w="1005" w:type="dxa"/>
          </w:tcPr>
          <w:p w:rsidR="00B77497" w:rsidRPr="00702F76" w:rsidRDefault="00B77497" w:rsidP="00B55F1F">
            <w:pPr>
              <w:autoSpaceDE w:val="0"/>
              <w:autoSpaceDN w:val="0"/>
              <w:adjustRightInd w:val="0"/>
            </w:pPr>
            <w:r>
              <w:t>23</w:t>
            </w:r>
          </w:p>
        </w:tc>
        <w:tc>
          <w:tcPr>
            <w:tcW w:w="1938" w:type="dxa"/>
            <w:gridSpan w:val="2"/>
            <w:vAlign w:val="center"/>
          </w:tcPr>
          <w:p w:rsidR="00B77497" w:rsidRPr="00702F76" w:rsidRDefault="00B77497" w:rsidP="00B55F1F">
            <w:r>
              <w:t>Животные жарких стран.</w:t>
            </w:r>
          </w:p>
        </w:tc>
        <w:tc>
          <w:tcPr>
            <w:tcW w:w="3119" w:type="dxa"/>
          </w:tcPr>
          <w:p w:rsidR="00B77497" w:rsidRDefault="00B77497" w:rsidP="00B55F1F">
            <w:pPr>
              <w:autoSpaceDE w:val="0"/>
              <w:autoSpaceDN w:val="0"/>
              <w:adjustRightInd w:val="0"/>
            </w:pPr>
          </w:p>
          <w:p w:rsidR="00B77497" w:rsidRDefault="00B77497" w:rsidP="00B55F1F">
            <w:pPr>
              <w:autoSpaceDE w:val="0"/>
              <w:autoSpaceDN w:val="0"/>
              <w:adjustRightInd w:val="0"/>
            </w:pPr>
            <w:r>
              <w:t>Координация речи и движения.</w:t>
            </w:r>
          </w:p>
          <w:p w:rsidR="00B77497" w:rsidRDefault="00B77497" w:rsidP="00B55F1F">
            <w:pPr>
              <w:autoSpaceDE w:val="0"/>
              <w:autoSpaceDN w:val="0"/>
              <w:adjustRightInd w:val="0"/>
            </w:pPr>
          </w:p>
          <w:p w:rsidR="00B77497" w:rsidRDefault="00B77497" w:rsidP="00B55F1F">
            <w:pPr>
              <w:autoSpaceDE w:val="0"/>
              <w:autoSpaceDN w:val="0"/>
              <w:adjustRightInd w:val="0"/>
            </w:pPr>
            <w:r>
              <w:t xml:space="preserve">Развитие мимико-артикуляторных мышц. Стимуляция движения нижней челюсти. Укрепление мышц языка, </w:t>
            </w:r>
            <w:r>
              <w:lastRenderedPageBreak/>
              <w:t>выработка подъема спинки и корня языка, развитие их подвижности.</w:t>
            </w:r>
          </w:p>
          <w:p w:rsidR="00B77497" w:rsidRDefault="00B77497" w:rsidP="00B55F1F">
            <w:pPr>
              <w:autoSpaceDE w:val="0"/>
              <w:autoSpaceDN w:val="0"/>
              <w:adjustRightInd w:val="0"/>
            </w:pPr>
          </w:p>
          <w:p w:rsidR="00B77497" w:rsidRDefault="00B77497" w:rsidP="00B55F1F">
            <w:pPr>
              <w:autoSpaceDE w:val="0"/>
              <w:autoSpaceDN w:val="0"/>
              <w:adjustRightInd w:val="0"/>
            </w:pPr>
            <w:r>
              <w:t>Развитие мелкой моторики рук.</w:t>
            </w:r>
          </w:p>
          <w:p w:rsidR="00B77497" w:rsidRDefault="00B77497" w:rsidP="00B55F1F">
            <w:pPr>
              <w:autoSpaceDE w:val="0"/>
              <w:autoSpaceDN w:val="0"/>
              <w:adjustRightInd w:val="0"/>
            </w:pPr>
          </w:p>
          <w:p w:rsidR="00B77497" w:rsidRDefault="00B77497" w:rsidP="00B55F1F">
            <w:pPr>
              <w:autoSpaceDE w:val="0"/>
              <w:autoSpaceDN w:val="0"/>
              <w:adjustRightInd w:val="0"/>
            </w:pPr>
            <w:r>
              <w:t>Развитие общей моторики, артистичности.</w:t>
            </w:r>
          </w:p>
          <w:p w:rsidR="00B77497" w:rsidRDefault="00B77497" w:rsidP="00B55F1F">
            <w:pPr>
              <w:autoSpaceDE w:val="0"/>
              <w:autoSpaceDN w:val="0"/>
              <w:adjustRightInd w:val="0"/>
            </w:pPr>
          </w:p>
          <w:p w:rsidR="00B77497" w:rsidRDefault="00B77497" w:rsidP="00B55F1F">
            <w:pPr>
              <w:autoSpaceDE w:val="0"/>
              <w:autoSpaceDN w:val="0"/>
              <w:adjustRightInd w:val="0"/>
            </w:pPr>
            <w:r>
              <w:t>Развитие внимания.</w:t>
            </w:r>
          </w:p>
          <w:p w:rsidR="00B77497" w:rsidRDefault="00B77497" w:rsidP="00B55F1F">
            <w:pPr>
              <w:autoSpaceDE w:val="0"/>
              <w:autoSpaceDN w:val="0"/>
              <w:adjustRightInd w:val="0"/>
            </w:pPr>
          </w:p>
          <w:p w:rsidR="00B77497" w:rsidRPr="00702F76" w:rsidRDefault="00B77497" w:rsidP="00B55F1F">
            <w:pPr>
              <w:autoSpaceDE w:val="0"/>
              <w:autoSpaceDN w:val="0"/>
              <w:adjustRightInd w:val="0"/>
            </w:pPr>
            <w:r>
              <w:t>Формирование четкого произношения звуков «К», «КЬ».</w:t>
            </w:r>
          </w:p>
        </w:tc>
        <w:tc>
          <w:tcPr>
            <w:tcW w:w="3544" w:type="dxa"/>
          </w:tcPr>
          <w:p w:rsidR="00B77497" w:rsidRDefault="00B77497" w:rsidP="00B55F1F">
            <w:pPr>
              <w:autoSpaceDE w:val="0"/>
              <w:autoSpaceDN w:val="0"/>
              <w:adjustRightInd w:val="0"/>
            </w:pPr>
          </w:p>
          <w:p w:rsidR="00B77497" w:rsidRDefault="00B77497" w:rsidP="00B55F1F">
            <w:pPr>
              <w:autoSpaceDE w:val="0"/>
              <w:autoSpaceDN w:val="0"/>
              <w:adjustRightInd w:val="0"/>
            </w:pPr>
            <w:r>
              <w:t>Упражнение «У моря».</w:t>
            </w:r>
          </w:p>
          <w:p w:rsidR="00B77497" w:rsidRDefault="00B77497" w:rsidP="00B55F1F">
            <w:pPr>
              <w:autoSpaceDE w:val="0"/>
              <w:autoSpaceDN w:val="0"/>
              <w:adjustRightInd w:val="0"/>
            </w:pPr>
          </w:p>
          <w:p w:rsidR="00B77497" w:rsidRDefault="00B77497" w:rsidP="00B55F1F">
            <w:pPr>
              <w:autoSpaceDE w:val="0"/>
              <w:autoSpaceDN w:val="0"/>
              <w:adjustRightInd w:val="0"/>
            </w:pPr>
            <w:r>
              <w:t>Упражнение «Обезьяны».</w:t>
            </w:r>
          </w:p>
          <w:p w:rsidR="00B77497" w:rsidRDefault="00B77497" w:rsidP="00B55F1F">
            <w:pPr>
              <w:autoSpaceDE w:val="0"/>
              <w:autoSpaceDN w:val="0"/>
              <w:adjustRightInd w:val="0"/>
            </w:pPr>
          </w:p>
          <w:p w:rsidR="00B77497" w:rsidRDefault="00B77497" w:rsidP="00B55F1F">
            <w:pPr>
              <w:autoSpaceDE w:val="0"/>
              <w:autoSpaceDN w:val="0"/>
              <w:adjustRightInd w:val="0"/>
            </w:pPr>
            <w:r>
              <w:t>Логопедическая гимнастика «Носорог», «Обезьянки», «Пантера».</w:t>
            </w:r>
          </w:p>
          <w:p w:rsidR="00B77497" w:rsidRDefault="00B77497" w:rsidP="00B55F1F">
            <w:pPr>
              <w:autoSpaceDE w:val="0"/>
              <w:autoSpaceDN w:val="0"/>
              <w:adjustRightInd w:val="0"/>
            </w:pPr>
          </w:p>
          <w:p w:rsidR="00B77497" w:rsidRDefault="00B77497" w:rsidP="00B55F1F">
            <w:pPr>
              <w:autoSpaceDE w:val="0"/>
              <w:autoSpaceDN w:val="0"/>
              <w:adjustRightInd w:val="0"/>
            </w:pPr>
            <w:r>
              <w:lastRenderedPageBreak/>
              <w:t>Пальчиковая игра «Две мартышки».</w:t>
            </w:r>
          </w:p>
          <w:p w:rsidR="00B77497" w:rsidRDefault="00B77497" w:rsidP="00B55F1F">
            <w:pPr>
              <w:autoSpaceDE w:val="0"/>
              <w:autoSpaceDN w:val="0"/>
              <w:adjustRightInd w:val="0"/>
            </w:pPr>
          </w:p>
          <w:p w:rsidR="00B77497" w:rsidRDefault="00B77497" w:rsidP="00B55F1F">
            <w:pPr>
              <w:autoSpaceDE w:val="0"/>
              <w:autoSpaceDN w:val="0"/>
              <w:adjustRightInd w:val="0"/>
            </w:pPr>
            <w:r>
              <w:t>Пальчиковая игра «Поедалочка».</w:t>
            </w:r>
          </w:p>
          <w:p w:rsidR="00B77497" w:rsidRDefault="00B77497" w:rsidP="00B55F1F">
            <w:pPr>
              <w:autoSpaceDE w:val="0"/>
              <w:autoSpaceDN w:val="0"/>
              <w:adjustRightInd w:val="0"/>
            </w:pPr>
          </w:p>
          <w:p w:rsidR="00B77497" w:rsidRDefault="00B77497" w:rsidP="00B55F1F">
            <w:pPr>
              <w:autoSpaceDE w:val="0"/>
              <w:autoSpaceDN w:val="0"/>
              <w:adjustRightInd w:val="0"/>
            </w:pPr>
            <w:r>
              <w:t>Песня о солнце или весне.</w:t>
            </w:r>
          </w:p>
          <w:p w:rsidR="00B77497" w:rsidRDefault="00B77497" w:rsidP="00B55F1F">
            <w:pPr>
              <w:autoSpaceDE w:val="0"/>
              <w:autoSpaceDN w:val="0"/>
              <w:adjustRightInd w:val="0"/>
            </w:pPr>
          </w:p>
          <w:p w:rsidR="00B77497" w:rsidRDefault="00B77497" w:rsidP="00B55F1F">
            <w:pPr>
              <w:autoSpaceDE w:val="0"/>
              <w:autoSpaceDN w:val="0"/>
              <w:adjustRightInd w:val="0"/>
            </w:pPr>
            <w:r>
              <w:t>Двигательные упражнения «Кто как идет».</w:t>
            </w:r>
          </w:p>
          <w:p w:rsidR="00B77497" w:rsidRDefault="00B77497" w:rsidP="00B55F1F">
            <w:pPr>
              <w:autoSpaceDE w:val="0"/>
              <w:autoSpaceDN w:val="0"/>
              <w:adjustRightInd w:val="0"/>
            </w:pPr>
          </w:p>
          <w:p w:rsidR="00B77497" w:rsidRDefault="00B77497" w:rsidP="00B55F1F">
            <w:pPr>
              <w:autoSpaceDE w:val="0"/>
              <w:autoSpaceDN w:val="0"/>
              <w:adjustRightInd w:val="0"/>
            </w:pPr>
            <w:r>
              <w:t>Самомассаж тела «Черепаха».</w:t>
            </w:r>
          </w:p>
          <w:p w:rsidR="00B77497" w:rsidRDefault="00B77497" w:rsidP="00B55F1F">
            <w:pPr>
              <w:autoSpaceDE w:val="0"/>
              <w:autoSpaceDN w:val="0"/>
              <w:adjustRightInd w:val="0"/>
            </w:pPr>
          </w:p>
          <w:p w:rsidR="00B77497" w:rsidRDefault="00B77497" w:rsidP="00B55F1F">
            <w:pPr>
              <w:autoSpaceDE w:val="0"/>
              <w:autoSpaceDN w:val="0"/>
              <w:adjustRightInd w:val="0"/>
            </w:pPr>
            <w:r>
              <w:t>Игра «Купание».</w:t>
            </w:r>
          </w:p>
          <w:p w:rsidR="00B77497" w:rsidRDefault="00B77497" w:rsidP="00B55F1F">
            <w:pPr>
              <w:autoSpaceDE w:val="0"/>
              <w:autoSpaceDN w:val="0"/>
              <w:adjustRightInd w:val="0"/>
            </w:pPr>
          </w:p>
          <w:p w:rsidR="00B77497" w:rsidRDefault="00B77497" w:rsidP="00B55F1F">
            <w:pPr>
              <w:autoSpaceDE w:val="0"/>
              <w:autoSpaceDN w:val="0"/>
              <w:adjustRightInd w:val="0"/>
            </w:pPr>
            <w:r>
              <w:t>Чистоговорки на звуки К, КЬ.</w:t>
            </w:r>
          </w:p>
          <w:p w:rsidR="00B77497" w:rsidRDefault="00B77497" w:rsidP="00B55F1F">
            <w:pPr>
              <w:autoSpaceDE w:val="0"/>
              <w:autoSpaceDN w:val="0"/>
              <w:adjustRightInd w:val="0"/>
            </w:pPr>
          </w:p>
          <w:p w:rsidR="00B77497" w:rsidRDefault="00B77497" w:rsidP="00B55F1F">
            <w:pPr>
              <w:autoSpaceDE w:val="0"/>
              <w:autoSpaceDN w:val="0"/>
              <w:adjustRightInd w:val="0"/>
            </w:pPr>
            <w:r>
              <w:t>Подвижно-музыкальная игра «Звездочки».</w:t>
            </w:r>
          </w:p>
          <w:p w:rsidR="00B77497" w:rsidRPr="00702F76" w:rsidRDefault="00B77497" w:rsidP="00B55F1F">
            <w:pPr>
              <w:autoSpaceDE w:val="0"/>
              <w:autoSpaceDN w:val="0"/>
              <w:adjustRightInd w:val="0"/>
            </w:pPr>
          </w:p>
        </w:tc>
      </w:tr>
      <w:tr w:rsidR="00B77497" w:rsidRPr="00702F76" w:rsidTr="00B55F1F">
        <w:tc>
          <w:tcPr>
            <w:tcW w:w="1005" w:type="dxa"/>
          </w:tcPr>
          <w:p w:rsidR="00B77497" w:rsidRPr="00702F76" w:rsidRDefault="00B77497" w:rsidP="00B55F1F">
            <w:pPr>
              <w:autoSpaceDE w:val="0"/>
              <w:autoSpaceDN w:val="0"/>
              <w:adjustRightInd w:val="0"/>
            </w:pPr>
            <w:r>
              <w:lastRenderedPageBreak/>
              <w:t>24</w:t>
            </w:r>
          </w:p>
        </w:tc>
        <w:tc>
          <w:tcPr>
            <w:tcW w:w="1938" w:type="dxa"/>
            <w:gridSpan w:val="2"/>
            <w:vAlign w:val="center"/>
          </w:tcPr>
          <w:p w:rsidR="00B77497" w:rsidRPr="00702F76" w:rsidRDefault="00B77497" w:rsidP="00B55F1F">
            <w:pPr>
              <w:autoSpaceDE w:val="0"/>
              <w:autoSpaceDN w:val="0"/>
              <w:adjustRightInd w:val="0"/>
            </w:pPr>
            <w:r>
              <w:t>Весна.</w:t>
            </w:r>
          </w:p>
        </w:tc>
        <w:tc>
          <w:tcPr>
            <w:tcW w:w="3119" w:type="dxa"/>
          </w:tcPr>
          <w:p w:rsidR="00B77497" w:rsidRDefault="00B77497" w:rsidP="00B55F1F">
            <w:pPr>
              <w:autoSpaceDE w:val="0"/>
              <w:autoSpaceDN w:val="0"/>
              <w:adjustRightInd w:val="0"/>
            </w:pPr>
          </w:p>
          <w:p w:rsidR="00B77497" w:rsidRDefault="00B77497" w:rsidP="00B55F1F">
            <w:pPr>
              <w:autoSpaceDE w:val="0"/>
              <w:autoSpaceDN w:val="0"/>
              <w:adjustRightInd w:val="0"/>
            </w:pPr>
            <w:r>
              <w:t>Укрепление жевательно-артикуляторных мышц.</w:t>
            </w:r>
          </w:p>
          <w:p w:rsidR="00B77497" w:rsidRDefault="00B77497" w:rsidP="00B55F1F">
            <w:pPr>
              <w:autoSpaceDE w:val="0"/>
              <w:autoSpaceDN w:val="0"/>
              <w:adjustRightInd w:val="0"/>
            </w:pPr>
          </w:p>
          <w:p w:rsidR="00B77497" w:rsidRDefault="00B77497" w:rsidP="00B55F1F">
            <w:pPr>
              <w:autoSpaceDE w:val="0"/>
              <w:autoSpaceDN w:val="0"/>
              <w:adjustRightInd w:val="0"/>
            </w:pPr>
            <w:r>
              <w:t>Формирование четкого произношения звуков «Л», «Щ».</w:t>
            </w:r>
          </w:p>
          <w:p w:rsidR="00B77497" w:rsidRDefault="00B77497" w:rsidP="00B55F1F">
            <w:pPr>
              <w:autoSpaceDE w:val="0"/>
              <w:autoSpaceDN w:val="0"/>
              <w:adjustRightInd w:val="0"/>
            </w:pPr>
          </w:p>
          <w:p w:rsidR="00B77497" w:rsidRDefault="00B77497" w:rsidP="00B55F1F">
            <w:pPr>
              <w:autoSpaceDE w:val="0"/>
              <w:autoSpaceDN w:val="0"/>
              <w:adjustRightInd w:val="0"/>
            </w:pPr>
            <w:r>
              <w:t>Координация речи и движений.</w:t>
            </w:r>
          </w:p>
          <w:p w:rsidR="00B77497" w:rsidRDefault="00B77497" w:rsidP="00B55F1F">
            <w:pPr>
              <w:autoSpaceDE w:val="0"/>
              <w:autoSpaceDN w:val="0"/>
              <w:adjustRightInd w:val="0"/>
            </w:pPr>
          </w:p>
          <w:p w:rsidR="00B77497" w:rsidRDefault="00B77497" w:rsidP="00B55F1F">
            <w:pPr>
              <w:autoSpaceDE w:val="0"/>
              <w:autoSpaceDN w:val="0"/>
              <w:adjustRightInd w:val="0"/>
            </w:pPr>
            <w:r>
              <w:t>Развитие чувства ритма.</w:t>
            </w:r>
          </w:p>
          <w:p w:rsidR="00B77497" w:rsidRDefault="00B77497" w:rsidP="00B55F1F">
            <w:pPr>
              <w:autoSpaceDE w:val="0"/>
              <w:autoSpaceDN w:val="0"/>
              <w:adjustRightInd w:val="0"/>
            </w:pPr>
          </w:p>
          <w:p w:rsidR="00B77497" w:rsidRDefault="00B77497" w:rsidP="00B55F1F">
            <w:pPr>
              <w:autoSpaceDE w:val="0"/>
              <w:autoSpaceDN w:val="0"/>
              <w:adjustRightInd w:val="0"/>
            </w:pPr>
            <w:r>
              <w:t>Развитие общей моторики, навыка координации в пространстве.</w:t>
            </w:r>
          </w:p>
          <w:p w:rsidR="00B77497" w:rsidRDefault="00B77497" w:rsidP="00B55F1F">
            <w:pPr>
              <w:autoSpaceDE w:val="0"/>
              <w:autoSpaceDN w:val="0"/>
              <w:adjustRightInd w:val="0"/>
            </w:pPr>
          </w:p>
          <w:p w:rsidR="00B77497" w:rsidRDefault="00B77497" w:rsidP="00B55F1F">
            <w:pPr>
              <w:autoSpaceDE w:val="0"/>
              <w:autoSpaceDN w:val="0"/>
              <w:adjustRightInd w:val="0"/>
            </w:pPr>
            <w:r>
              <w:lastRenderedPageBreak/>
              <w:t>Развитие внимания, воображения, снятие эмоционального и физического напряжения.</w:t>
            </w:r>
          </w:p>
          <w:p w:rsidR="00B77497" w:rsidRDefault="00B77497" w:rsidP="00B55F1F">
            <w:pPr>
              <w:autoSpaceDE w:val="0"/>
              <w:autoSpaceDN w:val="0"/>
              <w:adjustRightInd w:val="0"/>
            </w:pPr>
          </w:p>
          <w:p w:rsidR="00B77497" w:rsidRDefault="00B77497" w:rsidP="00B55F1F">
            <w:pPr>
              <w:autoSpaceDE w:val="0"/>
              <w:autoSpaceDN w:val="0"/>
              <w:adjustRightInd w:val="0"/>
            </w:pPr>
            <w:r>
              <w:t>Развитие мелкой моторики рук.</w:t>
            </w:r>
          </w:p>
          <w:p w:rsidR="00B77497" w:rsidRPr="00702F76" w:rsidRDefault="00B77497" w:rsidP="00B55F1F">
            <w:pPr>
              <w:autoSpaceDE w:val="0"/>
              <w:autoSpaceDN w:val="0"/>
              <w:adjustRightInd w:val="0"/>
            </w:pPr>
          </w:p>
        </w:tc>
        <w:tc>
          <w:tcPr>
            <w:tcW w:w="3544" w:type="dxa"/>
          </w:tcPr>
          <w:p w:rsidR="00B77497" w:rsidRDefault="00B77497" w:rsidP="00B55F1F">
            <w:pPr>
              <w:autoSpaceDE w:val="0"/>
              <w:autoSpaceDN w:val="0"/>
              <w:adjustRightInd w:val="0"/>
            </w:pPr>
          </w:p>
          <w:p w:rsidR="00B77497" w:rsidRDefault="00B77497" w:rsidP="00B55F1F">
            <w:pPr>
              <w:autoSpaceDE w:val="0"/>
              <w:autoSpaceDN w:val="0"/>
              <w:adjustRightInd w:val="0"/>
            </w:pPr>
            <w:r>
              <w:t>Логопедическая гимнастика «Карась», «Месим тесто».</w:t>
            </w:r>
          </w:p>
          <w:p w:rsidR="00B77497" w:rsidRDefault="00B77497" w:rsidP="00B55F1F">
            <w:pPr>
              <w:autoSpaceDE w:val="0"/>
              <w:autoSpaceDN w:val="0"/>
              <w:adjustRightInd w:val="0"/>
            </w:pPr>
          </w:p>
          <w:p w:rsidR="00B77497" w:rsidRDefault="00B77497" w:rsidP="00B55F1F">
            <w:pPr>
              <w:autoSpaceDE w:val="0"/>
              <w:autoSpaceDN w:val="0"/>
              <w:adjustRightInd w:val="0"/>
            </w:pPr>
            <w:r>
              <w:t>Чистоговорки с движениями «Веселые слоги».</w:t>
            </w:r>
          </w:p>
          <w:p w:rsidR="00B77497" w:rsidRDefault="00B77497" w:rsidP="00B55F1F">
            <w:pPr>
              <w:autoSpaceDE w:val="0"/>
              <w:autoSpaceDN w:val="0"/>
              <w:adjustRightInd w:val="0"/>
            </w:pPr>
          </w:p>
          <w:p w:rsidR="00B77497" w:rsidRDefault="00B77497" w:rsidP="00B55F1F">
            <w:pPr>
              <w:autoSpaceDE w:val="0"/>
              <w:autoSpaceDN w:val="0"/>
              <w:adjustRightInd w:val="0"/>
            </w:pPr>
            <w:r>
              <w:t>Упражнение «Мы шагаем».</w:t>
            </w:r>
          </w:p>
          <w:p w:rsidR="00B77497" w:rsidRDefault="00B77497" w:rsidP="00B55F1F">
            <w:pPr>
              <w:autoSpaceDE w:val="0"/>
              <w:autoSpaceDN w:val="0"/>
              <w:adjustRightInd w:val="0"/>
            </w:pPr>
          </w:p>
          <w:p w:rsidR="00B77497" w:rsidRDefault="00B77497" w:rsidP="00B55F1F">
            <w:pPr>
              <w:autoSpaceDE w:val="0"/>
              <w:autoSpaceDN w:val="0"/>
              <w:adjustRightInd w:val="0"/>
            </w:pPr>
            <w:r>
              <w:t>Упражнение «Веник».</w:t>
            </w:r>
          </w:p>
          <w:p w:rsidR="00B77497" w:rsidRDefault="00B77497" w:rsidP="00B55F1F">
            <w:pPr>
              <w:autoSpaceDE w:val="0"/>
              <w:autoSpaceDN w:val="0"/>
              <w:adjustRightInd w:val="0"/>
            </w:pPr>
          </w:p>
          <w:p w:rsidR="00B77497" w:rsidRDefault="00B77497" w:rsidP="00B55F1F">
            <w:pPr>
              <w:autoSpaceDE w:val="0"/>
              <w:autoSpaceDN w:val="0"/>
              <w:adjustRightInd w:val="0"/>
            </w:pPr>
            <w:r>
              <w:t>Русская народная закличка «Солнышко».</w:t>
            </w:r>
          </w:p>
          <w:p w:rsidR="00B77497" w:rsidRDefault="00B77497" w:rsidP="00B55F1F">
            <w:pPr>
              <w:autoSpaceDE w:val="0"/>
              <w:autoSpaceDN w:val="0"/>
              <w:adjustRightInd w:val="0"/>
            </w:pPr>
          </w:p>
          <w:p w:rsidR="00B77497" w:rsidRDefault="00B77497" w:rsidP="00B55F1F">
            <w:pPr>
              <w:autoSpaceDE w:val="0"/>
              <w:autoSpaceDN w:val="0"/>
              <w:adjustRightInd w:val="0"/>
            </w:pPr>
            <w:r>
              <w:t>Ритмическая игра «Шаловливые сосульки».</w:t>
            </w:r>
          </w:p>
          <w:p w:rsidR="00B77497" w:rsidRDefault="00B77497" w:rsidP="00B55F1F">
            <w:pPr>
              <w:autoSpaceDE w:val="0"/>
              <w:autoSpaceDN w:val="0"/>
              <w:adjustRightInd w:val="0"/>
            </w:pPr>
          </w:p>
          <w:p w:rsidR="00B77497" w:rsidRDefault="00B77497" w:rsidP="00B55F1F">
            <w:pPr>
              <w:autoSpaceDE w:val="0"/>
              <w:autoSpaceDN w:val="0"/>
              <w:adjustRightInd w:val="0"/>
            </w:pPr>
            <w:r>
              <w:lastRenderedPageBreak/>
              <w:t xml:space="preserve"> Упражнение на координацию движений «Цветок».</w:t>
            </w:r>
          </w:p>
          <w:p w:rsidR="00B77497" w:rsidRDefault="00B77497" w:rsidP="00B55F1F">
            <w:pPr>
              <w:autoSpaceDE w:val="0"/>
              <w:autoSpaceDN w:val="0"/>
              <w:adjustRightInd w:val="0"/>
            </w:pPr>
          </w:p>
          <w:p w:rsidR="00B77497" w:rsidRDefault="00B77497" w:rsidP="00B55F1F">
            <w:pPr>
              <w:autoSpaceDE w:val="0"/>
              <w:autoSpaceDN w:val="0"/>
              <w:adjustRightInd w:val="0"/>
            </w:pPr>
            <w:r>
              <w:t>Подвижная игра «Медведь».</w:t>
            </w:r>
          </w:p>
          <w:p w:rsidR="00B77497" w:rsidRDefault="00B77497" w:rsidP="00B55F1F">
            <w:pPr>
              <w:autoSpaceDE w:val="0"/>
              <w:autoSpaceDN w:val="0"/>
              <w:adjustRightInd w:val="0"/>
            </w:pPr>
          </w:p>
          <w:p w:rsidR="00B77497" w:rsidRDefault="00B77497" w:rsidP="00B55F1F">
            <w:pPr>
              <w:autoSpaceDE w:val="0"/>
              <w:autoSpaceDN w:val="0"/>
              <w:adjustRightInd w:val="0"/>
            </w:pPr>
            <w:r>
              <w:t>Пальчиковая игра «Две мартышки».</w:t>
            </w:r>
          </w:p>
          <w:p w:rsidR="00B77497" w:rsidRDefault="00B77497" w:rsidP="00B55F1F">
            <w:pPr>
              <w:autoSpaceDE w:val="0"/>
              <w:autoSpaceDN w:val="0"/>
              <w:adjustRightInd w:val="0"/>
            </w:pPr>
          </w:p>
          <w:p w:rsidR="00B77497" w:rsidRDefault="00B77497" w:rsidP="00B55F1F">
            <w:pPr>
              <w:autoSpaceDE w:val="0"/>
              <w:autoSpaceDN w:val="0"/>
              <w:adjustRightInd w:val="0"/>
            </w:pPr>
            <w:r>
              <w:t>Весенний хоровод.</w:t>
            </w:r>
          </w:p>
          <w:p w:rsidR="00B77497" w:rsidRDefault="00B77497" w:rsidP="00B55F1F">
            <w:pPr>
              <w:autoSpaceDE w:val="0"/>
              <w:autoSpaceDN w:val="0"/>
              <w:adjustRightInd w:val="0"/>
            </w:pPr>
          </w:p>
          <w:p w:rsidR="00B77497" w:rsidRDefault="00B77497" w:rsidP="00B55F1F">
            <w:pPr>
              <w:autoSpaceDE w:val="0"/>
              <w:autoSpaceDN w:val="0"/>
              <w:adjustRightInd w:val="0"/>
            </w:pPr>
            <w:r>
              <w:t>Игра «Облака».</w:t>
            </w:r>
          </w:p>
          <w:p w:rsidR="00B77497" w:rsidRPr="00702F76" w:rsidRDefault="00B77497" w:rsidP="00B55F1F">
            <w:pPr>
              <w:autoSpaceDE w:val="0"/>
              <w:autoSpaceDN w:val="0"/>
              <w:adjustRightInd w:val="0"/>
            </w:pPr>
          </w:p>
        </w:tc>
      </w:tr>
      <w:tr w:rsidR="00B77497" w:rsidRPr="00702F76" w:rsidTr="00B55F1F">
        <w:tc>
          <w:tcPr>
            <w:tcW w:w="1005" w:type="dxa"/>
          </w:tcPr>
          <w:p w:rsidR="00B77497" w:rsidRPr="00702F76" w:rsidRDefault="00B77497" w:rsidP="00B55F1F">
            <w:pPr>
              <w:autoSpaceDE w:val="0"/>
              <w:autoSpaceDN w:val="0"/>
              <w:adjustRightInd w:val="0"/>
            </w:pPr>
            <w:r>
              <w:lastRenderedPageBreak/>
              <w:t>25</w:t>
            </w:r>
          </w:p>
        </w:tc>
        <w:tc>
          <w:tcPr>
            <w:tcW w:w="1938" w:type="dxa"/>
            <w:gridSpan w:val="2"/>
            <w:vAlign w:val="center"/>
          </w:tcPr>
          <w:p w:rsidR="00B77497" w:rsidRPr="00702F76" w:rsidRDefault="00B77497" w:rsidP="00B55F1F">
            <w:r>
              <w:t>Профессии.</w:t>
            </w:r>
          </w:p>
        </w:tc>
        <w:tc>
          <w:tcPr>
            <w:tcW w:w="3119" w:type="dxa"/>
          </w:tcPr>
          <w:p w:rsidR="00B77497" w:rsidRDefault="00B77497" w:rsidP="00B55F1F">
            <w:pPr>
              <w:autoSpaceDE w:val="0"/>
              <w:autoSpaceDN w:val="0"/>
              <w:adjustRightInd w:val="0"/>
            </w:pPr>
          </w:p>
          <w:p w:rsidR="00B77497" w:rsidRDefault="00B77497" w:rsidP="00B55F1F">
            <w:pPr>
              <w:autoSpaceDE w:val="0"/>
              <w:autoSpaceDN w:val="0"/>
              <w:adjustRightInd w:val="0"/>
            </w:pPr>
            <w:r>
              <w:t>Координация речи и движения.</w:t>
            </w:r>
          </w:p>
          <w:p w:rsidR="00B77497" w:rsidRDefault="00B77497" w:rsidP="00B55F1F">
            <w:pPr>
              <w:autoSpaceDE w:val="0"/>
              <w:autoSpaceDN w:val="0"/>
              <w:adjustRightInd w:val="0"/>
            </w:pPr>
          </w:p>
          <w:p w:rsidR="00B77497" w:rsidRDefault="00B77497" w:rsidP="00B55F1F">
            <w:pPr>
              <w:autoSpaceDE w:val="0"/>
              <w:autoSpaceDN w:val="0"/>
              <w:adjustRightInd w:val="0"/>
            </w:pPr>
            <w:r>
              <w:t>Развитие чувства ритма.</w:t>
            </w:r>
          </w:p>
          <w:p w:rsidR="00B77497" w:rsidRDefault="00B77497" w:rsidP="00B55F1F">
            <w:pPr>
              <w:autoSpaceDE w:val="0"/>
              <w:autoSpaceDN w:val="0"/>
              <w:adjustRightInd w:val="0"/>
            </w:pPr>
          </w:p>
          <w:p w:rsidR="00B77497" w:rsidRDefault="00B77497" w:rsidP="00B55F1F">
            <w:pPr>
              <w:autoSpaceDE w:val="0"/>
              <w:autoSpaceDN w:val="0"/>
              <w:adjustRightInd w:val="0"/>
            </w:pPr>
            <w:r>
              <w:t>Выработка движения языка вверх.  Развитие умения управлять языком.</w:t>
            </w:r>
          </w:p>
          <w:p w:rsidR="00B77497" w:rsidRDefault="00B77497" w:rsidP="00B55F1F">
            <w:pPr>
              <w:autoSpaceDE w:val="0"/>
              <w:autoSpaceDN w:val="0"/>
              <w:adjustRightInd w:val="0"/>
            </w:pPr>
          </w:p>
          <w:p w:rsidR="00B77497" w:rsidRDefault="00B77497" w:rsidP="00B55F1F">
            <w:pPr>
              <w:autoSpaceDE w:val="0"/>
              <w:autoSpaceDN w:val="0"/>
              <w:adjustRightInd w:val="0"/>
            </w:pPr>
            <w:r>
              <w:t>Развитие общей моторики, динамической стороны общения, умения договариваться друг другом в паре.</w:t>
            </w:r>
          </w:p>
          <w:p w:rsidR="00B77497" w:rsidRDefault="00B77497" w:rsidP="00B55F1F">
            <w:pPr>
              <w:autoSpaceDE w:val="0"/>
              <w:autoSpaceDN w:val="0"/>
              <w:adjustRightInd w:val="0"/>
            </w:pPr>
          </w:p>
          <w:p w:rsidR="00B77497" w:rsidRDefault="00B77497" w:rsidP="00B55F1F">
            <w:pPr>
              <w:autoSpaceDE w:val="0"/>
              <w:autoSpaceDN w:val="0"/>
              <w:adjustRightInd w:val="0"/>
            </w:pPr>
            <w:r>
              <w:t>Подвижно-музыкальная игра «Звездочки».</w:t>
            </w:r>
          </w:p>
          <w:p w:rsidR="00B77497" w:rsidRDefault="00B77497" w:rsidP="00B55F1F">
            <w:pPr>
              <w:autoSpaceDE w:val="0"/>
              <w:autoSpaceDN w:val="0"/>
              <w:adjustRightInd w:val="0"/>
            </w:pPr>
          </w:p>
          <w:p w:rsidR="00B77497" w:rsidRDefault="00B77497" w:rsidP="00B55F1F">
            <w:pPr>
              <w:autoSpaceDE w:val="0"/>
              <w:autoSpaceDN w:val="0"/>
              <w:adjustRightInd w:val="0"/>
            </w:pPr>
            <w:r>
              <w:t>Формирование четкого произношения звуков «Р», «РЬ».</w:t>
            </w:r>
          </w:p>
          <w:p w:rsidR="00B77497" w:rsidRDefault="00B77497" w:rsidP="00B55F1F">
            <w:pPr>
              <w:autoSpaceDE w:val="0"/>
              <w:autoSpaceDN w:val="0"/>
              <w:adjustRightInd w:val="0"/>
            </w:pPr>
          </w:p>
          <w:p w:rsidR="00B77497" w:rsidRDefault="00B77497" w:rsidP="00B55F1F">
            <w:pPr>
              <w:autoSpaceDE w:val="0"/>
              <w:autoSpaceDN w:val="0"/>
              <w:adjustRightInd w:val="0"/>
            </w:pPr>
            <w:r>
              <w:t>Координация речи и движений.</w:t>
            </w:r>
          </w:p>
          <w:p w:rsidR="00B77497" w:rsidRDefault="00B77497" w:rsidP="00B55F1F">
            <w:pPr>
              <w:autoSpaceDE w:val="0"/>
              <w:autoSpaceDN w:val="0"/>
              <w:adjustRightInd w:val="0"/>
            </w:pPr>
          </w:p>
          <w:p w:rsidR="00B77497" w:rsidRDefault="00B77497" w:rsidP="00B55F1F">
            <w:pPr>
              <w:autoSpaceDE w:val="0"/>
              <w:autoSpaceDN w:val="0"/>
              <w:adjustRightInd w:val="0"/>
            </w:pPr>
            <w:r>
              <w:t>Развитие тонкой моторики рук.</w:t>
            </w:r>
          </w:p>
          <w:p w:rsidR="00B77497" w:rsidRPr="00702F76" w:rsidRDefault="00B77497" w:rsidP="00B55F1F">
            <w:pPr>
              <w:autoSpaceDE w:val="0"/>
              <w:autoSpaceDN w:val="0"/>
              <w:adjustRightInd w:val="0"/>
            </w:pPr>
          </w:p>
        </w:tc>
        <w:tc>
          <w:tcPr>
            <w:tcW w:w="3544" w:type="dxa"/>
          </w:tcPr>
          <w:p w:rsidR="00B77497" w:rsidRDefault="00B77497" w:rsidP="00B55F1F">
            <w:pPr>
              <w:autoSpaceDE w:val="0"/>
              <w:autoSpaceDN w:val="0"/>
              <w:adjustRightInd w:val="0"/>
            </w:pPr>
          </w:p>
          <w:p w:rsidR="00B77497" w:rsidRDefault="00B77497" w:rsidP="00B55F1F">
            <w:pPr>
              <w:autoSpaceDE w:val="0"/>
              <w:autoSpaceDN w:val="0"/>
              <w:adjustRightInd w:val="0"/>
            </w:pPr>
            <w:r>
              <w:t>Упражнение «Умелые руки».</w:t>
            </w:r>
          </w:p>
          <w:p w:rsidR="00B77497" w:rsidRDefault="00B77497" w:rsidP="00B55F1F">
            <w:pPr>
              <w:autoSpaceDE w:val="0"/>
              <w:autoSpaceDN w:val="0"/>
              <w:adjustRightInd w:val="0"/>
            </w:pPr>
          </w:p>
          <w:p w:rsidR="00B77497" w:rsidRDefault="00B77497" w:rsidP="00B55F1F">
            <w:pPr>
              <w:autoSpaceDE w:val="0"/>
              <w:autoSpaceDN w:val="0"/>
              <w:adjustRightInd w:val="0"/>
            </w:pPr>
            <w:r>
              <w:t>Ритмическая игра «Молоток».</w:t>
            </w:r>
          </w:p>
          <w:p w:rsidR="00B77497" w:rsidRDefault="00B77497" w:rsidP="00B55F1F">
            <w:pPr>
              <w:autoSpaceDE w:val="0"/>
              <w:autoSpaceDN w:val="0"/>
              <w:adjustRightInd w:val="0"/>
            </w:pPr>
          </w:p>
          <w:p w:rsidR="00B77497" w:rsidRDefault="00B77497" w:rsidP="00B55F1F">
            <w:pPr>
              <w:autoSpaceDE w:val="0"/>
              <w:autoSpaceDN w:val="0"/>
              <w:adjustRightInd w:val="0"/>
            </w:pPr>
            <w:r>
              <w:t>Логопедическая гимнастика «Язык-кисточка», «Красим стены», «Красим пол».</w:t>
            </w:r>
          </w:p>
          <w:p w:rsidR="00B77497" w:rsidRDefault="00B77497" w:rsidP="00B55F1F">
            <w:pPr>
              <w:autoSpaceDE w:val="0"/>
              <w:autoSpaceDN w:val="0"/>
              <w:adjustRightInd w:val="0"/>
            </w:pPr>
          </w:p>
          <w:p w:rsidR="00B77497" w:rsidRDefault="00B77497" w:rsidP="00B55F1F">
            <w:pPr>
              <w:autoSpaceDE w:val="0"/>
              <w:autoSpaceDN w:val="0"/>
              <w:adjustRightInd w:val="0"/>
            </w:pPr>
            <w:r>
              <w:t>Игра «Иголка и нитка».</w:t>
            </w:r>
          </w:p>
          <w:p w:rsidR="00B77497" w:rsidRDefault="00B77497" w:rsidP="00B55F1F">
            <w:pPr>
              <w:autoSpaceDE w:val="0"/>
              <w:autoSpaceDN w:val="0"/>
              <w:adjustRightInd w:val="0"/>
            </w:pPr>
          </w:p>
          <w:p w:rsidR="00B77497" w:rsidRDefault="00B77497" w:rsidP="00B55F1F">
            <w:pPr>
              <w:autoSpaceDE w:val="0"/>
              <w:autoSpaceDN w:val="0"/>
              <w:adjustRightInd w:val="0"/>
            </w:pPr>
            <w:r>
              <w:t>Пальчиковая игра «Поедалочка».</w:t>
            </w:r>
          </w:p>
          <w:p w:rsidR="00B77497" w:rsidRDefault="00B77497" w:rsidP="00B55F1F">
            <w:pPr>
              <w:autoSpaceDE w:val="0"/>
              <w:autoSpaceDN w:val="0"/>
              <w:adjustRightInd w:val="0"/>
            </w:pPr>
          </w:p>
          <w:p w:rsidR="00B77497" w:rsidRDefault="00B77497" w:rsidP="00B55F1F">
            <w:pPr>
              <w:autoSpaceDE w:val="0"/>
              <w:autoSpaceDN w:val="0"/>
              <w:adjustRightInd w:val="0"/>
            </w:pPr>
            <w:r>
              <w:t>Чистоговорки на звуки «Р-РЬ».</w:t>
            </w:r>
          </w:p>
          <w:p w:rsidR="00B77497" w:rsidRDefault="00B77497" w:rsidP="00B55F1F">
            <w:pPr>
              <w:autoSpaceDE w:val="0"/>
              <w:autoSpaceDN w:val="0"/>
              <w:adjustRightInd w:val="0"/>
            </w:pPr>
          </w:p>
          <w:p w:rsidR="00B77497" w:rsidRDefault="00B77497" w:rsidP="00B55F1F">
            <w:pPr>
              <w:autoSpaceDE w:val="0"/>
              <w:autoSpaceDN w:val="0"/>
              <w:adjustRightInd w:val="0"/>
            </w:pPr>
            <w:r>
              <w:t>Упражнение «Самолет».</w:t>
            </w:r>
          </w:p>
          <w:p w:rsidR="00B77497" w:rsidRDefault="00B77497" w:rsidP="00B55F1F">
            <w:pPr>
              <w:autoSpaceDE w:val="0"/>
              <w:autoSpaceDN w:val="0"/>
              <w:adjustRightInd w:val="0"/>
            </w:pPr>
          </w:p>
          <w:p w:rsidR="00B77497" w:rsidRDefault="00B77497" w:rsidP="00B55F1F">
            <w:pPr>
              <w:autoSpaceDE w:val="0"/>
              <w:autoSpaceDN w:val="0"/>
              <w:adjustRightInd w:val="0"/>
            </w:pPr>
            <w:r>
              <w:t>Подвижно-музыкальная игра «Звездочки».</w:t>
            </w:r>
          </w:p>
          <w:p w:rsidR="00B77497" w:rsidRPr="00702F76" w:rsidRDefault="00B77497" w:rsidP="00B55F1F">
            <w:pPr>
              <w:autoSpaceDE w:val="0"/>
              <w:autoSpaceDN w:val="0"/>
              <w:adjustRightInd w:val="0"/>
            </w:pPr>
          </w:p>
        </w:tc>
      </w:tr>
      <w:tr w:rsidR="00B77497" w:rsidRPr="00702F76" w:rsidTr="00B55F1F">
        <w:tc>
          <w:tcPr>
            <w:tcW w:w="1005" w:type="dxa"/>
          </w:tcPr>
          <w:p w:rsidR="00B77497" w:rsidRPr="00702F76" w:rsidRDefault="00B77497" w:rsidP="00B55F1F">
            <w:pPr>
              <w:autoSpaceDE w:val="0"/>
              <w:autoSpaceDN w:val="0"/>
              <w:adjustRightInd w:val="0"/>
            </w:pPr>
            <w:r w:rsidRPr="00702F76">
              <w:lastRenderedPageBreak/>
              <w:t>2</w:t>
            </w:r>
            <w:r>
              <w:t>6</w:t>
            </w:r>
          </w:p>
        </w:tc>
        <w:tc>
          <w:tcPr>
            <w:tcW w:w="1938" w:type="dxa"/>
            <w:gridSpan w:val="2"/>
            <w:vAlign w:val="center"/>
          </w:tcPr>
          <w:p w:rsidR="00B77497" w:rsidRPr="00702F76" w:rsidRDefault="00B77497" w:rsidP="00B55F1F">
            <w:r>
              <w:t>Космос.</w:t>
            </w:r>
          </w:p>
        </w:tc>
        <w:tc>
          <w:tcPr>
            <w:tcW w:w="3119" w:type="dxa"/>
          </w:tcPr>
          <w:p w:rsidR="00B77497" w:rsidRDefault="00B77497" w:rsidP="00B55F1F">
            <w:pPr>
              <w:autoSpaceDE w:val="0"/>
              <w:autoSpaceDN w:val="0"/>
              <w:adjustRightInd w:val="0"/>
            </w:pPr>
          </w:p>
          <w:p w:rsidR="00B77497" w:rsidRDefault="00B77497" w:rsidP="00B55F1F">
            <w:pPr>
              <w:autoSpaceDE w:val="0"/>
              <w:autoSpaceDN w:val="0"/>
              <w:adjustRightInd w:val="0"/>
            </w:pPr>
            <w:r>
              <w:t>Развитие тонкой моторики рук.</w:t>
            </w:r>
          </w:p>
          <w:p w:rsidR="00B77497" w:rsidRDefault="00B77497" w:rsidP="00B55F1F">
            <w:pPr>
              <w:autoSpaceDE w:val="0"/>
              <w:autoSpaceDN w:val="0"/>
              <w:adjustRightInd w:val="0"/>
            </w:pPr>
          </w:p>
          <w:p w:rsidR="00B77497" w:rsidRDefault="00B77497" w:rsidP="00B55F1F">
            <w:pPr>
              <w:autoSpaceDE w:val="0"/>
              <w:autoSpaceDN w:val="0"/>
              <w:adjustRightInd w:val="0"/>
            </w:pPr>
            <w:r>
              <w:t>Координация речи и движений.</w:t>
            </w:r>
          </w:p>
          <w:p w:rsidR="00B77497" w:rsidRDefault="00B77497" w:rsidP="00B55F1F">
            <w:pPr>
              <w:autoSpaceDE w:val="0"/>
              <w:autoSpaceDN w:val="0"/>
              <w:adjustRightInd w:val="0"/>
            </w:pPr>
          </w:p>
          <w:p w:rsidR="00B77497" w:rsidRDefault="00B77497" w:rsidP="00B55F1F">
            <w:pPr>
              <w:autoSpaceDE w:val="0"/>
              <w:autoSpaceDN w:val="0"/>
              <w:adjustRightInd w:val="0"/>
            </w:pPr>
            <w:r>
              <w:t>Развитие дикции.</w:t>
            </w:r>
          </w:p>
          <w:p w:rsidR="00B77497" w:rsidRDefault="00B77497" w:rsidP="00B55F1F">
            <w:pPr>
              <w:autoSpaceDE w:val="0"/>
              <w:autoSpaceDN w:val="0"/>
              <w:adjustRightInd w:val="0"/>
            </w:pPr>
          </w:p>
          <w:p w:rsidR="00B77497" w:rsidRDefault="00B77497" w:rsidP="00B55F1F">
            <w:pPr>
              <w:autoSpaceDE w:val="0"/>
              <w:autoSpaceDN w:val="0"/>
              <w:adjustRightInd w:val="0"/>
            </w:pPr>
            <w:r>
              <w:t>Укрепление гортани и привитие навыков речевого дыхания.</w:t>
            </w:r>
          </w:p>
          <w:p w:rsidR="00B77497" w:rsidRDefault="00B77497" w:rsidP="00B55F1F">
            <w:pPr>
              <w:autoSpaceDE w:val="0"/>
              <w:autoSpaceDN w:val="0"/>
              <w:adjustRightInd w:val="0"/>
            </w:pPr>
          </w:p>
          <w:p w:rsidR="00B77497" w:rsidRDefault="00B77497" w:rsidP="00B55F1F">
            <w:pPr>
              <w:autoSpaceDE w:val="0"/>
              <w:autoSpaceDN w:val="0"/>
              <w:adjustRightInd w:val="0"/>
            </w:pPr>
            <w:r>
              <w:t xml:space="preserve">Развитие подвижности кончика языка. Активизация мышц мягкого неба. Стимуляция движений нижней челюсти. Активизация выдоха. Укрепление мышц плечевого пояса. Выработка умения удерживать расслабленный язык широко распластанным. </w:t>
            </w:r>
          </w:p>
          <w:p w:rsidR="00B77497" w:rsidRDefault="00B77497" w:rsidP="00B55F1F">
            <w:pPr>
              <w:autoSpaceDE w:val="0"/>
              <w:autoSpaceDN w:val="0"/>
              <w:adjustRightInd w:val="0"/>
            </w:pPr>
          </w:p>
          <w:p w:rsidR="00B77497" w:rsidRDefault="00B77497" w:rsidP="00B55F1F">
            <w:pPr>
              <w:autoSpaceDE w:val="0"/>
              <w:autoSpaceDN w:val="0"/>
              <w:adjustRightInd w:val="0"/>
            </w:pPr>
            <w:r>
              <w:t>Развитие чувства ритма.</w:t>
            </w:r>
          </w:p>
          <w:p w:rsidR="00B77497" w:rsidRDefault="00B77497" w:rsidP="00B55F1F">
            <w:pPr>
              <w:autoSpaceDE w:val="0"/>
              <w:autoSpaceDN w:val="0"/>
              <w:adjustRightInd w:val="0"/>
            </w:pPr>
          </w:p>
          <w:p w:rsidR="00B77497" w:rsidRDefault="00B77497" w:rsidP="00B55F1F">
            <w:pPr>
              <w:autoSpaceDE w:val="0"/>
              <w:autoSpaceDN w:val="0"/>
              <w:adjustRightInd w:val="0"/>
            </w:pPr>
            <w:r>
              <w:t>Развитие мимических мышц.</w:t>
            </w:r>
          </w:p>
          <w:p w:rsidR="00B77497" w:rsidRDefault="00B77497" w:rsidP="00B55F1F">
            <w:pPr>
              <w:autoSpaceDE w:val="0"/>
              <w:autoSpaceDN w:val="0"/>
              <w:adjustRightInd w:val="0"/>
            </w:pPr>
          </w:p>
          <w:p w:rsidR="00B77497" w:rsidRPr="00702F76" w:rsidRDefault="00B77497" w:rsidP="00B55F1F">
            <w:pPr>
              <w:autoSpaceDE w:val="0"/>
              <w:autoSpaceDN w:val="0"/>
              <w:adjustRightInd w:val="0"/>
            </w:pPr>
            <w:r>
              <w:t xml:space="preserve">Развитие музыкальной памяти и музыкального </w:t>
            </w:r>
            <w:r>
              <w:lastRenderedPageBreak/>
              <w:t>слуха.</w:t>
            </w:r>
          </w:p>
        </w:tc>
        <w:tc>
          <w:tcPr>
            <w:tcW w:w="3544" w:type="dxa"/>
          </w:tcPr>
          <w:p w:rsidR="00B77497" w:rsidRDefault="00B77497" w:rsidP="00B55F1F">
            <w:pPr>
              <w:autoSpaceDE w:val="0"/>
              <w:autoSpaceDN w:val="0"/>
              <w:adjustRightInd w:val="0"/>
            </w:pPr>
          </w:p>
          <w:p w:rsidR="00B77497" w:rsidRDefault="00B77497" w:rsidP="00B55F1F">
            <w:pPr>
              <w:autoSpaceDE w:val="0"/>
              <w:autoSpaceDN w:val="0"/>
              <w:adjustRightInd w:val="0"/>
            </w:pPr>
            <w:r>
              <w:t>Пальчиковая гимнастика «Загадки».</w:t>
            </w:r>
          </w:p>
          <w:p w:rsidR="00B77497" w:rsidRDefault="00B77497" w:rsidP="00B55F1F">
            <w:pPr>
              <w:autoSpaceDE w:val="0"/>
              <w:autoSpaceDN w:val="0"/>
              <w:adjustRightInd w:val="0"/>
            </w:pPr>
          </w:p>
          <w:p w:rsidR="00B77497" w:rsidRDefault="00B77497" w:rsidP="00B55F1F">
            <w:pPr>
              <w:autoSpaceDE w:val="0"/>
              <w:autoSpaceDN w:val="0"/>
              <w:adjustRightInd w:val="0"/>
            </w:pPr>
            <w:r>
              <w:t>Стихотворение с движениями «Где петушок носит гребешок?».</w:t>
            </w:r>
          </w:p>
          <w:p w:rsidR="00B77497" w:rsidRDefault="00B77497" w:rsidP="00B55F1F">
            <w:pPr>
              <w:autoSpaceDE w:val="0"/>
              <w:autoSpaceDN w:val="0"/>
              <w:adjustRightInd w:val="0"/>
            </w:pPr>
          </w:p>
          <w:p w:rsidR="00B77497" w:rsidRDefault="00B77497" w:rsidP="00B55F1F">
            <w:pPr>
              <w:autoSpaceDE w:val="0"/>
              <w:autoSpaceDN w:val="0"/>
              <w:adjustRightInd w:val="0"/>
            </w:pPr>
            <w:r>
              <w:t>Упражнение «Обезьяны».</w:t>
            </w:r>
          </w:p>
          <w:p w:rsidR="00B77497" w:rsidRDefault="00B77497" w:rsidP="00B55F1F">
            <w:pPr>
              <w:autoSpaceDE w:val="0"/>
              <w:autoSpaceDN w:val="0"/>
              <w:adjustRightInd w:val="0"/>
            </w:pPr>
          </w:p>
          <w:p w:rsidR="00B77497" w:rsidRDefault="00B77497" w:rsidP="00B55F1F">
            <w:pPr>
              <w:autoSpaceDE w:val="0"/>
              <w:autoSpaceDN w:val="0"/>
              <w:adjustRightInd w:val="0"/>
            </w:pPr>
            <w:r>
              <w:t>Пальчиковая игра «Две мартышки».</w:t>
            </w:r>
          </w:p>
          <w:p w:rsidR="00B77497" w:rsidRDefault="00B77497" w:rsidP="00B55F1F">
            <w:pPr>
              <w:autoSpaceDE w:val="0"/>
              <w:autoSpaceDN w:val="0"/>
              <w:adjustRightInd w:val="0"/>
            </w:pPr>
          </w:p>
          <w:p w:rsidR="00B77497" w:rsidRDefault="00B77497" w:rsidP="00B55F1F">
            <w:pPr>
              <w:autoSpaceDE w:val="0"/>
              <w:autoSpaceDN w:val="0"/>
              <w:adjustRightInd w:val="0"/>
            </w:pPr>
            <w:r>
              <w:t>Скороговорки.</w:t>
            </w:r>
          </w:p>
          <w:p w:rsidR="00B77497" w:rsidRDefault="00B77497" w:rsidP="00B55F1F">
            <w:pPr>
              <w:autoSpaceDE w:val="0"/>
              <w:autoSpaceDN w:val="0"/>
              <w:adjustRightInd w:val="0"/>
            </w:pPr>
          </w:p>
          <w:p w:rsidR="00B77497" w:rsidRDefault="00B77497" w:rsidP="00B55F1F">
            <w:pPr>
              <w:autoSpaceDE w:val="0"/>
              <w:autoSpaceDN w:val="0"/>
              <w:adjustRightInd w:val="0"/>
            </w:pPr>
            <w:r>
              <w:t>Фонопедическое упражнение «Ракета».</w:t>
            </w:r>
          </w:p>
          <w:p w:rsidR="00B77497" w:rsidRDefault="00B77497" w:rsidP="00B55F1F">
            <w:pPr>
              <w:autoSpaceDE w:val="0"/>
              <w:autoSpaceDN w:val="0"/>
              <w:adjustRightInd w:val="0"/>
            </w:pPr>
          </w:p>
          <w:p w:rsidR="00B77497" w:rsidRDefault="00B77497" w:rsidP="00B55F1F">
            <w:pPr>
              <w:autoSpaceDE w:val="0"/>
              <w:autoSpaceDN w:val="0"/>
              <w:adjustRightInd w:val="0"/>
            </w:pPr>
            <w:r>
              <w:t>Упражнение «Полет».</w:t>
            </w:r>
          </w:p>
          <w:p w:rsidR="00B77497" w:rsidRDefault="00B77497" w:rsidP="00B55F1F">
            <w:pPr>
              <w:autoSpaceDE w:val="0"/>
              <w:autoSpaceDN w:val="0"/>
              <w:adjustRightInd w:val="0"/>
            </w:pPr>
          </w:p>
          <w:p w:rsidR="00B77497" w:rsidRDefault="00B77497" w:rsidP="00B55F1F">
            <w:pPr>
              <w:autoSpaceDE w:val="0"/>
              <w:autoSpaceDN w:val="0"/>
              <w:adjustRightInd w:val="0"/>
            </w:pPr>
            <w:r>
              <w:t>Логопедическая гимнастика «Кот лакает молоко», «Чижик открывает рот от удивления», «Собака смотрит в иллюминатор», «Обезьяна увидела метеорит и удивилась», «Попугай болтает».</w:t>
            </w:r>
          </w:p>
          <w:p w:rsidR="00B77497" w:rsidRDefault="00B77497" w:rsidP="00B55F1F">
            <w:pPr>
              <w:autoSpaceDE w:val="0"/>
              <w:autoSpaceDN w:val="0"/>
              <w:adjustRightInd w:val="0"/>
            </w:pPr>
          </w:p>
          <w:p w:rsidR="00B77497" w:rsidRDefault="00B77497" w:rsidP="00B55F1F">
            <w:pPr>
              <w:autoSpaceDE w:val="0"/>
              <w:autoSpaceDN w:val="0"/>
              <w:adjustRightInd w:val="0"/>
            </w:pPr>
            <w:r>
              <w:t>Подвижно-музыкальная игра «Звездочки».</w:t>
            </w:r>
          </w:p>
          <w:p w:rsidR="00B77497" w:rsidRDefault="00B77497" w:rsidP="00B55F1F">
            <w:pPr>
              <w:autoSpaceDE w:val="0"/>
              <w:autoSpaceDN w:val="0"/>
              <w:adjustRightInd w:val="0"/>
            </w:pPr>
          </w:p>
          <w:p w:rsidR="00B77497" w:rsidRDefault="00B77497" w:rsidP="00B55F1F">
            <w:pPr>
              <w:autoSpaceDE w:val="0"/>
              <w:autoSpaceDN w:val="0"/>
              <w:adjustRightInd w:val="0"/>
            </w:pPr>
            <w:r>
              <w:t xml:space="preserve">Музыкально-ритмическая композиция «Волшебный </w:t>
            </w:r>
            <w:r>
              <w:lastRenderedPageBreak/>
              <w:t>цветок».</w:t>
            </w:r>
          </w:p>
          <w:p w:rsidR="00B77497" w:rsidRDefault="00B77497" w:rsidP="00B55F1F">
            <w:pPr>
              <w:autoSpaceDE w:val="0"/>
              <w:autoSpaceDN w:val="0"/>
              <w:adjustRightInd w:val="0"/>
            </w:pPr>
          </w:p>
          <w:p w:rsidR="00B77497" w:rsidRDefault="00B77497" w:rsidP="00B55F1F">
            <w:pPr>
              <w:autoSpaceDE w:val="0"/>
              <w:autoSpaceDN w:val="0"/>
              <w:adjustRightInd w:val="0"/>
            </w:pPr>
            <w:r>
              <w:t>Упражнение «Цветы».</w:t>
            </w:r>
          </w:p>
          <w:p w:rsidR="00B77497" w:rsidRDefault="00B77497" w:rsidP="00B55F1F">
            <w:pPr>
              <w:autoSpaceDE w:val="0"/>
              <w:autoSpaceDN w:val="0"/>
              <w:adjustRightInd w:val="0"/>
            </w:pPr>
          </w:p>
          <w:p w:rsidR="00B77497" w:rsidRDefault="00B77497" w:rsidP="00B55F1F">
            <w:pPr>
              <w:autoSpaceDE w:val="0"/>
              <w:autoSpaceDN w:val="0"/>
              <w:adjustRightInd w:val="0"/>
            </w:pPr>
            <w:r>
              <w:t>Песня о солнце.</w:t>
            </w:r>
          </w:p>
          <w:p w:rsidR="00B77497" w:rsidRPr="00702F76" w:rsidRDefault="00B77497" w:rsidP="00B55F1F">
            <w:pPr>
              <w:autoSpaceDE w:val="0"/>
              <w:autoSpaceDN w:val="0"/>
              <w:adjustRightInd w:val="0"/>
            </w:pPr>
          </w:p>
        </w:tc>
      </w:tr>
      <w:tr w:rsidR="00B77497" w:rsidRPr="00702F76" w:rsidTr="00B55F1F">
        <w:tc>
          <w:tcPr>
            <w:tcW w:w="1005" w:type="dxa"/>
          </w:tcPr>
          <w:p w:rsidR="00B77497" w:rsidRPr="00702F76" w:rsidRDefault="00B77497" w:rsidP="00B55F1F">
            <w:pPr>
              <w:autoSpaceDE w:val="0"/>
              <w:autoSpaceDN w:val="0"/>
              <w:adjustRightInd w:val="0"/>
            </w:pPr>
            <w:r>
              <w:lastRenderedPageBreak/>
              <w:t>27</w:t>
            </w:r>
          </w:p>
        </w:tc>
        <w:tc>
          <w:tcPr>
            <w:tcW w:w="1938" w:type="dxa"/>
            <w:gridSpan w:val="2"/>
            <w:vAlign w:val="center"/>
          </w:tcPr>
          <w:p w:rsidR="00B77497" w:rsidRPr="00702F76" w:rsidRDefault="00B77497" w:rsidP="00B55F1F">
            <w:r>
              <w:t>Дом.</w:t>
            </w:r>
          </w:p>
        </w:tc>
        <w:tc>
          <w:tcPr>
            <w:tcW w:w="3119" w:type="dxa"/>
          </w:tcPr>
          <w:p w:rsidR="00B77497" w:rsidRDefault="00B77497" w:rsidP="00B55F1F">
            <w:pPr>
              <w:autoSpaceDE w:val="0"/>
              <w:autoSpaceDN w:val="0"/>
              <w:adjustRightInd w:val="0"/>
            </w:pPr>
          </w:p>
          <w:p w:rsidR="00B77497" w:rsidRDefault="00B77497" w:rsidP="00B55F1F">
            <w:pPr>
              <w:autoSpaceDE w:val="0"/>
              <w:autoSpaceDN w:val="0"/>
              <w:adjustRightInd w:val="0"/>
            </w:pPr>
            <w:r>
              <w:t>Укрепление гортани и привитие навыков речевого дыхания.</w:t>
            </w:r>
          </w:p>
          <w:p w:rsidR="00B77497" w:rsidRDefault="00B77497" w:rsidP="00B55F1F">
            <w:pPr>
              <w:autoSpaceDE w:val="0"/>
              <w:autoSpaceDN w:val="0"/>
              <w:adjustRightInd w:val="0"/>
            </w:pPr>
          </w:p>
          <w:p w:rsidR="00B77497" w:rsidRDefault="00B77497" w:rsidP="00B55F1F">
            <w:pPr>
              <w:autoSpaceDE w:val="0"/>
              <w:autoSpaceDN w:val="0"/>
              <w:adjustRightInd w:val="0"/>
            </w:pPr>
            <w:r>
              <w:t>Развитие музыкальной памяти и музыкального слуха.</w:t>
            </w:r>
          </w:p>
          <w:p w:rsidR="00B77497" w:rsidRDefault="00B77497" w:rsidP="00B55F1F">
            <w:pPr>
              <w:autoSpaceDE w:val="0"/>
              <w:autoSpaceDN w:val="0"/>
              <w:adjustRightInd w:val="0"/>
            </w:pPr>
          </w:p>
          <w:p w:rsidR="00B77497" w:rsidRDefault="00B77497" w:rsidP="00B55F1F">
            <w:pPr>
              <w:autoSpaceDE w:val="0"/>
              <w:autoSpaceDN w:val="0"/>
              <w:adjustRightInd w:val="0"/>
            </w:pPr>
            <w:r>
              <w:t>Координация движений и речи.</w:t>
            </w:r>
          </w:p>
          <w:p w:rsidR="00B77497" w:rsidRDefault="00B77497" w:rsidP="00B55F1F">
            <w:pPr>
              <w:autoSpaceDE w:val="0"/>
              <w:autoSpaceDN w:val="0"/>
              <w:adjustRightInd w:val="0"/>
            </w:pPr>
          </w:p>
          <w:p w:rsidR="00B77497" w:rsidRDefault="00B77497" w:rsidP="00B55F1F">
            <w:pPr>
              <w:autoSpaceDE w:val="0"/>
              <w:autoSpaceDN w:val="0"/>
              <w:adjustRightInd w:val="0"/>
            </w:pPr>
            <w:r>
              <w:t>Активизация мышц мягкого неба. Развитие умения управлять языком. Укрепление кончика языка.</w:t>
            </w:r>
          </w:p>
          <w:p w:rsidR="00B77497" w:rsidRDefault="00B77497" w:rsidP="00B55F1F">
            <w:pPr>
              <w:autoSpaceDE w:val="0"/>
              <w:autoSpaceDN w:val="0"/>
              <w:adjustRightInd w:val="0"/>
            </w:pPr>
          </w:p>
          <w:p w:rsidR="00B77497" w:rsidRDefault="00B77497" w:rsidP="00B55F1F">
            <w:pPr>
              <w:autoSpaceDE w:val="0"/>
              <w:autoSpaceDN w:val="0"/>
              <w:adjustRightInd w:val="0"/>
            </w:pPr>
            <w:r>
              <w:t>Развитие чувства ритма.</w:t>
            </w:r>
          </w:p>
          <w:p w:rsidR="00B77497" w:rsidRDefault="00B77497" w:rsidP="00B55F1F">
            <w:pPr>
              <w:autoSpaceDE w:val="0"/>
              <w:autoSpaceDN w:val="0"/>
              <w:adjustRightInd w:val="0"/>
            </w:pPr>
          </w:p>
          <w:p w:rsidR="00B77497" w:rsidRDefault="00B77497" w:rsidP="00B55F1F">
            <w:pPr>
              <w:autoSpaceDE w:val="0"/>
              <w:autoSpaceDN w:val="0"/>
              <w:adjustRightInd w:val="0"/>
            </w:pPr>
            <w:r>
              <w:t xml:space="preserve">Развитие тонкой моторики </w:t>
            </w:r>
          </w:p>
          <w:p w:rsidR="00B77497" w:rsidRDefault="00B77497" w:rsidP="00B55F1F">
            <w:pPr>
              <w:autoSpaceDE w:val="0"/>
              <w:autoSpaceDN w:val="0"/>
              <w:adjustRightInd w:val="0"/>
            </w:pPr>
            <w:r>
              <w:t>рук.</w:t>
            </w:r>
          </w:p>
          <w:p w:rsidR="00B77497" w:rsidRDefault="00B77497" w:rsidP="00B55F1F">
            <w:pPr>
              <w:autoSpaceDE w:val="0"/>
              <w:autoSpaceDN w:val="0"/>
              <w:adjustRightInd w:val="0"/>
            </w:pPr>
          </w:p>
          <w:p w:rsidR="00B77497" w:rsidRPr="00702F76" w:rsidRDefault="00B77497" w:rsidP="00B55F1F">
            <w:pPr>
              <w:autoSpaceDE w:val="0"/>
              <w:autoSpaceDN w:val="0"/>
              <w:adjustRightInd w:val="0"/>
            </w:pPr>
          </w:p>
        </w:tc>
        <w:tc>
          <w:tcPr>
            <w:tcW w:w="3544" w:type="dxa"/>
          </w:tcPr>
          <w:p w:rsidR="00B77497" w:rsidRDefault="00B77497" w:rsidP="00B55F1F">
            <w:pPr>
              <w:autoSpaceDE w:val="0"/>
              <w:autoSpaceDN w:val="0"/>
              <w:adjustRightInd w:val="0"/>
            </w:pPr>
          </w:p>
          <w:p w:rsidR="00B77497" w:rsidRDefault="00B77497" w:rsidP="00B55F1F">
            <w:pPr>
              <w:autoSpaceDE w:val="0"/>
              <w:autoSpaceDN w:val="0"/>
              <w:adjustRightInd w:val="0"/>
            </w:pPr>
            <w:r>
              <w:t>Фонопедические упражнения «Утро».</w:t>
            </w:r>
          </w:p>
          <w:p w:rsidR="00B77497" w:rsidRDefault="00B77497" w:rsidP="00B55F1F">
            <w:pPr>
              <w:autoSpaceDE w:val="0"/>
              <w:autoSpaceDN w:val="0"/>
              <w:adjustRightInd w:val="0"/>
            </w:pPr>
          </w:p>
          <w:p w:rsidR="00B77497" w:rsidRDefault="00B77497" w:rsidP="00B55F1F">
            <w:pPr>
              <w:autoSpaceDE w:val="0"/>
              <w:autoSpaceDN w:val="0"/>
              <w:adjustRightInd w:val="0"/>
            </w:pPr>
            <w:r>
              <w:t>Песня о солнце.</w:t>
            </w:r>
          </w:p>
          <w:p w:rsidR="00B77497" w:rsidRDefault="00B77497" w:rsidP="00B55F1F">
            <w:pPr>
              <w:autoSpaceDE w:val="0"/>
              <w:autoSpaceDN w:val="0"/>
              <w:adjustRightInd w:val="0"/>
            </w:pPr>
          </w:p>
          <w:p w:rsidR="00B77497" w:rsidRDefault="00B77497" w:rsidP="00B55F1F">
            <w:pPr>
              <w:autoSpaceDE w:val="0"/>
              <w:autoSpaceDN w:val="0"/>
              <w:adjustRightInd w:val="0"/>
            </w:pPr>
            <w:r>
              <w:t>Стихотворение с движениями «Солнышко».</w:t>
            </w:r>
          </w:p>
          <w:p w:rsidR="00B77497" w:rsidRDefault="00B77497" w:rsidP="00B55F1F">
            <w:pPr>
              <w:autoSpaceDE w:val="0"/>
              <w:autoSpaceDN w:val="0"/>
              <w:adjustRightInd w:val="0"/>
            </w:pPr>
          </w:p>
          <w:p w:rsidR="00B77497" w:rsidRDefault="00B77497" w:rsidP="00B55F1F">
            <w:pPr>
              <w:autoSpaceDE w:val="0"/>
              <w:autoSpaceDN w:val="0"/>
              <w:adjustRightInd w:val="0"/>
            </w:pPr>
            <w:r>
              <w:t>Двигательные упражнения «Солнечные зайчики».</w:t>
            </w:r>
          </w:p>
          <w:p w:rsidR="00B77497" w:rsidRDefault="00B77497" w:rsidP="00B55F1F">
            <w:pPr>
              <w:autoSpaceDE w:val="0"/>
              <w:autoSpaceDN w:val="0"/>
              <w:adjustRightInd w:val="0"/>
            </w:pPr>
          </w:p>
          <w:p w:rsidR="00B77497" w:rsidRDefault="00B77497" w:rsidP="00B55F1F">
            <w:pPr>
              <w:autoSpaceDE w:val="0"/>
              <w:autoSpaceDN w:val="0"/>
              <w:adjustRightInd w:val="0"/>
            </w:pPr>
            <w:r>
              <w:t>Логопедическая гимнастика «Муравьи спят», «Муравьи играют язычком», «Муравьи угощаются ягодками».</w:t>
            </w:r>
          </w:p>
          <w:p w:rsidR="00B77497" w:rsidRDefault="00B77497" w:rsidP="00B55F1F">
            <w:pPr>
              <w:autoSpaceDE w:val="0"/>
              <w:autoSpaceDN w:val="0"/>
              <w:adjustRightInd w:val="0"/>
            </w:pPr>
          </w:p>
          <w:p w:rsidR="00B77497" w:rsidRDefault="00B77497" w:rsidP="00B55F1F">
            <w:pPr>
              <w:autoSpaceDE w:val="0"/>
              <w:autoSpaceDN w:val="0"/>
              <w:adjustRightInd w:val="0"/>
            </w:pPr>
            <w:r>
              <w:t>Ритмическая игра «Молоток».</w:t>
            </w:r>
          </w:p>
          <w:p w:rsidR="00B77497" w:rsidRDefault="00B77497" w:rsidP="00B55F1F">
            <w:pPr>
              <w:autoSpaceDE w:val="0"/>
              <w:autoSpaceDN w:val="0"/>
              <w:adjustRightInd w:val="0"/>
            </w:pPr>
          </w:p>
          <w:p w:rsidR="00B77497" w:rsidRDefault="00B77497" w:rsidP="00B55F1F">
            <w:pPr>
              <w:autoSpaceDE w:val="0"/>
              <w:autoSpaceDN w:val="0"/>
              <w:adjustRightInd w:val="0"/>
            </w:pPr>
            <w:r>
              <w:t>Пальчиковая игра «Маляр».</w:t>
            </w:r>
          </w:p>
          <w:p w:rsidR="00B77497" w:rsidRDefault="00B77497" w:rsidP="00B55F1F">
            <w:pPr>
              <w:autoSpaceDE w:val="0"/>
              <w:autoSpaceDN w:val="0"/>
              <w:adjustRightInd w:val="0"/>
            </w:pPr>
          </w:p>
          <w:p w:rsidR="00B77497" w:rsidRDefault="00B77497" w:rsidP="00B55F1F">
            <w:pPr>
              <w:autoSpaceDE w:val="0"/>
              <w:autoSpaceDN w:val="0"/>
              <w:adjustRightInd w:val="0"/>
            </w:pPr>
            <w:r>
              <w:t>Пальчиковая игра «Гномик и домик».</w:t>
            </w:r>
          </w:p>
          <w:p w:rsidR="00B77497" w:rsidRPr="00702F76" w:rsidRDefault="00B77497" w:rsidP="00B55F1F">
            <w:pPr>
              <w:autoSpaceDE w:val="0"/>
              <w:autoSpaceDN w:val="0"/>
              <w:adjustRightInd w:val="0"/>
            </w:pPr>
          </w:p>
        </w:tc>
      </w:tr>
      <w:tr w:rsidR="00B77497" w:rsidRPr="00702F76" w:rsidTr="00B55F1F">
        <w:trPr>
          <w:trHeight w:val="6798"/>
        </w:trPr>
        <w:tc>
          <w:tcPr>
            <w:tcW w:w="1005" w:type="dxa"/>
          </w:tcPr>
          <w:p w:rsidR="00B77497" w:rsidRPr="00702F76" w:rsidRDefault="00B77497" w:rsidP="00B55F1F">
            <w:pPr>
              <w:autoSpaceDE w:val="0"/>
              <w:autoSpaceDN w:val="0"/>
              <w:adjustRightInd w:val="0"/>
            </w:pPr>
            <w:r>
              <w:lastRenderedPageBreak/>
              <w:t>28</w:t>
            </w:r>
          </w:p>
        </w:tc>
        <w:tc>
          <w:tcPr>
            <w:tcW w:w="1938" w:type="dxa"/>
            <w:gridSpan w:val="2"/>
            <w:vAlign w:val="center"/>
          </w:tcPr>
          <w:p w:rsidR="00B77497" w:rsidRPr="00702F76" w:rsidRDefault="00B77497" w:rsidP="00B55F1F">
            <w:r>
              <w:t>Продукты питания.</w:t>
            </w:r>
          </w:p>
        </w:tc>
        <w:tc>
          <w:tcPr>
            <w:tcW w:w="3119" w:type="dxa"/>
          </w:tcPr>
          <w:p w:rsidR="00B77497" w:rsidRDefault="00B77497" w:rsidP="00B55F1F">
            <w:pPr>
              <w:autoSpaceDE w:val="0"/>
              <w:autoSpaceDN w:val="0"/>
              <w:adjustRightInd w:val="0"/>
            </w:pPr>
          </w:p>
          <w:p w:rsidR="00B77497" w:rsidRDefault="00B77497" w:rsidP="00B55F1F">
            <w:pPr>
              <w:autoSpaceDE w:val="0"/>
              <w:autoSpaceDN w:val="0"/>
              <w:adjustRightInd w:val="0"/>
            </w:pPr>
            <w:r>
              <w:t>Развитие певческих данных и дыхания.</w:t>
            </w:r>
          </w:p>
          <w:p w:rsidR="00B77497" w:rsidRDefault="00B77497" w:rsidP="00B55F1F">
            <w:pPr>
              <w:autoSpaceDE w:val="0"/>
              <w:autoSpaceDN w:val="0"/>
              <w:adjustRightInd w:val="0"/>
            </w:pPr>
          </w:p>
          <w:p w:rsidR="00B77497" w:rsidRDefault="00B77497" w:rsidP="00B55F1F">
            <w:pPr>
              <w:autoSpaceDE w:val="0"/>
              <w:autoSpaceDN w:val="0"/>
              <w:adjustRightInd w:val="0"/>
            </w:pPr>
            <w:r>
              <w:t>Развитие внимания.</w:t>
            </w:r>
          </w:p>
          <w:p w:rsidR="00B77497" w:rsidRDefault="00B77497" w:rsidP="00B55F1F">
            <w:pPr>
              <w:autoSpaceDE w:val="0"/>
              <w:autoSpaceDN w:val="0"/>
              <w:adjustRightInd w:val="0"/>
            </w:pPr>
          </w:p>
          <w:p w:rsidR="00B77497" w:rsidRDefault="00B77497" w:rsidP="00B55F1F">
            <w:pPr>
              <w:autoSpaceDE w:val="0"/>
              <w:autoSpaceDN w:val="0"/>
              <w:adjustRightInd w:val="0"/>
            </w:pPr>
            <w:r>
              <w:t>Формирование четкого произношения звуков «Х», «К», «КЬ», «Д».</w:t>
            </w:r>
          </w:p>
          <w:p w:rsidR="00B77497" w:rsidRDefault="00B77497" w:rsidP="00B55F1F">
            <w:pPr>
              <w:autoSpaceDE w:val="0"/>
              <w:autoSpaceDN w:val="0"/>
              <w:adjustRightInd w:val="0"/>
            </w:pPr>
          </w:p>
          <w:p w:rsidR="00B77497" w:rsidRDefault="00B77497" w:rsidP="00B55F1F">
            <w:pPr>
              <w:autoSpaceDE w:val="0"/>
              <w:autoSpaceDN w:val="0"/>
              <w:adjustRightInd w:val="0"/>
            </w:pPr>
            <w:r>
              <w:t>Координация речи и движений.</w:t>
            </w:r>
          </w:p>
          <w:p w:rsidR="00B77497" w:rsidRDefault="00B77497" w:rsidP="00B55F1F">
            <w:pPr>
              <w:autoSpaceDE w:val="0"/>
              <w:autoSpaceDN w:val="0"/>
              <w:adjustRightInd w:val="0"/>
            </w:pPr>
          </w:p>
          <w:p w:rsidR="00B77497" w:rsidRDefault="00B77497" w:rsidP="00B55F1F">
            <w:pPr>
              <w:autoSpaceDE w:val="0"/>
              <w:autoSpaceDN w:val="0"/>
              <w:adjustRightInd w:val="0"/>
            </w:pPr>
            <w:r>
              <w:t xml:space="preserve">Развитие тонкой моторики </w:t>
            </w:r>
          </w:p>
          <w:p w:rsidR="00B77497" w:rsidRDefault="00B77497" w:rsidP="00B55F1F">
            <w:pPr>
              <w:autoSpaceDE w:val="0"/>
              <w:autoSpaceDN w:val="0"/>
              <w:adjustRightInd w:val="0"/>
            </w:pPr>
            <w:r>
              <w:t>рук.</w:t>
            </w:r>
          </w:p>
          <w:p w:rsidR="00B77497" w:rsidRDefault="00B77497" w:rsidP="00B55F1F">
            <w:pPr>
              <w:autoSpaceDE w:val="0"/>
              <w:autoSpaceDN w:val="0"/>
              <w:adjustRightInd w:val="0"/>
            </w:pPr>
          </w:p>
          <w:p w:rsidR="00B77497" w:rsidRDefault="00B77497" w:rsidP="00B55F1F">
            <w:pPr>
              <w:autoSpaceDE w:val="0"/>
              <w:autoSpaceDN w:val="0"/>
              <w:adjustRightInd w:val="0"/>
            </w:pPr>
            <w:r>
              <w:t>Укрепление мышц шеи. Стимуляция движения нижней челюсти. Развитие мимической мускулатуры.</w:t>
            </w:r>
          </w:p>
          <w:p w:rsidR="00B77497" w:rsidRDefault="00B77497" w:rsidP="00B55F1F">
            <w:pPr>
              <w:autoSpaceDE w:val="0"/>
              <w:autoSpaceDN w:val="0"/>
              <w:adjustRightInd w:val="0"/>
            </w:pPr>
          </w:p>
          <w:p w:rsidR="00B77497" w:rsidRDefault="00B77497" w:rsidP="00B55F1F">
            <w:pPr>
              <w:autoSpaceDE w:val="0"/>
              <w:autoSpaceDN w:val="0"/>
              <w:adjustRightInd w:val="0"/>
            </w:pPr>
            <w:r>
              <w:t>Развитие речевой и музыкальной  памяти, певческих данных.</w:t>
            </w:r>
          </w:p>
          <w:p w:rsidR="00B77497" w:rsidRPr="00702F76" w:rsidRDefault="00B77497" w:rsidP="00B55F1F">
            <w:pPr>
              <w:autoSpaceDE w:val="0"/>
              <w:autoSpaceDN w:val="0"/>
              <w:adjustRightInd w:val="0"/>
            </w:pPr>
          </w:p>
        </w:tc>
        <w:tc>
          <w:tcPr>
            <w:tcW w:w="3544" w:type="dxa"/>
          </w:tcPr>
          <w:p w:rsidR="00B77497" w:rsidRDefault="00B77497" w:rsidP="00B55F1F">
            <w:pPr>
              <w:autoSpaceDE w:val="0"/>
              <w:autoSpaceDN w:val="0"/>
              <w:adjustRightInd w:val="0"/>
            </w:pPr>
          </w:p>
          <w:p w:rsidR="00B77497" w:rsidRDefault="00B77497" w:rsidP="00B55F1F">
            <w:pPr>
              <w:autoSpaceDE w:val="0"/>
              <w:autoSpaceDN w:val="0"/>
              <w:adjustRightInd w:val="0"/>
            </w:pPr>
            <w:r>
              <w:t>Попевка «Труба».</w:t>
            </w:r>
          </w:p>
          <w:p w:rsidR="00B77497" w:rsidRDefault="00B77497" w:rsidP="00B55F1F">
            <w:pPr>
              <w:autoSpaceDE w:val="0"/>
              <w:autoSpaceDN w:val="0"/>
              <w:adjustRightInd w:val="0"/>
            </w:pPr>
          </w:p>
          <w:p w:rsidR="00B77497" w:rsidRDefault="00B77497" w:rsidP="00B55F1F">
            <w:pPr>
              <w:autoSpaceDE w:val="0"/>
              <w:autoSpaceDN w:val="0"/>
              <w:adjustRightInd w:val="0"/>
            </w:pPr>
            <w:r>
              <w:t>Упражнение «Барабан».</w:t>
            </w:r>
          </w:p>
          <w:p w:rsidR="00B77497" w:rsidRDefault="00B77497" w:rsidP="00B55F1F">
            <w:pPr>
              <w:autoSpaceDE w:val="0"/>
              <w:autoSpaceDN w:val="0"/>
              <w:adjustRightInd w:val="0"/>
            </w:pPr>
          </w:p>
          <w:p w:rsidR="00B77497" w:rsidRDefault="00B77497" w:rsidP="00B55F1F">
            <w:pPr>
              <w:autoSpaceDE w:val="0"/>
              <w:autoSpaceDN w:val="0"/>
              <w:adjustRightInd w:val="0"/>
            </w:pPr>
            <w:r>
              <w:t>Чистоговорки на звуки «Х», «К», «КЬ».</w:t>
            </w:r>
          </w:p>
          <w:p w:rsidR="00B77497" w:rsidRDefault="00B77497" w:rsidP="00B55F1F">
            <w:pPr>
              <w:autoSpaceDE w:val="0"/>
              <w:autoSpaceDN w:val="0"/>
              <w:adjustRightInd w:val="0"/>
            </w:pPr>
          </w:p>
          <w:p w:rsidR="00B77497" w:rsidRDefault="00B77497" w:rsidP="00B55F1F">
            <w:pPr>
              <w:autoSpaceDE w:val="0"/>
              <w:autoSpaceDN w:val="0"/>
              <w:adjustRightInd w:val="0"/>
            </w:pPr>
            <w:r>
              <w:t>Речевая игра «Барабан».</w:t>
            </w:r>
          </w:p>
          <w:p w:rsidR="00B77497" w:rsidRDefault="00B77497" w:rsidP="00B55F1F">
            <w:pPr>
              <w:autoSpaceDE w:val="0"/>
              <w:autoSpaceDN w:val="0"/>
              <w:adjustRightInd w:val="0"/>
            </w:pPr>
          </w:p>
          <w:p w:rsidR="00B77497" w:rsidRDefault="00B77497" w:rsidP="00B55F1F">
            <w:pPr>
              <w:autoSpaceDE w:val="0"/>
              <w:autoSpaceDN w:val="0"/>
              <w:adjustRightInd w:val="0"/>
            </w:pPr>
            <w:r>
              <w:t xml:space="preserve">Финская народная песня «У оленя дом большой». </w:t>
            </w:r>
          </w:p>
          <w:p w:rsidR="00B77497" w:rsidRDefault="00B77497" w:rsidP="00B55F1F">
            <w:pPr>
              <w:autoSpaceDE w:val="0"/>
              <w:autoSpaceDN w:val="0"/>
              <w:adjustRightInd w:val="0"/>
            </w:pPr>
          </w:p>
          <w:p w:rsidR="00B77497" w:rsidRDefault="00B77497" w:rsidP="00B55F1F">
            <w:pPr>
              <w:autoSpaceDE w:val="0"/>
              <w:autoSpaceDN w:val="0"/>
              <w:adjustRightInd w:val="0"/>
            </w:pPr>
            <w:r>
              <w:t>Пальчиковая игра «Пироги пшеничные».</w:t>
            </w:r>
          </w:p>
          <w:p w:rsidR="00B77497" w:rsidRDefault="00B77497" w:rsidP="00B55F1F">
            <w:pPr>
              <w:autoSpaceDE w:val="0"/>
              <w:autoSpaceDN w:val="0"/>
              <w:adjustRightInd w:val="0"/>
            </w:pPr>
          </w:p>
          <w:p w:rsidR="00B77497" w:rsidRDefault="00B77497" w:rsidP="00B55F1F">
            <w:pPr>
              <w:autoSpaceDE w:val="0"/>
              <w:autoSpaceDN w:val="0"/>
              <w:adjustRightInd w:val="0"/>
            </w:pPr>
            <w:r>
              <w:t>Логопедическая гимнастика «Наклоны головы», «Удивление».</w:t>
            </w:r>
          </w:p>
          <w:p w:rsidR="00B77497" w:rsidRDefault="00B77497" w:rsidP="00B55F1F">
            <w:pPr>
              <w:autoSpaceDE w:val="0"/>
              <w:autoSpaceDN w:val="0"/>
              <w:adjustRightInd w:val="0"/>
            </w:pPr>
          </w:p>
          <w:p w:rsidR="00B77497" w:rsidRDefault="00B77497" w:rsidP="00B55F1F">
            <w:pPr>
              <w:autoSpaceDE w:val="0"/>
              <w:autoSpaceDN w:val="0"/>
              <w:adjustRightInd w:val="0"/>
            </w:pPr>
            <w:r>
              <w:t>Разучивание считалки «Ту-ту-ту».</w:t>
            </w:r>
          </w:p>
          <w:p w:rsidR="00B77497" w:rsidRDefault="00B77497" w:rsidP="00B55F1F">
            <w:pPr>
              <w:autoSpaceDE w:val="0"/>
              <w:autoSpaceDN w:val="0"/>
              <w:adjustRightInd w:val="0"/>
            </w:pPr>
          </w:p>
          <w:p w:rsidR="00B77497" w:rsidRDefault="00B77497" w:rsidP="00B55F1F">
            <w:pPr>
              <w:autoSpaceDE w:val="0"/>
              <w:autoSpaceDN w:val="0"/>
              <w:adjustRightInd w:val="0"/>
            </w:pPr>
            <w:r>
              <w:t>Пальчиковая игра «Аты-баты».</w:t>
            </w:r>
          </w:p>
          <w:p w:rsidR="00B77497" w:rsidRDefault="00B77497" w:rsidP="00B55F1F">
            <w:pPr>
              <w:autoSpaceDE w:val="0"/>
              <w:autoSpaceDN w:val="0"/>
              <w:adjustRightInd w:val="0"/>
            </w:pPr>
          </w:p>
          <w:p w:rsidR="00B77497" w:rsidRDefault="00B77497" w:rsidP="00B55F1F">
            <w:pPr>
              <w:autoSpaceDE w:val="0"/>
              <w:autoSpaceDN w:val="0"/>
              <w:adjustRightInd w:val="0"/>
            </w:pPr>
            <w:r>
              <w:t>Песня о Родине.</w:t>
            </w:r>
          </w:p>
          <w:p w:rsidR="00B77497" w:rsidRDefault="00B77497" w:rsidP="00B55F1F">
            <w:pPr>
              <w:autoSpaceDE w:val="0"/>
              <w:autoSpaceDN w:val="0"/>
              <w:adjustRightInd w:val="0"/>
            </w:pPr>
          </w:p>
          <w:p w:rsidR="00B77497" w:rsidRPr="00702F76" w:rsidRDefault="00B77497" w:rsidP="00B55F1F">
            <w:pPr>
              <w:autoSpaceDE w:val="0"/>
              <w:autoSpaceDN w:val="0"/>
              <w:adjustRightInd w:val="0"/>
            </w:pPr>
          </w:p>
        </w:tc>
      </w:tr>
      <w:tr w:rsidR="00B77497" w:rsidRPr="00702F76" w:rsidTr="00B55F1F">
        <w:trPr>
          <w:trHeight w:val="1479"/>
        </w:trPr>
        <w:tc>
          <w:tcPr>
            <w:tcW w:w="1005" w:type="dxa"/>
          </w:tcPr>
          <w:p w:rsidR="00B77497" w:rsidRDefault="00B77497" w:rsidP="00B55F1F">
            <w:pPr>
              <w:autoSpaceDE w:val="0"/>
              <w:autoSpaceDN w:val="0"/>
              <w:adjustRightInd w:val="0"/>
            </w:pPr>
            <w:r>
              <w:t>29</w:t>
            </w:r>
          </w:p>
        </w:tc>
        <w:tc>
          <w:tcPr>
            <w:tcW w:w="1938" w:type="dxa"/>
            <w:gridSpan w:val="2"/>
            <w:vAlign w:val="center"/>
          </w:tcPr>
          <w:p w:rsidR="00B77497" w:rsidRDefault="00B77497" w:rsidP="00B55F1F">
            <w:r>
              <w:t>Животные жарких стран</w:t>
            </w:r>
          </w:p>
        </w:tc>
        <w:tc>
          <w:tcPr>
            <w:tcW w:w="3119" w:type="dxa"/>
          </w:tcPr>
          <w:p w:rsidR="00B77497" w:rsidRDefault="00B77497" w:rsidP="00B55F1F">
            <w:pPr>
              <w:autoSpaceDE w:val="0"/>
              <w:autoSpaceDN w:val="0"/>
              <w:adjustRightInd w:val="0"/>
            </w:pPr>
          </w:p>
          <w:p w:rsidR="00B77497" w:rsidRDefault="00B77497" w:rsidP="00B55F1F">
            <w:pPr>
              <w:autoSpaceDE w:val="0"/>
              <w:autoSpaceDN w:val="0"/>
              <w:adjustRightInd w:val="0"/>
            </w:pPr>
            <w:r>
              <w:t>Формирование правильного произношения звуков «З», «ЗЬ».</w:t>
            </w:r>
          </w:p>
          <w:p w:rsidR="00B77497" w:rsidRDefault="00B77497" w:rsidP="00B55F1F">
            <w:pPr>
              <w:autoSpaceDE w:val="0"/>
              <w:autoSpaceDN w:val="0"/>
              <w:adjustRightInd w:val="0"/>
            </w:pPr>
          </w:p>
          <w:p w:rsidR="00B77497" w:rsidRDefault="00B77497" w:rsidP="00B55F1F">
            <w:pPr>
              <w:autoSpaceDE w:val="0"/>
              <w:autoSpaceDN w:val="0"/>
              <w:adjustRightInd w:val="0"/>
            </w:pPr>
            <w:r>
              <w:t xml:space="preserve">Выработка навыка активного, напряженного короткого выдоха, тренирующего все мышцы </w:t>
            </w:r>
            <w:r>
              <w:lastRenderedPageBreak/>
              <w:t>дыхательной системы.</w:t>
            </w:r>
          </w:p>
          <w:p w:rsidR="00B77497" w:rsidRDefault="00B77497" w:rsidP="00B55F1F">
            <w:pPr>
              <w:autoSpaceDE w:val="0"/>
              <w:autoSpaceDN w:val="0"/>
              <w:adjustRightInd w:val="0"/>
            </w:pPr>
          </w:p>
          <w:p w:rsidR="00B77497" w:rsidRDefault="00B77497" w:rsidP="00B55F1F">
            <w:pPr>
              <w:autoSpaceDE w:val="0"/>
              <w:autoSpaceDN w:val="0"/>
              <w:adjustRightInd w:val="0"/>
            </w:pPr>
            <w:r>
              <w:t>Укрепление мышц шеи, активизация дыхания. Выработка статического напряжения жевательных мышц. Укрепление мышц губ.</w:t>
            </w:r>
          </w:p>
          <w:p w:rsidR="00B77497" w:rsidRDefault="00B77497" w:rsidP="00B55F1F">
            <w:pPr>
              <w:autoSpaceDE w:val="0"/>
              <w:autoSpaceDN w:val="0"/>
              <w:adjustRightInd w:val="0"/>
            </w:pPr>
          </w:p>
          <w:p w:rsidR="00B77497" w:rsidRDefault="00B77497" w:rsidP="00B55F1F">
            <w:pPr>
              <w:autoSpaceDE w:val="0"/>
              <w:autoSpaceDN w:val="0"/>
              <w:adjustRightInd w:val="0"/>
            </w:pPr>
            <w:r>
              <w:t>Координация речи и движений.</w:t>
            </w:r>
          </w:p>
          <w:p w:rsidR="00B77497" w:rsidRDefault="00B77497" w:rsidP="00B55F1F">
            <w:pPr>
              <w:autoSpaceDE w:val="0"/>
              <w:autoSpaceDN w:val="0"/>
              <w:adjustRightInd w:val="0"/>
            </w:pPr>
          </w:p>
          <w:p w:rsidR="00B77497" w:rsidRDefault="00B77497" w:rsidP="00B55F1F">
            <w:pPr>
              <w:autoSpaceDE w:val="0"/>
              <w:autoSpaceDN w:val="0"/>
              <w:adjustRightInd w:val="0"/>
            </w:pPr>
            <w:r>
              <w:t>Развитие мелкой моторики.</w:t>
            </w:r>
          </w:p>
          <w:p w:rsidR="00B77497" w:rsidRDefault="00B77497" w:rsidP="00B55F1F">
            <w:pPr>
              <w:autoSpaceDE w:val="0"/>
              <w:autoSpaceDN w:val="0"/>
              <w:adjustRightInd w:val="0"/>
            </w:pPr>
          </w:p>
          <w:p w:rsidR="00B77497" w:rsidRDefault="00B77497" w:rsidP="00B55F1F">
            <w:pPr>
              <w:autoSpaceDE w:val="0"/>
              <w:autoSpaceDN w:val="0"/>
              <w:adjustRightInd w:val="0"/>
            </w:pPr>
          </w:p>
          <w:p w:rsidR="00B77497" w:rsidRDefault="00B77497" w:rsidP="00B55F1F">
            <w:pPr>
              <w:autoSpaceDE w:val="0"/>
              <w:autoSpaceDN w:val="0"/>
              <w:adjustRightInd w:val="0"/>
            </w:pPr>
          </w:p>
          <w:p w:rsidR="00B77497" w:rsidRDefault="00B77497" w:rsidP="00B55F1F">
            <w:pPr>
              <w:autoSpaceDE w:val="0"/>
              <w:autoSpaceDN w:val="0"/>
              <w:adjustRightInd w:val="0"/>
            </w:pPr>
          </w:p>
          <w:p w:rsidR="00B77497" w:rsidRDefault="00B77497" w:rsidP="00B55F1F">
            <w:pPr>
              <w:autoSpaceDE w:val="0"/>
              <w:autoSpaceDN w:val="0"/>
              <w:adjustRightInd w:val="0"/>
            </w:pPr>
          </w:p>
          <w:p w:rsidR="00B77497" w:rsidRDefault="00B77497" w:rsidP="00B55F1F">
            <w:pPr>
              <w:autoSpaceDE w:val="0"/>
              <w:autoSpaceDN w:val="0"/>
              <w:adjustRightInd w:val="0"/>
            </w:pPr>
          </w:p>
          <w:p w:rsidR="00B77497" w:rsidRDefault="00B77497" w:rsidP="00B55F1F">
            <w:pPr>
              <w:autoSpaceDE w:val="0"/>
              <w:autoSpaceDN w:val="0"/>
              <w:adjustRightInd w:val="0"/>
            </w:pPr>
          </w:p>
          <w:p w:rsidR="00B77497" w:rsidRDefault="00B77497" w:rsidP="00B55F1F">
            <w:pPr>
              <w:autoSpaceDE w:val="0"/>
              <w:autoSpaceDN w:val="0"/>
              <w:adjustRightInd w:val="0"/>
            </w:pPr>
          </w:p>
        </w:tc>
        <w:tc>
          <w:tcPr>
            <w:tcW w:w="3544" w:type="dxa"/>
          </w:tcPr>
          <w:p w:rsidR="00B77497" w:rsidRDefault="00B77497" w:rsidP="00B55F1F">
            <w:pPr>
              <w:autoSpaceDE w:val="0"/>
              <w:autoSpaceDN w:val="0"/>
              <w:adjustRightInd w:val="0"/>
            </w:pPr>
          </w:p>
          <w:p w:rsidR="00B77497" w:rsidRDefault="00B77497" w:rsidP="00B55F1F">
            <w:pPr>
              <w:autoSpaceDE w:val="0"/>
              <w:autoSpaceDN w:val="0"/>
              <w:adjustRightInd w:val="0"/>
            </w:pPr>
            <w:r>
              <w:t>Чистоговорка на звуки «З-ЗЬ».</w:t>
            </w:r>
          </w:p>
          <w:p w:rsidR="00B77497" w:rsidRDefault="00B77497" w:rsidP="00B55F1F">
            <w:pPr>
              <w:autoSpaceDE w:val="0"/>
              <w:autoSpaceDN w:val="0"/>
              <w:adjustRightInd w:val="0"/>
            </w:pPr>
          </w:p>
          <w:p w:rsidR="00B77497" w:rsidRDefault="00B77497" w:rsidP="00B55F1F">
            <w:pPr>
              <w:autoSpaceDE w:val="0"/>
              <w:autoSpaceDN w:val="0"/>
              <w:adjustRightInd w:val="0"/>
            </w:pPr>
            <w:r>
              <w:t>Дыхательное упражнение «Собака».</w:t>
            </w:r>
          </w:p>
          <w:p w:rsidR="00B77497" w:rsidRDefault="00B77497" w:rsidP="00B55F1F">
            <w:pPr>
              <w:autoSpaceDE w:val="0"/>
              <w:autoSpaceDN w:val="0"/>
              <w:adjustRightInd w:val="0"/>
            </w:pPr>
          </w:p>
          <w:p w:rsidR="00B77497" w:rsidRDefault="00B77497" w:rsidP="00B55F1F">
            <w:pPr>
              <w:autoSpaceDE w:val="0"/>
              <w:autoSpaceDN w:val="0"/>
              <w:adjustRightInd w:val="0"/>
            </w:pPr>
            <w:r>
              <w:t xml:space="preserve">Логопедическая гимнастика «Собака принюхивается», «Собака показывает зубы», </w:t>
            </w:r>
            <w:r>
              <w:lastRenderedPageBreak/>
              <w:t>«Собака пугает дичь».</w:t>
            </w:r>
          </w:p>
          <w:p w:rsidR="00B77497" w:rsidRDefault="00B77497" w:rsidP="00B55F1F">
            <w:pPr>
              <w:autoSpaceDE w:val="0"/>
              <w:autoSpaceDN w:val="0"/>
              <w:adjustRightInd w:val="0"/>
            </w:pPr>
          </w:p>
          <w:p w:rsidR="00B77497" w:rsidRDefault="00B77497" w:rsidP="00B55F1F">
            <w:pPr>
              <w:autoSpaceDE w:val="0"/>
              <w:autoSpaceDN w:val="0"/>
              <w:adjustRightInd w:val="0"/>
            </w:pPr>
            <w:r>
              <w:t>Упражнение «Обезьяны».</w:t>
            </w:r>
          </w:p>
          <w:p w:rsidR="00B77497" w:rsidRDefault="00B77497" w:rsidP="00B55F1F">
            <w:pPr>
              <w:autoSpaceDE w:val="0"/>
              <w:autoSpaceDN w:val="0"/>
              <w:adjustRightInd w:val="0"/>
            </w:pPr>
          </w:p>
          <w:p w:rsidR="00B77497" w:rsidRDefault="00B77497" w:rsidP="00B55F1F">
            <w:pPr>
              <w:autoSpaceDE w:val="0"/>
              <w:autoSpaceDN w:val="0"/>
              <w:adjustRightInd w:val="0"/>
            </w:pPr>
            <w:r>
              <w:t>Пальчиковая игра «Две мартышки».</w:t>
            </w:r>
          </w:p>
          <w:p w:rsidR="00B77497" w:rsidRDefault="00B77497" w:rsidP="00B55F1F">
            <w:pPr>
              <w:autoSpaceDE w:val="0"/>
              <w:autoSpaceDN w:val="0"/>
              <w:adjustRightInd w:val="0"/>
            </w:pPr>
          </w:p>
          <w:p w:rsidR="00B77497" w:rsidRDefault="00B77497" w:rsidP="00B55F1F">
            <w:pPr>
              <w:autoSpaceDE w:val="0"/>
              <w:autoSpaceDN w:val="0"/>
              <w:adjustRightInd w:val="0"/>
            </w:pPr>
            <w:r>
              <w:t>Дыхательные упражнения «В пустыне».</w:t>
            </w:r>
          </w:p>
          <w:p w:rsidR="00B77497" w:rsidRDefault="00B77497" w:rsidP="00B55F1F">
            <w:pPr>
              <w:autoSpaceDE w:val="0"/>
              <w:autoSpaceDN w:val="0"/>
              <w:adjustRightInd w:val="0"/>
            </w:pPr>
          </w:p>
          <w:p w:rsidR="00B77497" w:rsidRDefault="00B77497" w:rsidP="00B55F1F">
            <w:pPr>
              <w:autoSpaceDE w:val="0"/>
              <w:autoSpaceDN w:val="0"/>
              <w:adjustRightInd w:val="0"/>
            </w:pPr>
            <w:r>
              <w:t>Упражнение «Самолет».</w:t>
            </w:r>
          </w:p>
          <w:p w:rsidR="00B77497" w:rsidRDefault="00B77497" w:rsidP="00B55F1F">
            <w:pPr>
              <w:autoSpaceDE w:val="0"/>
              <w:autoSpaceDN w:val="0"/>
              <w:adjustRightInd w:val="0"/>
            </w:pPr>
          </w:p>
          <w:p w:rsidR="00B77497" w:rsidRDefault="00B77497" w:rsidP="00B55F1F">
            <w:pPr>
              <w:autoSpaceDE w:val="0"/>
              <w:autoSpaceDN w:val="0"/>
              <w:adjustRightInd w:val="0"/>
            </w:pPr>
            <w:r>
              <w:t>Самомассаж тела «Черепаха».</w:t>
            </w:r>
          </w:p>
          <w:p w:rsidR="00B77497" w:rsidRDefault="00B77497" w:rsidP="00B55F1F">
            <w:pPr>
              <w:autoSpaceDE w:val="0"/>
              <w:autoSpaceDN w:val="0"/>
              <w:adjustRightInd w:val="0"/>
            </w:pPr>
          </w:p>
          <w:p w:rsidR="00B77497" w:rsidRDefault="00B77497" w:rsidP="00B55F1F">
            <w:pPr>
              <w:autoSpaceDE w:val="0"/>
              <w:autoSpaceDN w:val="0"/>
              <w:adjustRightInd w:val="0"/>
            </w:pPr>
            <w:r>
              <w:t xml:space="preserve">Игра «Звездочки». </w:t>
            </w:r>
          </w:p>
        </w:tc>
      </w:tr>
      <w:tr w:rsidR="00B77497" w:rsidRPr="00702F76" w:rsidTr="00B55F1F">
        <w:trPr>
          <w:trHeight w:val="6694"/>
        </w:trPr>
        <w:tc>
          <w:tcPr>
            <w:tcW w:w="1005" w:type="dxa"/>
            <w:vMerge w:val="restart"/>
          </w:tcPr>
          <w:p w:rsidR="00B77497" w:rsidRPr="00702F76" w:rsidRDefault="00B77497" w:rsidP="00B55F1F">
            <w:pPr>
              <w:autoSpaceDE w:val="0"/>
              <w:autoSpaceDN w:val="0"/>
              <w:adjustRightInd w:val="0"/>
            </w:pPr>
            <w:r w:rsidRPr="00702F76">
              <w:lastRenderedPageBreak/>
              <w:t>2</w:t>
            </w:r>
            <w:r>
              <w:t>8</w:t>
            </w:r>
          </w:p>
        </w:tc>
        <w:tc>
          <w:tcPr>
            <w:tcW w:w="1938" w:type="dxa"/>
            <w:gridSpan w:val="2"/>
            <w:vMerge w:val="restart"/>
            <w:vAlign w:val="center"/>
          </w:tcPr>
          <w:p w:rsidR="00B77497" w:rsidRPr="00702F76" w:rsidRDefault="00B77497" w:rsidP="00B55F1F">
            <w:r>
              <w:t>День Победы.</w:t>
            </w:r>
          </w:p>
        </w:tc>
        <w:tc>
          <w:tcPr>
            <w:tcW w:w="3119" w:type="dxa"/>
          </w:tcPr>
          <w:p w:rsidR="00B77497" w:rsidRDefault="00B77497" w:rsidP="00B55F1F">
            <w:pPr>
              <w:autoSpaceDE w:val="0"/>
              <w:autoSpaceDN w:val="0"/>
              <w:adjustRightInd w:val="0"/>
            </w:pPr>
          </w:p>
          <w:p w:rsidR="00B77497" w:rsidRDefault="00B77497" w:rsidP="00B55F1F">
            <w:pPr>
              <w:autoSpaceDE w:val="0"/>
              <w:autoSpaceDN w:val="0"/>
              <w:adjustRightInd w:val="0"/>
            </w:pPr>
            <w:r>
              <w:t>Развитие музыкального слуха и чувства ритма.</w:t>
            </w:r>
          </w:p>
          <w:p w:rsidR="00B77497" w:rsidRDefault="00B77497" w:rsidP="00B55F1F">
            <w:pPr>
              <w:autoSpaceDE w:val="0"/>
              <w:autoSpaceDN w:val="0"/>
              <w:adjustRightInd w:val="0"/>
            </w:pPr>
          </w:p>
          <w:p w:rsidR="00B77497" w:rsidRDefault="00B77497" w:rsidP="00B55F1F">
            <w:pPr>
              <w:autoSpaceDE w:val="0"/>
              <w:autoSpaceDN w:val="0"/>
              <w:adjustRightInd w:val="0"/>
            </w:pPr>
            <w:r>
              <w:t>Укрепление гортани и привитие навыков речевого дыхания.</w:t>
            </w:r>
          </w:p>
          <w:p w:rsidR="00B77497" w:rsidRDefault="00B77497" w:rsidP="00B55F1F">
            <w:pPr>
              <w:autoSpaceDE w:val="0"/>
              <w:autoSpaceDN w:val="0"/>
              <w:adjustRightInd w:val="0"/>
            </w:pPr>
          </w:p>
          <w:p w:rsidR="00B77497" w:rsidRDefault="00B77497" w:rsidP="00B55F1F">
            <w:pPr>
              <w:autoSpaceDE w:val="0"/>
              <w:autoSpaceDN w:val="0"/>
              <w:adjustRightInd w:val="0"/>
            </w:pPr>
            <w:r>
              <w:t xml:space="preserve">Развитие тонкой моторики </w:t>
            </w:r>
          </w:p>
          <w:p w:rsidR="00B77497" w:rsidRDefault="00B77497" w:rsidP="00B55F1F">
            <w:pPr>
              <w:autoSpaceDE w:val="0"/>
              <w:autoSpaceDN w:val="0"/>
              <w:adjustRightInd w:val="0"/>
            </w:pPr>
            <w:r>
              <w:t>рук.</w:t>
            </w:r>
          </w:p>
          <w:p w:rsidR="00B77497" w:rsidRDefault="00B77497" w:rsidP="00B55F1F">
            <w:pPr>
              <w:autoSpaceDE w:val="0"/>
              <w:autoSpaceDN w:val="0"/>
              <w:adjustRightInd w:val="0"/>
            </w:pPr>
          </w:p>
          <w:p w:rsidR="00B77497" w:rsidRDefault="00B77497" w:rsidP="00B55F1F">
            <w:pPr>
              <w:autoSpaceDE w:val="0"/>
              <w:autoSpaceDN w:val="0"/>
              <w:adjustRightInd w:val="0"/>
            </w:pPr>
            <w:r>
              <w:t>Координация речи и движения.</w:t>
            </w:r>
          </w:p>
          <w:p w:rsidR="00B77497" w:rsidRDefault="00B77497" w:rsidP="00B55F1F">
            <w:pPr>
              <w:autoSpaceDE w:val="0"/>
              <w:autoSpaceDN w:val="0"/>
              <w:adjustRightInd w:val="0"/>
            </w:pPr>
          </w:p>
          <w:p w:rsidR="00B77497" w:rsidRDefault="00B77497" w:rsidP="00B55F1F">
            <w:pPr>
              <w:autoSpaceDE w:val="0"/>
              <w:autoSpaceDN w:val="0"/>
              <w:adjustRightInd w:val="0"/>
            </w:pPr>
            <w:r>
              <w:t>Развитие дикции.</w:t>
            </w:r>
          </w:p>
          <w:p w:rsidR="00B77497" w:rsidRDefault="00B77497" w:rsidP="00B55F1F">
            <w:pPr>
              <w:autoSpaceDE w:val="0"/>
              <w:autoSpaceDN w:val="0"/>
              <w:adjustRightInd w:val="0"/>
            </w:pPr>
          </w:p>
          <w:p w:rsidR="00B77497" w:rsidRDefault="00B77497" w:rsidP="00B55F1F">
            <w:pPr>
              <w:autoSpaceDE w:val="0"/>
              <w:autoSpaceDN w:val="0"/>
              <w:adjustRightInd w:val="0"/>
            </w:pPr>
            <w:r>
              <w:t>Развитие певческих данных и дыхания.</w:t>
            </w:r>
          </w:p>
          <w:p w:rsidR="00B77497" w:rsidRDefault="00B77497" w:rsidP="00B55F1F">
            <w:pPr>
              <w:autoSpaceDE w:val="0"/>
              <w:autoSpaceDN w:val="0"/>
              <w:adjustRightInd w:val="0"/>
            </w:pPr>
          </w:p>
          <w:p w:rsidR="00B77497" w:rsidRDefault="00B77497" w:rsidP="00B55F1F">
            <w:pPr>
              <w:autoSpaceDE w:val="0"/>
              <w:autoSpaceDN w:val="0"/>
              <w:adjustRightInd w:val="0"/>
            </w:pPr>
            <w:r>
              <w:t>Воспитание патриотизма.</w:t>
            </w:r>
          </w:p>
          <w:p w:rsidR="00B77497" w:rsidRDefault="00B77497" w:rsidP="00B55F1F">
            <w:pPr>
              <w:autoSpaceDE w:val="0"/>
              <w:autoSpaceDN w:val="0"/>
              <w:adjustRightInd w:val="0"/>
            </w:pPr>
          </w:p>
          <w:p w:rsidR="00B77497" w:rsidRDefault="00B77497" w:rsidP="00B55F1F">
            <w:pPr>
              <w:autoSpaceDE w:val="0"/>
              <w:autoSpaceDN w:val="0"/>
              <w:adjustRightInd w:val="0"/>
            </w:pPr>
          </w:p>
          <w:p w:rsidR="00B77497" w:rsidRDefault="00B77497" w:rsidP="00B55F1F">
            <w:pPr>
              <w:autoSpaceDE w:val="0"/>
              <w:autoSpaceDN w:val="0"/>
              <w:adjustRightInd w:val="0"/>
            </w:pPr>
          </w:p>
          <w:p w:rsidR="00B77497" w:rsidRPr="00702F76" w:rsidRDefault="00B77497" w:rsidP="00B55F1F">
            <w:pPr>
              <w:autoSpaceDE w:val="0"/>
              <w:autoSpaceDN w:val="0"/>
              <w:adjustRightInd w:val="0"/>
            </w:pPr>
          </w:p>
        </w:tc>
        <w:tc>
          <w:tcPr>
            <w:tcW w:w="3544" w:type="dxa"/>
          </w:tcPr>
          <w:p w:rsidR="00B77497" w:rsidRDefault="00B77497" w:rsidP="00B55F1F">
            <w:pPr>
              <w:autoSpaceDE w:val="0"/>
              <w:autoSpaceDN w:val="0"/>
              <w:adjustRightInd w:val="0"/>
            </w:pPr>
          </w:p>
          <w:p w:rsidR="00B77497" w:rsidRDefault="00B77497" w:rsidP="00B55F1F">
            <w:pPr>
              <w:autoSpaceDE w:val="0"/>
              <w:autoSpaceDN w:val="0"/>
              <w:adjustRightInd w:val="0"/>
            </w:pPr>
            <w:r>
              <w:t>Песня о Дне Победы.</w:t>
            </w:r>
          </w:p>
          <w:p w:rsidR="00B77497" w:rsidRDefault="00B77497" w:rsidP="00B55F1F">
            <w:pPr>
              <w:autoSpaceDE w:val="0"/>
              <w:autoSpaceDN w:val="0"/>
              <w:adjustRightInd w:val="0"/>
            </w:pPr>
          </w:p>
          <w:p w:rsidR="00B77497" w:rsidRDefault="00B77497" w:rsidP="00B55F1F">
            <w:pPr>
              <w:autoSpaceDE w:val="0"/>
              <w:autoSpaceDN w:val="0"/>
              <w:adjustRightInd w:val="0"/>
            </w:pPr>
            <w:r>
              <w:t>Фонопедические упражнения «Наше оружие».</w:t>
            </w:r>
          </w:p>
          <w:p w:rsidR="00B77497" w:rsidRDefault="00B77497" w:rsidP="00B55F1F">
            <w:pPr>
              <w:autoSpaceDE w:val="0"/>
              <w:autoSpaceDN w:val="0"/>
              <w:adjustRightInd w:val="0"/>
            </w:pPr>
          </w:p>
          <w:p w:rsidR="00B77497" w:rsidRDefault="00B77497" w:rsidP="00B55F1F">
            <w:pPr>
              <w:autoSpaceDE w:val="0"/>
              <w:autoSpaceDN w:val="0"/>
              <w:adjustRightInd w:val="0"/>
            </w:pPr>
            <w:r>
              <w:t>Пальчиковая игра «Герасим-грачевник».</w:t>
            </w:r>
          </w:p>
          <w:p w:rsidR="00B77497" w:rsidRDefault="00B77497" w:rsidP="00B55F1F">
            <w:pPr>
              <w:autoSpaceDE w:val="0"/>
              <w:autoSpaceDN w:val="0"/>
              <w:adjustRightInd w:val="0"/>
            </w:pPr>
          </w:p>
          <w:p w:rsidR="00B77497" w:rsidRDefault="00B77497" w:rsidP="00B55F1F">
            <w:pPr>
              <w:autoSpaceDE w:val="0"/>
              <w:autoSpaceDN w:val="0"/>
              <w:adjustRightInd w:val="0"/>
            </w:pPr>
            <w:r>
              <w:t>Двигательные упражнения «По дороге мы идем».</w:t>
            </w:r>
          </w:p>
          <w:p w:rsidR="00B77497" w:rsidRDefault="00B77497" w:rsidP="00B55F1F">
            <w:pPr>
              <w:autoSpaceDE w:val="0"/>
              <w:autoSpaceDN w:val="0"/>
              <w:adjustRightInd w:val="0"/>
            </w:pPr>
          </w:p>
          <w:p w:rsidR="00B77497" w:rsidRDefault="00B77497" w:rsidP="00B55F1F">
            <w:pPr>
              <w:autoSpaceDE w:val="0"/>
              <w:autoSpaceDN w:val="0"/>
              <w:adjustRightInd w:val="0"/>
            </w:pPr>
            <w:r>
              <w:t>Ритмическая игра «Молоточки».</w:t>
            </w:r>
          </w:p>
          <w:p w:rsidR="00B77497" w:rsidRDefault="00B77497" w:rsidP="00B55F1F">
            <w:pPr>
              <w:autoSpaceDE w:val="0"/>
              <w:autoSpaceDN w:val="0"/>
              <w:adjustRightInd w:val="0"/>
            </w:pPr>
          </w:p>
          <w:p w:rsidR="00B77497" w:rsidRDefault="00B77497" w:rsidP="00B55F1F">
            <w:pPr>
              <w:autoSpaceDE w:val="0"/>
              <w:autoSpaceDN w:val="0"/>
              <w:adjustRightInd w:val="0"/>
            </w:pPr>
            <w:r>
              <w:t>Чистоговорки.</w:t>
            </w:r>
          </w:p>
          <w:p w:rsidR="00B77497" w:rsidRDefault="00B77497" w:rsidP="00B55F1F">
            <w:pPr>
              <w:autoSpaceDE w:val="0"/>
              <w:autoSpaceDN w:val="0"/>
              <w:adjustRightInd w:val="0"/>
            </w:pPr>
          </w:p>
          <w:p w:rsidR="00B77497" w:rsidRDefault="00B77497" w:rsidP="00B55F1F">
            <w:pPr>
              <w:autoSpaceDE w:val="0"/>
              <w:autoSpaceDN w:val="0"/>
              <w:adjustRightInd w:val="0"/>
            </w:pPr>
            <w:r>
              <w:t>Попевка «На рассвете».</w:t>
            </w:r>
          </w:p>
          <w:p w:rsidR="00B77497" w:rsidRDefault="00B77497" w:rsidP="00B55F1F">
            <w:pPr>
              <w:autoSpaceDE w:val="0"/>
              <w:autoSpaceDN w:val="0"/>
              <w:adjustRightInd w:val="0"/>
            </w:pPr>
            <w:r>
              <w:t xml:space="preserve"> </w:t>
            </w:r>
          </w:p>
          <w:p w:rsidR="00B77497" w:rsidRDefault="00B77497" w:rsidP="00B55F1F">
            <w:pPr>
              <w:autoSpaceDE w:val="0"/>
              <w:autoSpaceDN w:val="0"/>
              <w:adjustRightInd w:val="0"/>
            </w:pPr>
            <w:r>
              <w:t>Речевая игра «Барабан».</w:t>
            </w:r>
          </w:p>
          <w:p w:rsidR="00B77497" w:rsidRDefault="00B77497" w:rsidP="00B55F1F">
            <w:pPr>
              <w:autoSpaceDE w:val="0"/>
              <w:autoSpaceDN w:val="0"/>
              <w:adjustRightInd w:val="0"/>
            </w:pPr>
          </w:p>
          <w:p w:rsidR="00B77497" w:rsidRDefault="00B77497" w:rsidP="00B55F1F">
            <w:pPr>
              <w:autoSpaceDE w:val="0"/>
              <w:autoSpaceDN w:val="0"/>
              <w:adjustRightInd w:val="0"/>
            </w:pPr>
            <w:r>
              <w:t>Песня о Родине.</w:t>
            </w:r>
          </w:p>
          <w:p w:rsidR="00B77497" w:rsidRPr="00702F76" w:rsidRDefault="00B77497" w:rsidP="00B55F1F">
            <w:pPr>
              <w:autoSpaceDE w:val="0"/>
              <w:autoSpaceDN w:val="0"/>
              <w:adjustRightInd w:val="0"/>
            </w:pPr>
          </w:p>
        </w:tc>
      </w:tr>
      <w:tr w:rsidR="00B77497" w:rsidRPr="00702F76" w:rsidTr="00B55F1F">
        <w:trPr>
          <w:trHeight w:val="480"/>
        </w:trPr>
        <w:tc>
          <w:tcPr>
            <w:tcW w:w="1005" w:type="dxa"/>
            <w:vMerge/>
          </w:tcPr>
          <w:p w:rsidR="00B77497" w:rsidRPr="00702F76" w:rsidRDefault="00B77497" w:rsidP="00B55F1F">
            <w:pPr>
              <w:autoSpaceDE w:val="0"/>
              <w:autoSpaceDN w:val="0"/>
              <w:adjustRightInd w:val="0"/>
            </w:pPr>
          </w:p>
        </w:tc>
        <w:tc>
          <w:tcPr>
            <w:tcW w:w="1938" w:type="dxa"/>
            <w:gridSpan w:val="2"/>
            <w:vMerge/>
            <w:vAlign w:val="center"/>
          </w:tcPr>
          <w:p w:rsidR="00B77497" w:rsidRDefault="00B77497" w:rsidP="00B55F1F"/>
        </w:tc>
        <w:tc>
          <w:tcPr>
            <w:tcW w:w="6663" w:type="dxa"/>
            <w:gridSpan w:val="2"/>
          </w:tcPr>
          <w:p w:rsidR="00B77497" w:rsidRDefault="00B77497" w:rsidP="00B55F1F">
            <w:pPr>
              <w:autoSpaceDE w:val="0"/>
              <w:autoSpaceDN w:val="0"/>
              <w:adjustRightInd w:val="0"/>
              <w:jc w:val="center"/>
            </w:pPr>
            <w:r>
              <w:t>Диагностика</w:t>
            </w:r>
          </w:p>
          <w:p w:rsidR="00B77497" w:rsidRDefault="00B77497" w:rsidP="00B55F1F">
            <w:pPr>
              <w:autoSpaceDE w:val="0"/>
              <w:autoSpaceDN w:val="0"/>
              <w:adjustRightInd w:val="0"/>
              <w:jc w:val="center"/>
            </w:pPr>
          </w:p>
        </w:tc>
      </w:tr>
      <w:tr w:rsidR="00B77497" w:rsidRPr="00702F76" w:rsidTr="00B55F1F">
        <w:tc>
          <w:tcPr>
            <w:tcW w:w="1005" w:type="dxa"/>
          </w:tcPr>
          <w:p w:rsidR="00B77497" w:rsidRPr="00702F76" w:rsidRDefault="00B77497" w:rsidP="00B55F1F">
            <w:pPr>
              <w:autoSpaceDE w:val="0"/>
              <w:autoSpaceDN w:val="0"/>
              <w:adjustRightInd w:val="0"/>
            </w:pPr>
            <w:r>
              <w:t>29</w:t>
            </w:r>
          </w:p>
        </w:tc>
        <w:tc>
          <w:tcPr>
            <w:tcW w:w="1938" w:type="dxa"/>
            <w:gridSpan w:val="2"/>
            <w:vAlign w:val="center"/>
          </w:tcPr>
          <w:p w:rsidR="00B77497" w:rsidRPr="00702F76" w:rsidRDefault="00B77497" w:rsidP="00B55F1F">
            <w:pPr>
              <w:autoSpaceDE w:val="0"/>
              <w:autoSpaceDN w:val="0"/>
              <w:adjustRightInd w:val="0"/>
            </w:pPr>
            <w:r>
              <w:t>Школа.</w:t>
            </w:r>
          </w:p>
        </w:tc>
        <w:tc>
          <w:tcPr>
            <w:tcW w:w="3119" w:type="dxa"/>
          </w:tcPr>
          <w:p w:rsidR="00B77497" w:rsidRDefault="00B77497" w:rsidP="00B55F1F">
            <w:pPr>
              <w:autoSpaceDE w:val="0"/>
              <w:autoSpaceDN w:val="0"/>
              <w:adjustRightInd w:val="0"/>
            </w:pPr>
          </w:p>
          <w:p w:rsidR="00B77497" w:rsidRDefault="00B77497" w:rsidP="00B55F1F">
            <w:pPr>
              <w:autoSpaceDE w:val="0"/>
              <w:autoSpaceDN w:val="0"/>
              <w:adjustRightInd w:val="0"/>
            </w:pPr>
            <w:r>
              <w:t>Развитие координации движений.</w:t>
            </w:r>
          </w:p>
          <w:p w:rsidR="00B77497" w:rsidRDefault="00B77497" w:rsidP="00B55F1F">
            <w:pPr>
              <w:autoSpaceDE w:val="0"/>
              <w:autoSpaceDN w:val="0"/>
              <w:adjustRightInd w:val="0"/>
            </w:pPr>
          </w:p>
          <w:p w:rsidR="00B77497" w:rsidRDefault="00B77497" w:rsidP="00B55F1F">
            <w:pPr>
              <w:autoSpaceDE w:val="0"/>
              <w:autoSpaceDN w:val="0"/>
              <w:adjustRightInd w:val="0"/>
            </w:pPr>
            <w:r>
              <w:t>Развитие речевой памяти, разучивание дней недели.</w:t>
            </w:r>
          </w:p>
          <w:p w:rsidR="00B77497" w:rsidRDefault="00B77497" w:rsidP="00B55F1F">
            <w:pPr>
              <w:autoSpaceDE w:val="0"/>
              <w:autoSpaceDN w:val="0"/>
              <w:adjustRightInd w:val="0"/>
            </w:pPr>
          </w:p>
          <w:p w:rsidR="00B77497" w:rsidRDefault="00B77497" w:rsidP="00B55F1F">
            <w:pPr>
              <w:autoSpaceDE w:val="0"/>
              <w:autoSpaceDN w:val="0"/>
              <w:adjustRightInd w:val="0"/>
            </w:pPr>
            <w:r>
              <w:t>Координация речи, слуха и движений.</w:t>
            </w:r>
          </w:p>
          <w:p w:rsidR="00B77497" w:rsidRDefault="00B77497" w:rsidP="00B55F1F">
            <w:pPr>
              <w:autoSpaceDE w:val="0"/>
              <w:autoSpaceDN w:val="0"/>
              <w:adjustRightInd w:val="0"/>
            </w:pPr>
          </w:p>
          <w:p w:rsidR="00B77497" w:rsidRDefault="00B77497" w:rsidP="00B55F1F">
            <w:pPr>
              <w:autoSpaceDE w:val="0"/>
              <w:autoSpaceDN w:val="0"/>
              <w:adjustRightInd w:val="0"/>
            </w:pPr>
            <w:r>
              <w:t xml:space="preserve">Развитие чувства ритма. </w:t>
            </w:r>
          </w:p>
          <w:p w:rsidR="00B77497" w:rsidRDefault="00B77497" w:rsidP="00B55F1F">
            <w:pPr>
              <w:autoSpaceDE w:val="0"/>
              <w:autoSpaceDN w:val="0"/>
              <w:adjustRightInd w:val="0"/>
            </w:pPr>
          </w:p>
          <w:p w:rsidR="00B77497" w:rsidRDefault="00B77497" w:rsidP="00B55F1F">
            <w:pPr>
              <w:autoSpaceDE w:val="0"/>
              <w:autoSpaceDN w:val="0"/>
              <w:adjustRightInd w:val="0"/>
            </w:pPr>
            <w:r>
              <w:t>Развитие интонации разных видов.</w:t>
            </w:r>
          </w:p>
          <w:p w:rsidR="00B77497" w:rsidRDefault="00B77497" w:rsidP="00B55F1F">
            <w:pPr>
              <w:autoSpaceDE w:val="0"/>
              <w:autoSpaceDN w:val="0"/>
              <w:adjustRightInd w:val="0"/>
            </w:pPr>
          </w:p>
          <w:p w:rsidR="00B77497" w:rsidRDefault="00B77497" w:rsidP="00B55F1F">
            <w:pPr>
              <w:autoSpaceDE w:val="0"/>
              <w:autoSpaceDN w:val="0"/>
              <w:adjustRightInd w:val="0"/>
            </w:pPr>
            <w:r>
              <w:t xml:space="preserve">Развитие тонкой моторики </w:t>
            </w:r>
          </w:p>
          <w:p w:rsidR="00B77497" w:rsidRDefault="00B77497" w:rsidP="00B55F1F">
            <w:pPr>
              <w:autoSpaceDE w:val="0"/>
              <w:autoSpaceDN w:val="0"/>
              <w:adjustRightInd w:val="0"/>
            </w:pPr>
            <w:r>
              <w:t>рук.</w:t>
            </w:r>
          </w:p>
          <w:p w:rsidR="00B77497" w:rsidRDefault="00B77497" w:rsidP="00B55F1F">
            <w:pPr>
              <w:autoSpaceDE w:val="0"/>
              <w:autoSpaceDN w:val="0"/>
              <w:adjustRightInd w:val="0"/>
            </w:pPr>
          </w:p>
          <w:p w:rsidR="00B77497" w:rsidRDefault="00B77497" w:rsidP="00B55F1F">
            <w:pPr>
              <w:autoSpaceDE w:val="0"/>
              <w:autoSpaceDN w:val="0"/>
              <w:adjustRightInd w:val="0"/>
            </w:pPr>
            <w:r>
              <w:t>Развитие дикции.</w:t>
            </w:r>
          </w:p>
          <w:p w:rsidR="00B77497" w:rsidRDefault="00B77497" w:rsidP="00B55F1F">
            <w:pPr>
              <w:autoSpaceDE w:val="0"/>
              <w:autoSpaceDN w:val="0"/>
              <w:adjustRightInd w:val="0"/>
            </w:pPr>
          </w:p>
          <w:p w:rsidR="00B77497" w:rsidRDefault="00B77497" w:rsidP="00B55F1F">
            <w:pPr>
              <w:autoSpaceDE w:val="0"/>
              <w:autoSpaceDN w:val="0"/>
              <w:adjustRightInd w:val="0"/>
            </w:pPr>
            <w:r>
              <w:t>Укрепление мышц челюстей, языка и губ.</w:t>
            </w:r>
          </w:p>
          <w:p w:rsidR="00B77497" w:rsidRDefault="00B77497" w:rsidP="00B55F1F">
            <w:pPr>
              <w:autoSpaceDE w:val="0"/>
              <w:autoSpaceDN w:val="0"/>
              <w:adjustRightInd w:val="0"/>
            </w:pPr>
          </w:p>
          <w:p w:rsidR="00B77497" w:rsidRDefault="00B77497" w:rsidP="00B55F1F">
            <w:pPr>
              <w:autoSpaceDE w:val="0"/>
              <w:autoSpaceDN w:val="0"/>
              <w:adjustRightInd w:val="0"/>
            </w:pPr>
            <w:r>
              <w:t>Развитие певческих данных и дыхания.</w:t>
            </w:r>
          </w:p>
          <w:p w:rsidR="00B77497" w:rsidRDefault="00B77497" w:rsidP="00B55F1F">
            <w:pPr>
              <w:autoSpaceDE w:val="0"/>
              <w:autoSpaceDN w:val="0"/>
              <w:adjustRightInd w:val="0"/>
            </w:pPr>
          </w:p>
          <w:p w:rsidR="00B77497" w:rsidRDefault="00B77497" w:rsidP="00B55F1F">
            <w:pPr>
              <w:autoSpaceDE w:val="0"/>
              <w:autoSpaceDN w:val="0"/>
              <w:adjustRightInd w:val="0"/>
            </w:pPr>
          </w:p>
          <w:p w:rsidR="00B77497" w:rsidRDefault="00B77497" w:rsidP="00B55F1F">
            <w:pPr>
              <w:autoSpaceDE w:val="0"/>
              <w:autoSpaceDN w:val="0"/>
              <w:adjustRightInd w:val="0"/>
            </w:pPr>
            <w:r>
              <w:t xml:space="preserve">                          Диагностика</w:t>
            </w:r>
          </w:p>
          <w:p w:rsidR="00B77497" w:rsidRPr="00702F76" w:rsidRDefault="00B77497" w:rsidP="00B55F1F">
            <w:pPr>
              <w:autoSpaceDE w:val="0"/>
              <w:autoSpaceDN w:val="0"/>
              <w:adjustRightInd w:val="0"/>
            </w:pPr>
          </w:p>
        </w:tc>
        <w:tc>
          <w:tcPr>
            <w:tcW w:w="3544" w:type="dxa"/>
          </w:tcPr>
          <w:p w:rsidR="00B77497" w:rsidRDefault="00B77497" w:rsidP="00B55F1F">
            <w:pPr>
              <w:autoSpaceDE w:val="0"/>
              <w:autoSpaceDN w:val="0"/>
              <w:adjustRightInd w:val="0"/>
            </w:pPr>
          </w:p>
          <w:p w:rsidR="00B77497" w:rsidRDefault="00B77497" w:rsidP="00B55F1F">
            <w:pPr>
              <w:autoSpaceDE w:val="0"/>
              <w:autoSpaceDN w:val="0"/>
              <w:adjustRightInd w:val="0"/>
            </w:pPr>
            <w:r>
              <w:t>Упражнение «Раз-два».</w:t>
            </w:r>
          </w:p>
          <w:p w:rsidR="00B77497" w:rsidRDefault="00B77497" w:rsidP="00B55F1F">
            <w:pPr>
              <w:autoSpaceDE w:val="0"/>
              <w:autoSpaceDN w:val="0"/>
              <w:adjustRightInd w:val="0"/>
            </w:pPr>
          </w:p>
          <w:p w:rsidR="00B77497" w:rsidRDefault="00B77497" w:rsidP="00B55F1F">
            <w:pPr>
              <w:autoSpaceDE w:val="0"/>
              <w:autoSpaceDN w:val="0"/>
              <w:adjustRightInd w:val="0"/>
            </w:pPr>
            <w:r>
              <w:t>Стихотворение «Дни недели».</w:t>
            </w:r>
          </w:p>
          <w:p w:rsidR="00B77497" w:rsidRDefault="00B77497" w:rsidP="00B55F1F">
            <w:pPr>
              <w:autoSpaceDE w:val="0"/>
              <w:autoSpaceDN w:val="0"/>
              <w:adjustRightInd w:val="0"/>
            </w:pPr>
          </w:p>
          <w:p w:rsidR="00B77497" w:rsidRDefault="00B77497" w:rsidP="00B55F1F">
            <w:pPr>
              <w:autoSpaceDE w:val="0"/>
              <w:autoSpaceDN w:val="0"/>
              <w:adjustRightInd w:val="0"/>
            </w:pPr>
            <w:r>
              <w:t>Двигательные упражнения «Мы идем по кругу».</w:t>
            </w:r>
          </w:p>
          <w:p w:rsidR="00B77497" w:rsidRDefault="00B77497" w:rsidP="00B55F1F">
            <w:pPr>
              <w:autoSpaceDE w:val="0"/>
              <w:autoSpaceDN w:val="0"/>
              <w:adjustRightInd w:val="0"/>
            </w:pPr>
          </w:p>
          <w:p w:rsidR="00B77497" w:rsidRDefault="00B77497" w:rsidP="00B55F1F">
            <w:pPr>
              <w:autoSpaceDE w:val="0"/>
              <w:autoSpaceDN w:val="0"/>
              <w:adjustRightInd w:val="0"/>
            </w:pPr>
            <w:r>
              <w:t>Речевая игра «Эхо».</w:t>
            </w:r>
          </w:p>
          <w:p w:rsidR="00B77497" w:rsidRDefault="00B77497" w:rsidP="00B55F1F">
            <w:pPr>
              <w:autoSpaceDE w:val="0"/>
              <w:autoSpaceDN w:val="0"/>
              <w:adjustRightInd w:val="0"/>
            </w:pPr>
          </w:p>
          <w:p w:rsidR="00B77497" w:rsidRDefault="00B77497" w:rsidP="00B55F1F">
            <w:pPr>
              <w:autoSpaceDE w:val="0"/>
              <w:autoSpaceDN w:val="0"/>
              <w:adjustRightInd w:val="0"/>
            </w:pPr>
            <w:r>
              <w:t>Пальчиковая игра «Чебурек».</w:t>
            </w:r>
          </w:p>
          <w:p w:rsidR="00B77497" w:rsidRDefault="00B77497" w:rsidP="00B55F1F">
            <w:pPr>
              <w:autoSpaceDE w:val="0"/>
              <w:autoSpaceDN w:val="0"/>
              <w:adjustRightInd w:val="0"/>
            </w:pPr>
          </w:p>
          <w:p w:rsidR="00B77497" w:rsidRDefault="00B77497" w:rsidP="00B55F1F">
            <w:pPr>
              <w:autoSpaceDE w:val="0"/>
              <w:autoSpaceDN w:val="0"/>
              <w:adjustRightInd w:val="0"/>
            </w:pPr>
            <w:r>
              <w:t>Скороговорка «Возле грядки».</w:t>
            </w:r>
          </w:p>
          <w:p w:rsidR="00B77497" w:rsidRDefault="00B77497" w:rsidP="00B55F1F">
            <w:pPr>
              <w:autoSpaceDE w:val="0"/>
              <w:autoSpaceDN w:val="0"/>
              <w:adjustRightInd w:val="0"/>
            </w:pPr>
          </w:p>
          <w:p w:rsidR="00B77497" w:rsidRDefault="00B77497" w:rsidP="00B55F1F">
            <w:pPr>
              <w:autoSpaceDE w:val="0"/>
              <w:autoSpaceDN w:val="0"/>
              <w:adjustRightInd w:val="0"/>
            </w:pPr>
            <w:r>
              <w:t>Логопедическая гимнастика «Арбуз», «Болтушки», «Варенье», «Грибок», «Дудочка».</w:t>
            </w:r>
          </w:p>
          <w:p w:rsidR="00B77497" w:rsidRDefault="00B77497" w:rsidP="00B55F1F">
            <w:pPr>
              <w:autoSpaceDE w:val="0"/>
              <w:autoSpaceDN w:val="0"/>
              <w:adjustRightInd w:val="0"/>
            </w:pPr>
          </w:p>
          <w:p w:rsidR="00B77497" w:rsidRDefault="00B77497" w:rsidP="00B55F1F">
            <w:pPr>
              <w:autoSpaceDE w:val="0"/>
              <w:autoSpaceDN w:val="0"/>
              <w:adjustRightInd w:val="0"/>
            </w:pPr>
            <w:r>
              <w:t>Речевое упражнение «Хохот».</w:t>
            </w:r>
          </w:p>
          <w:p w:rsidR="00B77497" w:rsidRDefault="00B77497" w:rsidP="00B55F1F">
            <w:pPr>
              <w:autoSpaceDE w:val="0"/>
              <w:autoSpaceDN w:val="0"/>
              <w:adjustRightInd w:val="0"/>
            </w:pPr>
          </w:p>
          <w:p w:rsidR="00B77497" w:rsidRDefault="00B77497" w:rsidP="00B55F1F">
            <w:pPr>
              <w:autoSpaceDE w:val="0"/>
              <w:autoSpaceDN w:val="0"/>
              <w:adjustRightInd w:val="0"/>
            </w:pPr>
            <w:r>
              <w:t>Попевка «На рассвете».</w:t>
            </w:r>
          </w:p>
          <w:p w:rsidR="00B77497" w:rsidRDefault="00B77497" w:rsidP="00B55F1F">
            <w:pPr>
              <w:autoSpaceDE w:val="0"/>
              <w:autoSpaceDN w:val="0"/>
              <w:adjustRightInd w:val="0"/>
            </w:pPr>
          </w:p>
          <w:p w:rsidR="00B77497" w:rsidRPr="00702F76" w:rsidRDefault="00B77497" w:rsidP="00B55F1F">
            <w:pPr>
              <w:autoSpaceDE w:val="0"/>
              <w:autoSpaceDN w:val="0"/>
              <w:adjustRightInd w:val="0"/>
            </w:pPr>
            <w:r>
              <w:t>Песня о школе.</w:t>
            </w:r>
          </w:p>
        </w:tc>
      </w:tr>
      <w:tr w:rsidR="00B77497" w:rsidRPr="00702F76" w:rsidTr="00B55F1F">
        <w:trPr>
          <w:trHeight w:val="7083"/>
        </w:trPr>
        <w:tc>
          <w:tcPr>
            <w:tcW w:w="1005" w:type="dxa"/>
            <w:vMerge w:val="restart"/>
          </w:tcPr>
          <w:p w:rsidR="00B77497" w:rsidRPr="00702F76" w:rsidRDefault="00B77497" w:rsidP="00B55F1F">
            <w:pPr>
              <w:autoSpaceDE w:val="0"/>
              <w:autoSpaceDN w:val="0"/>
              <w:adjustRightInd w:val="0"/>
            </w:pPr>
            <w:r>
              <w:lastRenderedPageBreak/>
              <w:t>30</w:t>
            </w:r>
          </w:p>
        </w:tc>
        <w:tc>
          <w:tcPr>
            <w:tcW w:w="1938" w:type="dxa"/>
            <w:gridSpan w:val="2"/>
            <w:vMerge w:val="restart"/>
            <w:vAlign w:val="center"/>
          </w:tcPr>
          <w:p w:rsidR="00B77497" w:rsidRPr="00702F76" w:rsidRDefault="00B77497" w:rsidP="00B55F1F">
            <w:r w:rsidRPr="00702F76">
              <w:t>Лето</w:t>
            </w:r>
            <w:r>
              <w:t>. Насекомые.</w:t>
            </w:r>
          </w:p>
        </w:tc>
        <w:tc>
          <w:tcPr>
            <w:tcW w:w="3119" w:type="dxa"/>
          </w:tcPr>
          <w:p w:rsidR="00B77497" w:rsidRDefault="00B77497" w:rsidP="00B55F1F">
            <w:pPr>
              <w:autoSpaceDE w:val="0"/>
              <w:autoSpaceDN w:val="0"/>
              <w:adjustRightInd w:val="0"/>
            </w:pPr>
          </w:p>
          <w:p w:rsidR="00B77497" w:rsidRDefault="00B77497" w:rsidP="00B55F1F">
            <w:pPr>
              <w:autoSpaceDE w:val="0"/>
              <w:autoSpaceDN w:val="0"/>
              <w:adjustRightInd w:val="0"/>
            </w:pPr>
            <w:r>
              <w:t>Развитие певческих данных и дыхания.</w:t>
            </w:r>
          </w:p>
          <w:p w:rsidR="00B77497" w:rsidRDefault="00B77497" w:rsidP="00B55F1F">
            <w:pPr>
              <w:autoSpaceDE w:val="0"/>
              <w:autoSpaceDN w:val="0"/>
              <w:adjustRightInd w:val="0"/>
            </w:pPr>
          </w:p>
          <w:p w:rsidR="00B77497" w:rsidRDefault="00B77497" w:rsidP="00B55F1F">
            <w:pPr>
              <w:autoSpaceDE w:val="0"/>
              <w:autoSpaceDN w:val="0"/>
              <w:adjustRightInd w:val="0"/>
            </w:pPr>
            <w:r>
              <w:t>Развитие общей моторики и координации движений.</w:t>
            </w:r>
          </w:p>
          <w:p w:rsidR="00B77497" w:rsidRDefault="00B77497" w:rsidP="00B55F1F">
            <w:pPr>
              <w:autoSpaceDE w:val="0"/>
              <w:autoSpaceDN w:val="0"/>
              <w:adjustRightInd w:val="0"/>
            </w:pPr>
          </w:p>
          <w:p w:rsidR="00B77497" w:rsidRDefault="00B77497" w:rsidP="00B55F1F">
            <w:pPr>
              <w:autoSpaceDE w:val="0"/>
              <w:autoSpaceDN w:val="0"/>
              <w:adjustRightInd w:val="0"/>
            </w:pPr>
            <w:r>
              <w:t>Укрепление мышц губ, языка. Выработка умения поднимать боковые края языка, развивать умение управлять языком. Выработка плавной, длительной, непрерывной воздушной струи, идущей по середине языка.</w:t>
            </w:r>
          </w:p>
          <w:p w:rsidR="00B77497" w:rsidRDefault="00B77497" w:rsidP="00B55F1F">
            <w:pPr>
              <w:autoSpaceDE w:val="0"/>
              <w:autoSpaceDN w:val="0"/>
              <w:adjustRightInd w:val="0"/>
            </w:pPr>
          </w:p>
          <w:p w:rsidR="00B77497" w:rsidRDefault="00B77497" w:rsidP="00B55F1F">
            <w:pPr>
              <w:autoSpaceDE w:val="0"/>
              <w:autoSpaceDN w:val="0"/>
              <w:adjustRightInd w:val="0"/>
            </w:pPr>
            <w:r>
              <w:t xml:space="preserve">Развитие тонкой моторики </w:t>
            </w:r>
          </w:p>
          <w:p w:rsidR="00B77497" w:rsidRDefault="00B77497" w:rsidP="00B55F1F">
            <w:pPr>
              <w:autoSpaceDE w:val="0"/>
              <w:autoSpaceDN w:val="0"/>
              <w:adjustRightInd w:val="0"/>
            </w:pPr>
            <w:r>
              <w:t>рук.</w:t>
            </w:r>
          </w:p>
          <w:p w:rsidR="00B77497" w:rsidRDefault="00B77497" w:rsidP="00B55F1F">
            <w:pPr>
              <w:autoSpaceDE w:val="0"/>
              <w:autoSpaceDN w:val="0"/>
              <w:adjustRightInd w:val="0"/>
            </w:pPr>
          </w:p>
          <w:p w:rsidR="00B77497" w:rsidRDefault="00B77497" w:rsidP="00B55F1F">
            <w:pPr>
              <w:autoSpaceDE w:val="0"/>
              <w:autoSpaceDN w:val="0"/>
              <w:adjustRightInd w:val="0"/>
            </w:pPr>
            <w:r>
              <w:t>Автоматизация звука Ж.</w:t>
            </w:r>
          </w:p>
          <w:p w:rsidR="00B77497" w:rsidRDefault="00B77497" w:rsidP="00B55F1F">
            <w:pPr>
              <w:autoSpaceDE w:val="0"/>
              <w:autoSpaceDN w:val="0"/>
              <w:adjustRightInd w:val="0"/>
            </w:pPr>
          </w:p>
          <w:p w:rsidR="00B77497" w:rsidRDefault="00B77497" w:rsidP="00B55F1F">
            <w:pPr>
              <w:autoSpaceDE w:val="0"/>
              <w:autoSpaceDN w:val="0"/>
              <w:adjustRightInd w:val="0"/>
            </w:pPr>
            <w:r>
              <w:t>Развитие гармонического музыкального слуха.</w:t>
            </w:r>
          </w:p>
          <w:p w:rsidR="00B77497" w:rsidRDefault="00B77497" w:rsidP="00B55F1F">
            <w:pPr>
              <w:autoSpaceDE w:val="0"/>
              <w:autoSpaceDN w:val="0"/>
              <w:adjustRightInd w:val="0"/>
            </w:pPr>
          </w:p>
          <w:p w:rsidR="00B77497" w:rsidRPr="00702F76" w:rsidRDefault="00B77497" w:rsidP="00B55F1F">
            <w:pPr>
              <w:autoSpaceDE w:val="0"/>
              <w:autoSpaceDN w:val="0"/>
              <w:adjustRightInd w:val="0"/>
            </w:pPr>
          </w:p>
        </w:tc>
        <w:tc>
          <w:tcPr>
            <w:tcW w:w="3544" w:type="dxa"/>
          </w:tcPr>
          <w:p w:rsidR="00B77497" w:rsidRDefault="00B77497" w:rsidP="00B55F1F">
            <w:pPr>
              <w:autoSpaceDE w:val="0"/>
              <w:autoSpaceDN w:val="0"/>
              <w:adjustRightInd w:val="0"/>
            </w:pPr>
          </w:p>
          <w:p w:rsidR="00B77497" w:rsidRDefault="00B77497" w:rsidP="00B55F1F">
            <w:pPr>
              <w:autoSpaceDE w:val="0"/>
              <w:autoSpaceDN w:val="0"/>
              <w:adjustRightInd w:val="0"/>
            </w:pPr>
            <w:r>
              <w:t>Фонопедические упражнения «Колокольчики будили».</w:t>
            </w:r>
          </w:p>
          <w:p w:rsidR="00B77497" w:rsidRDefault="00B77497" w:rsidP="00B55F1F">
            <w:pPr>
              <w:autoSpaceDE w:val="0"/>
              <w:autoSpaceDN w:val="0"/>
              <w:adjustRightInd w:val="0"/>
            </w:pPr>
          </w:p>
          <w:p w:rsidR="00B77497" w:rsidRDefault="00B77497" w:rsidP="00B55F1F">
            <w:pPr>
              <w:autoSpaceDE w:val="0"/>
              <w:autoSpaceDN w:val="0"/>
              <w:adjustRightInd w:val="0"/>
            </w:pPr>
            <w:r>
              <w:t>Двигательные упражнения «Муравьи».</w:t>
            </w:r>
          </w:p>
          <w:p w:rsidR="00B77497" w:rsidRDefault="00B77497" w:rsidP="00B55F1F">
            <w:pPr>
              <w:autoSpaceDE w:val="0"/>
              <w:autoSpaceDN w:val="0"/>
              <w:adjustRightInd w:val="0"/>
            </w:pPr>
          </w:p>
          <w:p w:rsidR="00B77497" w:rsidRDefault="00B77497" w:rsidP="00B55F1F">
            <w:pPr>
              <w:autoSpaceDE w:val="0"/>
              <w:autoSpaceDN w:val="0"/>
              <w:adjustRightInd w:val="0"/>
            </w:pPr>
            <w:r>
              <w:t xml:space="preserve">Логопедическая гимнастика «Гусеница кушает», «Гусеница ползет по листочку», «Гусеница заворачивается в листок». </w:t>
            </w:r>
          </w:p>
          <w:p w:rsidR="00B77497" w:rsidRDefault="00B77497" w:rsidP="00B55F1F">
            <w:pPr>
              <w:autoSpaceDE w:val="0"/>
              <w:autoSpaceDN w:val="0"/>
              <w:adjustRightInd w:val="0"/>
            </w:pPr>
          </w:p>
          <w:p w:rsidR="00B77497" w:rsidRDefault="00B77497" w:rsidP="00B55F1F">
            <w:pPr>
              <w:autoSpaceDE w:val="0"/>
              <w:autoSpaceDN w:val="0"/>
              <w:adjustRightInd w:val="0"/>
            </w:pPr>
            <w:r>
              <w:t>Пальчиковая гимнастика «Гусеница».</w:t>
            </w:r>
          </w:p>
          <w:p w:rsidR="00B77497" w:rsidRDefault="00B77497" w:rsidP="00B55F1F">
            <w:pPr>
              <w:autoSpaceDE w:val="0"/>
              <w:autoSpaceDN w:val="0"/>
              <w:adjustRightInd w:val="0"/>
            </w:pPr>
          </w:p>
          <w:p w:rsidR="00B77497" w:rsidRDefault="00B77497" w:rsidP="00B55F1F">
            <w:pPr>
              <w:autoSpaceDE w:val="0"/>
              <w:autoSpaceDN w:val="0"/>
              <w:adjustRightInd w:val="0"/>
            </w:pPr>
            <w:r>
              <w:t>Музыкально –подвижная игра «Мишки и пчелы».</w:t>
            </w:r>
          </w:p>
          <w:p w:rsidR="00B77497" w:rsidRDefault="00B77497" w:rsidP="00B55F1F">
            <w:pPr>
              <w:autoSpaceDE w:val="0"/>
              <w:autoSpaceDN w:val="0"/>
              <w:adjustRightInd w:val="0"/>
            </w:pPr>
          </w:p>
          <w:p w:rsidR="00B77497" w:rsidRDefault="00B77497" w:rsidP="00B55F1F">
            <w:pPr>
              <w:autoSpaceDE w:val="0"/>
              <w:autoSpaceDN w:val="0"/>
              <w:adjustRightInd w:val="0"/>
            </w:pPr>
            <w:r>
              <w:t xml:space="preserve">Стихотворение «Жук». </w:t>
            </w:r>
          </w:p>
          <w:p w:rsidR="00B77497" w:rsidRDefault="00B77497" w:rsidP="00B55F1F">
            <w:pPr>
              <w:autoSpaceDE w:val="0"/>
              <w:autoSpaceDN w:val="0"/>
              <w:adjustRightInd w:val="0"/>
            </w:pPr>
          </w:p>
          <w:p w:rsidR="00B77497" w:rsidRDefault="00B77497" w:rsidP="00B55F1F">
            <w:pPr>
              <w:autoSpaceDE w:val="0"/>
              <w:autoSpaceDN w:val="0"/>
              <w:adjustRightInd w:val="0"/>
            </w:pPr>
            <w:r>
              <w:t>Музыкально –подвижная игра «Паучок и мушки».</w:t>
            </w:r>
          </w:p>
          <w:p w:rsidR="00B77497" w:rsidRDefault="00B77497" w:rsidP="00B55F1F">
            <w:pPr>
              <w:autoSpaceDE w:val="0"/>
              <w:autoSpaceDN w:val="0"/>
              <w:adjustRightInd w:val="0"/>
            </w:pPr>
          </w:p>
          <w:p w:rsidR="00B77497" w:rsidRPr="00702F76" w:rsidRDefault="00B77497" w:rsidP="00B55F1F">
            <w:pPr>
              <w:autoSpaceDE w:val="0"/>
              <w:autoSpaceDN w:val="0"/>
              <w:adjustRightInd w:val="0"/>
            </w:pPr>
            <w:r>
              <w:t>Песня о лете.</w:t>
            </w:r>
          </w:p>
        </w:tc>
      </w:tr>
      <w:tr w:rsidR="00B77497" w:rsidRPr="00702F76" w:rsidTr="00B55F1F">
        <w:trPr>
          <w:trHeight w:val="631"/>
        </w:trPr>
        <w:tc>
          <w:tcPr>
            <w:tcW w:w="1005" w:type="dxa"/>
            <w:vMerge/>
          </w:tcPr>
          <w:p w:rsidR="00B77497" w:rsidRDefault="00B77497" w:rsidP="00B55F1F">
            <w:pPr>
              <w:autoSpaceDE w:val="0"/>
              <w:autoSpaceDN w:val="0"/>
              <w:adjustRightInd w:val="0"/>
            </w:pPr>
          </w:p>
        </w:tc>
        <w:tc>
          <w:tcPr>
            <w:tcW w:w="1938" w:type="dxa"/>
            <w:gridSpan w:val="2"/>
            <w:vMerge/>
            <w:vAlign w:val="center"/>
          </w:tcPr>
          <w:p w:rsidR="00B77497" w:rsidRPr="00702F76" w:rsidRDefault="00B77497" w:rsidP="00B55F1F"/>
        </w:tc>
        <w:tc>
          <w:tcPr>
            <w:tcW w:w="6663" w:type="dxa"/>
            <w:gridSpan w:val="2"/>
          </w:tcPr>
          <w:p w:rsidR="00B77497" w:rsidRDefault="00B77497" w:rsidP="00B55F1F">
            <w:pPr>
              <w:autoSpaceDE w:val="0"/>
              <w:autoSpaceDN w:val="0"/>
              <w:adjustRightInd w:val="0"/>
            </w:pPr>
          </w:p>
          <w:p w:rsidR="00B77497" w:rsidRDefault="00B77497" w:rsidP="00B55F1F">
            <w:pPr>
              <w:autoSpaceDE w:val="0"/>
              <w:autoSpaceDN w:val="0"/>
              <w:adjustRightInd w:val="0"/>
              <w:jc w:val="center"/>
            </w:pPr>
            <w:r>
              <w:t>Диагностика</w:t>
            </w:r>
          </w:p>
        </w:tc>
      </w:tr>
    </w:tbl>
    <w:p w:rsidR="00B77497" w:rsidRDefault="00B77497" w:rsidP="00B77497">
      <w:pPr>
        <w:pStyle w:val="a4"/>
        <w:shd w:val="clear" w:color="auto" w:fill="FFFFFF"/>
        <w:spacing w:before="0" w:beforeAutospacing="0" w:after="0" w:afterAutospacing="0"/>
        <w:ind w:firstLine="567"/>
        <w:rPr>
          <w:rStyle w:val="af3"/>
          <w:rFonts w:eastAsia="Calibri"/>
          <w:bdr w:val="none" w:sz="0" w:space="0" w:color="auto" w:frame="1"/>
        </w:rPr>
      </w:pPr>
    </w:p>
    <w:p w:rsidR="00B77497" w:rsidRDefault="00B77497" w:rsidP="00B77497">
      <w:pPr>
        <w:pStyle w:val="a4"/>
        <w:shd w:val="clear" w:color="auto" w:fill="FFFFFF"/>
        <w:spacing w:before="0" w:beforeAutospacing="0" w:after="0" w:afterAutospacing="0"/>
        <w:ind w:firstLine="567"/>
        <w:rPr>
          <w:rFonts w:eastAsia="Calibri"/>
          <w:b/>
          <w:bCs/>
          <w:bdr w:val="none" w:sz="0" w:space="0" w:color="auto" w:frame="1"/>
        </w:rPr>
      </w:pPr>
    </w:p>
    <w:p w:rsidR="00B77497" w:rsidRDefault="00B77497" w:rsidP="00B77497">
      <w:pPr>
        <w:pStyle w:val="a4"/>
        <w:shd w:val="clear" w:color="auto" w:fill="FFFFFF"/>
        <w:spacing w:before="0" w:beforeAutospacing="0" w:after="0" w:afterAutospacing="0"/>
        <w:ind w:firstLine="567"/>
        <w:rPr>
          <w:rFonts w:eastAsia="Calibri"/>
          <w:b/>
          <w:bCs/>
          <w:bdr w:val="none" w:sz="0" w:space="0" w:color="auto" w:frame="1"/>
        </w:rPr>
      </w:pPr>
    </w:p>
    <w:p w:rsidR="00B77497" w:rsidRDefault="00B77497" w:rsidP="00B77497">
      <w:pPr>
        <w:pStyle w:val="a4"/>
        <w:shd w:val="clear" w:color="auto" w:fill="FFFFFF"/>
        <w:spacing w:before="0" w:beforeAutospacing="0" w:after="0" w:afterAutospacing="0"/>
        <w:ind w:firstLine="567"/>
        <w:rPr>
          <w:rFonts w:eastAsia="Calibri"/>
          <w:b/>
          <w:bCs/>
          <w:bdr w:val="none" w:sz="0" w:space="0" w:color="auto" w:frame="1"/>
        </w:rPr>
      </w:pPr>
    </w:p>
    <w:p w:rsidR="00B77497" w:rsidRDefault="00B77497" w:rsidP="00B77497">
      <w:pPr>
        <w:pStyle w:val="a4"/>
        <w:shd w:val="clear" w:color="auto" w:fill="FFFFFF"/>
        <w:spacing w:before="0" w:beforeAutospacing="0" w:after="0" w:afterAutospacing="0"/>
        <w:ind w:firstLine="567"/>
        <w:rPr>
          <w:rFonts w:eastAsia="Calibri"/>
          <w:b/>
          <w:bCs/>
          <w:bdr w:val="none" w:sz="0" w:space="0" w:color="auto" w:frame="1"/>
        </w:rPr>
      </w:pPr>
    </w:p>
    <w:p w:rsidR="00B77497" w:rsidRPr="00BC545F" w:rsidRDefault="00B77497" w:rsidP="00B77497">
      <w:pPr>
        <w:rPr>
          <w:rFonts w:eastAsia="Calibri"/>
          <w:lang w:eastAsia="ru-RU"/>
        </w:rPr>
      </w:pPr>
    </w:p>
    <w:p w:rsidR="00B77497" w:rsidRPr="00BC545F" w:rsidRDefault="00B77497" w:rsidP="00B77497">
      <w:pPr>
        <w:rPr>
          <w:rFonts w:eastAsia="Calibri"/>
          <w:lang w:eastAsia="ru-RU"/>
        </w:rPr>
      </w:pPr>
    </w:p>
    <w:p w:rsidR="00B77497" w:rsidRDefault="00B77497" w:rsidP="00B77497">
      <w:pPr>
        <w:rPr>
          <w:rFonts w:eastAsia="Calibri"/>
          <w:lang w:eastAsia="ru-RU"/>
        </w:rPr>
      </w:pPr>
    </w:p>
    <w:p w:rsidR="00B77497" w:rsidRDefault="00B77497" w:rsidP="00B77497">
      <w:pPr>
        <w:tabs>
          <w:tab w:val="left" w:pos="12190"/>
        </w:tabs>
        <w:rPr>
          <w:rFonts w:eastAsia="Calibri"/>
          <w:lang w:eastAsia="ru-RU"/>
        </w:rPr>
      </w:pPr>
      <w:r>
        <w:rPr>
          <w:rFonts w:eastAsia="Calibri"/>
          <w:lang w:eastAsia="ru-RU"/>
        </w:rPr>
        <w:tab/>
      </w:r>
    </w:p>
    <w:p w:rsidR="00B77497" w:rsidRPr="00BC545F" w:rsidRDefault="00B77497" w:rsidP="00B77497">
      <w:pPr>
        <w:tabs>
          <w:tab w:val="left" w:pos="12190"/>
        </w:tabs>
        <w:rPr>
          <w:rFonts w:eastAsia="Calibri"/>
          <w:lang w:eastAsia="ru-RU"/>
        </w:rPr>
      </w:pPr>
    </w:p>
    <w:p w:rsidR="00B77497" w:rsidRDefault="00B77497" w:rsidP="00B77497">
      <w:pPr>
        <w:pStyle w:val="a4"/>
        <w:shd w:val="clear" w:color="auto" w:fill="FFFFFF"/>
        <w:spacing w:before="0" w:beforeAutospacing="0" w:after="0" w:afterAutospacing="0"/>
        <w:rPr>
          <w:rStyle w:val="af3"/>
          <w:rFonts w:eastAsia="Calibri"/>
          <w:bdr w:val="none" w:sz="0" w:space="0" w:color="auto" w:frame="1"/>
        </w:rPr>
      </w:pPr>
    </w:p>
    <w:p w:rsidR="00B77497" w:rsidRDefault="00B77497" w:rsidP="00B77497">
      <w:pPr>
        <w:pStyle w:val="a4"/>
        <w:shd w:val="clear" w:color="auto" w:fill="FFFFFF"/>
        <w:spacing w:before="0" w:beforeAutospacing="0" w:after="0" w:afterAutospacing="0"/>
        <w:ind w:firstLine="567"/>
        <w:rPr>
          <w:rStyle w:val="af3"/>
          <w:rFonts w:eastAsia="Calibri"/>
          <w:bdr w:val="none" w:sz="0" w:space="0" w:color="auto" w:frame="1"/>
        </w:rPr>
      </w:pPr>
    </w:p>
    <w:p w:rsidR="00B77497" w:rsidRDefault="00B77497" w:rsidP="00B77497">
      <w:pPr>
        <w:pStyle w:val="a4"/>
        <w:shd w:val="clear" w:color="auto" w:fill="FFFFFF"/>
        <w:spacing w:before="0" w:beforeAutospacing="0" w:after="0" w:afterAutospacing="0"/>
        <w:ind w:firstLine="567"/>
        <w:jc w:val="center"/>
        <w:rPr>
          <w:rStyle w:val="af3"/>
          <w:rFonts w:eastAsia="Calibri"/>
          <w:bdr w:val="none" w:sz="0" w:space="0" w:color="auto" w:frame="1"/>
        </w:rPr>
      </w:pPr>
    </w:p>
    <w:p w:rsidR="00B77497" w:rsidRDefault="00B77497" w:rsidP="00B77497">
      <w:pPr>
        <w:pStyle w:val="a4"/>
        <w:shd w:val="clear" w:color="auto" w:fill="FFFFFF"/>
        <w:spacing w:before="0" w:beforeAutospacing="0" w:after="0" w:afterAutospacing="0"/>
        <w:ind w:firstLine="567"/>
        <w:jc w:val="center"/>
        <w:rPr>
          <w:rStyle w:val="af3"/>
          <w:rFonts w:eastAsia="Calibri"/>
          <w:bdr w:val="none" w:sz="0" w:space="0" w:color="auto" w:frame="1"/>
        </w:rPr>
      </w:pPr>
    </w:p>
    <w:p w:rsidR="00B77497" w:rsidRDefault="00B77497" w:rsidP="00B77497">
      <w:pPr>
        <w:pStyle w:val="a4"/>
        <w:shd w:val="clear" w:color="auto" w:fill="FFFFFF"/>
        <w:spacing w:before="0" w:beforeAutospacing="0" w:after="0" w:afterAutospacing="0"/>
        <w:ind w:firstLine="567"/>
        <w:jc w:val="center"/>
        <w:rPr>
          <w:rStyle w:val="af3"/>
          <w:rFonts w:eastAsia="Calibri"/>
          <w:bdr w:val="none" w:sz="0" w:space="0" w:color="auto" w:frame="1"/>
        </w:rPr>
      </w:pPr>
    </w:p>
    <w:p w:rsidR="00B77497" w:rsidRDefault="00B77497" w:rsidP="00B77497">
      <w:pPr>
        <w:pStyle w:val="a4"/>
        <w:shd w:val="clear" w:color="auto" w:fill="FFFFFF"/>
        <w:spacing w:before="0" w:beforeAutospacing="0" w:after="0" w:afterAutospacing="0"/>
        <w:ind w:firstLine="567"/>
        <w:jc w:val="center"/>
        <w:rPr>
          <w:rStyle w:val="af3"/>
          <w:rFonts w:eastAsia="Calibri"/>
          <w:bdr w:val="none" w:sz="0" w:space="0" w:color="auto" w:frame="1"/>
        </w:rPr>
      </w:pPr>
    </w:p>
    <w:p w:rsidR="00B77497" w:rsidRDefault="00B77497" w:rsidP="00B77497">
      <w:pPr>
        <w:pStyle w:val="a4"/>
        <w:shd w:val="clear" w:color="auto" w:fill="FFFFFF"/>
        <w:spacing w:before="0" w:beforeAutospacing="0" w:after="0" w:afterAutospacing="0"/>
        <w:ind w:firstLine="567"/>
        <w:jc w:val="center"/>
        <w:rPr>
          <w:rStyle w:val="af3"/>
          <w:rFonts w:eastAsia="Calibri"/>
          <w:bdr w:val="none" w:sz="0" w:space="0" w:color="auto" w:frame="1"/>
        </w:rPr>
      </w:pPr>
    </w:p>
    <w:p w:rsidR="00B77497" w:rsidRDefault="00B77497" w:rsidP="00B77497">
      <w:pPr>
        <w:pStyle w:val="a4"/>
        <w:shd w:val="clear" w:color="auto" w:fill="FFFFFF"/>
        <w:spacing w:before="0" w:beforeAutospacing="0" w:after="0" w:afterAutospacing="0"/>
        <w:ind w:firstLine="567"/>
        <w:jc w:val="center"/>
        <w:rPr>
          <w:rStyle w:val="af3"/>
          <w:rFonts w:eastAsia="Calibri"/>
          <w:bdr w:val="none" w:sz="0" w:space="0" w:color="auto" w:frame="1"/>
        </w:rPr>
      </w:pPr>
    </w:p>
    <w:p w:rsidR="00B77497" w:rsidRDefault="00B77497" w:rsidP="00B77497">
      <w:pPr>
        <w:pStyle w:val="a4"/>
        <w:shd w:val="clear" w:color="auto" w:fill="FFFFFF"/>
        <w:spacing w:before="0" w:beforeAutospacing="0" w:after="0" w:afterAutospacing="0"/>
        <w:ind w:firstLine="567"/>
        <w:jc w:val="center"/>
        <w:rPr>
          <w:rStyle w:val="af3"/>
          <w:rFonts w:eastAsia="Calibri"/>
          <w:bdr w:val="none" w:sz="0" w:space="0" w:color="auto" w:frame="1"/>
        </w:rPr>
      </w:pPr>
    </w:p>
    <w:p w:rsidR="00B77497" w:rsidRDefault="00B77497" w:rsidP="00B77497">
      <w:pPr>
        <w:pStyle w:val="a4"/>
        <w:shd w:val="clear" w:color="auto" w:fill="FFFFFF"/>
        <w:spacing w:before="0" w:beforeAutospacing="0" w:after="0" w:afterAutospacing="0"/>
        <w:ind w:firstLine="567"/>
        <w:jc w:val="center"/>
        <w:rPr>
          <w:rStyle w:val="af3"/>
          <w:rFonts w:eastAsia="Calibri"/>
          <w:bdr w:val="none" w:sz="0" w:space="0" w:color="auto" w:frame="1"/>
        </w:rPr>
      </w:pPr>
    </w:p>
    <w:p w:rsidR="00B77497" w:rsidRDefault="00B77497" w:rsidP="00B77497">
      <w:pPr>
        <w:pStyle w:val="a4"/>
        <w:shd w:val="clear" w:color="auto" w:fill="FFFFFF"/>
        <w:spacing w:before="0" w:beforeAutospacing="0" w:after="0" w:afterAutospacing="0"/>
        <w:ind w:firstLine="567"/>
        <w:jc w:val="center"/>
        <w:rPr>
          <w:rStyle w:val="af3"/>
          <w:rFonts w:eastAsia="Calibri"/>
          <w:bdr w:val="none" w:sz="0" w:space="0" w:color="auto" w:frame="1"/>
        </w:rPr>
      </w:pPr>
    </w:p>
    <w:p w:rsidR="00B77497" w:rsidRDefault="00B77497" w:rsidP="00B77497">
      <w:pPr>
        <w:pStyle w:val="a4"/>
        <w:shd w:val="clear" w:color="auto" w:fill="FFFFFF"/>
        <w:spacing w:before="0" w:beforeAutospacing="0" w:after="0" w:afterAutospacing="0"/>
        <w:ind w:firstLine="567"/>
        <w:jc w:val="center"/>
        <w:rPr>
          <w:rStyle w:val="af3"/>
          <w:rFonts w:eastAsia="Calibri"/>
          <w:bdr w:val="none" w:sz="0" w:space="0" w:color="auto" w:frame="1"/>
        </w:rPr>
      </w:pPr>
    </w:p>
    <w:p w:rsidR="00B77497" w:rsidRDefault="00B77497" w:rsidP="00B77497">
      <w:pPr>
        <w:pStyle w:val="a4"/>
        <w:shd w:val="clear" w:color="auto" w:fill="FFFFFF"/>
        <w:spacing w:before="0" w:beforeAutospacing="0" w:after="0" w:afterAutospacing="0"/>
        <w:ind w:firstLine="567"/>
        <w:jc w:val="center"/>
        <w:rPr>
          <w:rStyle w:val="af3"/>
          <w:rFonts w:eastAsia="Calibri"/>
          <w:bdr w:val="none" w:sz="0" w:space="0" w:color="auto" w:frame="1"/>
        </w:rPr>
      </w:pPr>
    </w:p>
    <w:p w:rsidR="00B77497" w:rsidRDefault="00B77497" w:rsidP="00B77497">
      <w:pPr>
        <w:pStyle w:val="a4"/>
        <w:shd w:val="clear" w:color="auto" w:fill="FFFFFF"/>
        <w:spacing w:before="0" w:beforeAutospacing="0" w:after="0" w:afterAutospacing="0"/>
        <w:ind w:firstLine="567"/>
        <w:jc w:val="center"/>
        <w:rPr>
          <w:rStyle w:val="af3"/>
          <w:rFonts w:eastAsia="Calibri"/>
          <w:bdr w:val="none" w:sz="0" w:space="0" w:color="auto" w:frame="1"/>
        </w:rPr>
      </w:pPr>
    </w:p>
    <w:p w:rsidR="00B77497" w:rsidRDefault="00B77497" w:rsidP="00B77497">
      <w:pPr>
        <w:pStyle w:val="a4"/>
        <w:shd w:val="clear" w:color="auto" w:fill="FFFFFF"/>
        <w:spacing w:before="0" w:beforeAutospacing="0" w:after="0" w:afterAutospacing="0"/>
        <w:ind w:firstLine="567"/>
        <w:jc w:val="center"/>
        <w:rPr>
          <w:rStyle w:val="af3"/>
          <w:rFonts w:eastAsia="Calibri"/>
          <w:bdr w:val="none" w:sz="0" w:space="0" w:color="auto" w:frame="1"/>
        </w:rPr>
      </w:pPr>
    </w:p>
    <w:p w:rsidR="00B77497" w:rsidRDefault="00B77497" w:rsidP="00B77497">
      <w:pPr>
        <w:pStyle w:val="a4"/>
        <w:shd w:val="clear" w:color="auto" w:fill="FFFFFF"/>
        <w:spacing w:before="0" w:beforeAutospacing="0" w:after="0" w:afterAutospacing="0"/>
        <w:ind w:firstLine="567"/>
        <w:jc w:val="center"/>
        <w:rPr>
          <w:rStyle w:val="af3"/>
          <w:rFonts w:eastAsia="Calibri"/>
          <w:bdr w:val="none" w:sz="0" w:space="0" w:color="auto" w:frame="1"/>
        </w:rPr>
      </w:pPr>
    </w:p>
    <w:p w:rsidR="00B77497" w:rsidRDefault="00B77497" w:rsidP="00B77497">
      <w:pPr>
        <w:pStyle w:val="a4"/>
        <w:shd w:val="clear" w:color="auto" w:fill="FFFFFF"/>
        <w:spacing w:before="0" w:beforeAutospacing="0" w:after="0" w:afterAutospacing="0"/>
        <w:ind w:firstLine="567"/>
        <w:jc w:val="center"/>
        <w:rPr>
          <w:rStyle w:val="af3"/>
          <w:rFonts w:eastAsia="Calibri"/>
          <w:bdr w:val="none" w:sz="0" w:space="0" w:color="auto" w:frame="1"/>
        </w:rPr>
      </w:pPr>
    </w:p>
    <w:p w:rsidR="00B77497" w:rsidRDefault="00B77497" w:rsidP="00B77497">
      <w:pPr>
        <w:pStyle w:val="a4"/>
        <w:shd w:val="clear" w:color="auto" w:fill="FFFFFF"/>
        <w:spacing w:before="0" w:beforeAutospacing="0" w:after="0" w:afterAutospacing="0"/>
        <w:ind w:firstLine="567"/>
        <w:jc w:val="center"/>
        <w:rPr>
          <w:rStyle w:val="af3"/>
          <w:rFonts w:eastAsia="Calibri"/>
          <w:bdr w:val="none" w:sz="0" w:space="0" w:color="auto" w:frame="1"/>
        </w:rPr>
      </w:pPr>
    </w:p>
    <w:p w:rsidR="00B77497" w:rsidRDefault="00B77497" w:rsidP="00B77497">
      <w:pPr>
        <w:pStyle w:val="a4"/>
        <w:shd w:val="clear" w:color="auto" w:fill="FFFFFF"/>
        <w:spacing w:before="0" w:beforeAutospacing="0" w:after="0" w:afterAutospacing="0"/>
        <w:ind w:firstLine="567"/>
        <w:jc w:val="center"/>
        <w:rPr>
          <w:rStyle w:val="af3"/>
          <w:rFonts w:eastAsia="Calibri"/>
          <w:bdr w:val="none" w:sz="0" w:space="0" w:color="auto" w:frame="1"/>
        </w:rPr>
      </w:pPr>
    </w:p>
    <w:p w:rsidR="00B77497" w:rsidRPr="00702F76" w:rsidRDefault="00B77497" w:rsidP="00B77497">
      <w:pPr>
        <w:pStyle w:val="a4"/>
        <w:shd w:val="clear" w:color="auto" w:fill="FFFFFF"/>
        <w:spacing w:before="0" w:beforeAutospacing="0" w:after="0" w:afterAutospacing="0"/>
        <w:ind w:firstLine="567"/>
        <w:jc w:val="center"/>
        <w:rPr>
          <w:rFonts w:eastAsia="Calibri"/>
          <w:b/>
          <w:bCs/>
          <w:bdr w:val="none" w:sz="0" w:space="0" w:color="auto" w:frame="1"/>
        </w:rPr>
      </w:pPr>
      <w:r>
        <w:rPr>
          <w:rStyle w:val="af3"/>
          <w:rFonts w:eastAsia="Calibri"/>
          <w:bdr w:val="none" w:sz="0" w:space="0" w:color="auto" w:frame="1"/>
        </w:rPr>
        <w:t xml:space="preserve">2.2. </w:t>
      </w:r>
      <w:r w:rsidRPr="00702F76">
        <w:rPr>
          <w:rStyle w:val="af3"/>
          <w:rFonts w:eastAsia="Calibri"/>
          <w:bdr w:val="none" w:sz="0" w:space="0" w:color="auto" w:frame="1"/>
        </w:rPr>
        <w:t xml:space="preserve">Формы и виды взаимодействия </w:t>
      </w:r>
      <w:r w:rsidRPr="00702F76">
        <w:rPr>
          <w:rFonts w:eastAsia="Calibri"/>
          <w:b/>
        </w:rPr>
        <w:t>учителя - логопеда и музыкального руководителя</w:t>
      </w:r>
    </w:p>
    <w:p w:rsidR="00B77497" w:rsidRPr="00702F76" w:rsidRDefault="00B77497" w:rsidP="00B77497">
      <w:pPr>
        <w:pStyle w:val="a4"/>
        <w:shd w:val="clear" w:color="auto" w:fill="FFFFFF"/>
        <w:spacing w:before="0" w:beforeAutospacing="0" w:after="0" w:afterAutospacing="0"/>
        <w:ind w:firstLine="567"/>
      </w:pPr>
      <w:r w:rsidRPr="00702F76">
        <w:t>– совместное проектирование плана взаимодействия учителя-логопеда с музыкальным руководителем на учебный год, его корректировка по мере решения общих задач;</w:t>
      </w:r>
    </w:p>
    <w:p w:rsidR="00B77497" w:rsidRPr="00702F76" w:rsidRDefault="00B77497" w:rsidP="00B77497">
      <w:pPr>
        <w:pStyle w:val="a4"/>
        <w:shd w:val="clear" w:color="auto" w:fill="FFFFFF"/>
        <w:spacing w:before="0" w:beforeAutospacing="0" w:after="0" w:afterAutospacing="0"/>
        <w:ind w:firstLine="567"/>
      </w:pPr>
      <w:r w:rsidRPr="00702F76">
        <w:t>–  совместный подбор методической литературы, пособий и репертуара;</w:t>
      </w:r>
    </w:p>
    <w:p w:rsidR="00B77497" w:rsidRPr="00702F76" w:rsidRDefault="00B77497" w:rsidP="00B77497">
      <w:pPr>
        <w:pStyle w:val="a4"/>
        <w:shd w:val="clear" w:color="auto" w:fill="FFFFFF"/>
        <w:spacing w:before="0" w:beforeAutospacing="0" w:after="0" w:afterAutospacing="0"/>
        <w:ind w:firstLine="567"/>
      </w:pPr>
      <w:r w:rsidRPr="00702F76">
        <w:t>–  участие учителя-логопеда в подготовке и проведении тематических развлечений, праздников, открытых мероприятий;</w:t>
      </w:r>
    </w:p>
    <w:p w:rsidR="00B77497" w:rsidRPr="00702F76" w:rsidRDefault="00B77497" w:rsidP="00B77497">
      <w:pPr>
        <w:pStyle w:val="a4"/>
        <w:shd w:val="clear" w:color="auto" w:fill="FFFFFF"/>
        <w:spacing w:before="0" w:beforeAutospacing="0" w:after="0" w:afterAutospacing="0"/>
        <w:ind w:firstLine="567"/>
      </w:pPr>
      <w:r w:rsidRPr="00702F76">
        <w:t>–  составление картотек речевых игр, игр со словом и т. д;</w:t>
      </w:r>
    </w:p>
    <w:p w:rsidR="00B77497" w:rsidRPr="00702F76" w:rsidRDefault="00B77497" w:rsidP="00B77497">
      <w:pPr>
        <w:pStyle w:val="a4"/>
        <w:shd w:val="clear" w:color="auto" w:fill="FFFFFF"/>
        <w:spacing w:before="0" w:beforeAutospacing="0" w:after="0" w:afterAutospacing="0"/>
        <w:ind w:firstLine="567"/>
      </w:pPr>
      <w:r w:rsidRPr="00702F76">
        <w:t>–  выступление музыкального руководителя на педагогических советах на темы, касающиеся коррекционных упражнений, игр со словом, пения и т. д. для профилактики нарушений речи;</w:t>
      </w:r>
    </w:p>
    <w:p w:rsidR="00B77497" w:rsidRPr="00702F76" w:rsidRDefault="00B77497" w:rsidP="00B77497">
      <w:pPr>
        <w:pStyle w:val="a4"/>
        <w:shd w:val="clear" w:color="auto" w:fill="FFFFFF"/>
        <w:spacing w:before="0" w:beforeAutospacing="0" w:after="0" w:afterAutospacing="0"/>
        <w:ind w:firstLine="567"/>
      </w:pPr>
      <w:r w:rsidRPr="00702F76">
        <w:lastRenderedPageBreak/>
        <w:t>–  использование на музыкальных занятиях, праздниках и развлечениях логопедических распевок, речевых игр, логоритмических упражнений, игр со словом, пальчиковых игр инсценировок сказок и песен, вокально-хоровая работа.</w:t>
      </w:r>
    </w:p>
    <w:p w:rsidR="00B77497" w:rsidRPr="00702F76" w:rsidRDefault="00B77497" w:rsidP="00B77497">
      <w:pPr>
        <w:pStyle w:val="a4"/>
        <w:shd w:val="clear" w:color="auto" w:fill="FFFFFF"/>
        <w:spacing w:before="0" w:beforeAutospacing="0" w:after="0" w:afterAutospacing="0"/>
        <w:rPr>
          <w:rFonts w:eastAsia="Calibri"/>
          <w:b/>
        </w:rPr>
      </w:pPr>
      <w:r w:rsidRPr="00702F76">
        <w:t xml:space="preserve">   </w:t>
      </w:r>
    </w:p>
    <w:p w:rsidR="00B77497" w:rsidRPr="00702F76" w:rsidRDefault="00B77497" w:rsidP="00B77497">
      <w:pPr>
        <w:ind w:right="-540"/>
        <w:jc w:val="center"/>
        <w:rPr>
          <w:rFonts w:eastAsia="Calibri"/>
          <w:b/>
        </w:rPr>
      </w:pPr>
      <w:r w:rsidRPr="00702F76">
        <w:rPr>
          <w:rFonts w:eastAsia="Calibri"/>
          <w:b/>
        </w:rPr>
        <w:t>Совместная коррекционная деятельность</w:t>
      </w:r>
    </w:p>
    <w:p w:rsidR="00B77497" w:rsidRPr="00702F76" w:rsidRDefault="00B77497" w:rsidP="00B77497">
      <w:pPr>
        <w:ind w:right="-540"/>
        <w:jc w:val="center"/>
        <w:rPr>
          <w:rFonts w:eastAsia="Calibri"/>
          <w:b/>
          <w:i/>
        </w:rPr>
      </w:pPr>
      <w:r w:rsidRPr="00702F76">
        <w:rPr>
          <w:rFonts w:eastAsia="Calibri"/>
          <w:b/>
        </w:rPr>
        <w:t>учителя-логопеда и музыкального руководителя</w:t>
      </w:r>
    </w:p>
    <w:p w:rsidR="00B77497" w:rsidRPr="00702F76" w:rsidRDefault="00B77497" w:rsidP="00B77497">
      <w:pPr>
        <w:jc w:val="center"/>
        <w:rPr>
          <w:rFonts w:eastAsia="Calibri"/>
          <w:b/>
        </w:rPr>
      </w:pPr>
    </w:p>
    <w:tbl>
      <w:tblPr>
        <w:tblW w:w="10322" w:type="dxa"/>
        <w:jc w:val="center"/>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0"/>
        <w:gridCol w:w="5282"/>
      </w:tblGrid>
      <w:tr w:rsidR="00B77497" w:rsidRPr="00702F76" w:rsidTr="00B55F1F">
        <w:trPr>
          <w:trHeight w:val="147"/>
          <w:jc w:val="center"/>
        </w:trPr>
        <w:tc>
          <w:tcPr>
            <w:tcW w:w="5040" w:type="dxa"/>
          </w:tcPr>
          <w:p w:rsidR="00B77497" w:rsidRPr="00702F76" w:rsidRDefault="00B77497" w:rsidP="00B55F1F">
            <w:pPr>
              <w:rPr>
                <w:rFonts w:eastAsia="Calibri"/>
                <w:b/>
              </w:rPr>
            </w:pPr>
            <w:r w:rsidRPr="00702F76">
              <w:rPr>
                <w:rFonts w:eastAsia="Calibri"/>
              </w:rPr>
              <w:t xml:space="preserve">                   </w:t>
            </w:r>
            <w:r w:rsidRPr="00702F76">
              <w:rPr>
                <w:rFonts w:eastAsia="Calibri"/>
                <w:b/>
              </w:rPr>
              <w:t>Учитель-логопед</w:t>
            </w:r>
          </w:p>
        </w:tc>
        <w:tc>
          <w:tcPr>
            <w:tcW w:w="5282" w:type="dxa"/>
          </w:tcPr>
          <w:p w:rsidR="00B77497" w:rsidRPr="00702F76" w:rsidRDefault="00B77497" w:rsidP="00B55F1F">
            <w:pPr>
              <w:pStyle w:val="a4"/>
              <w:shd w:val="clear" w:color="auto" w:fill="FFFFFF"/>
              <w:spacing w:before="0" w:beforeAutospacing="0" w:after="0" w:afterAutospacing="0"/>
              <w:rPr>
                <w:b/>
              </w:rPr>
            </w:pPr>
            <w:r w:rsidRPr="00702F76">
              <w:rPr>
                <w:b/>
              </w:rPr>
              <w:t>Музыкальный руководитель</w:t>
            </w:r>
          </w:p>
          <w:p w:rsidR="00B77497" w:rsidRPr="00702F76" w:rsidRDefault="00B77497" w:rsidP="00B55F1F">
            <w:pPr>
              <w:rPr>
                <w:rFonts w:eastAsia="Calibri"/>
                <w:b/>
              </w:rPr>
            </w:pPr>
          </w:p>
        </w:tc>
      </w:tr>
      <w:tr w:rsidR="00B77497" w:rsidRPr="00702F76" w:rsidTr="00B55F1F">
        <w:trPr>
          <w:trHeight w:val="147"/>
          <w:jc w:val="center"/>
        </w:trPr>
        <w:tc>
          <w:tcPr>
            <w:tcW w:w="5040" w:type="dxa"/>
          </w:tcPr>
          <w:p w:rsidR="00B77497" w:rsidRPr="00702F76" w:rsidRDefault="00B77497" w:rsidP="00B55F1F">
            <w:pPr>
              <w:pStyle w:val="a4"/>
              <w:shd w:val="clear" w:color="auto" w:fill="FFFFFF"/>
              <w:spacing w:before="0" w:beforeAutospacing="0" w:after="0" w:afterAutospacing="0"/>
            </w:pPr>
            <w:r w:rsidRPr="00702F76">
              <w:t>постановка диафрагмально-речевого дыхания</w:t>
            </w:r>
          </w:p>
          <w:p w:rsidR="00B77497" w:rsidRPr="00702F76" w:rsidRDefault="00B77497" w:rsidP="00B55F1F">
            <w:pPr>
              <w:rPr>
                <w:rFonts w:eastAsia="Calibri"/>
              </w:rPr>
            </w:pPr>
          </w:p>
        </w:tc>
        <w:tc>
          <w:tcPr>
            <w:tcW w:w="5282" w:type="dxa"/>
          </w:tcPr>
          <w:p w:rsidR="00B77497" w:rsidRPr="00702F76" w:rsidRDefault="00B77497" w:rsidP="00B55F1F">
            <w:pPr>
              <w:pStyle w:val="a4"/>
              <w:shd w:val="clear" w:color="auto" w:fill="FFFFFF"/>
              <w:spacing w:before="0" w:beforeAutospacing="0" w:after="0" w:afterAutospacing="0"/>
            </w:pPr>
            <w:r w:rsidRPr="00702F76">
              <w:t>развитие слухового внимания и слуховой памяти</w:t>
            </w:r>
          </w:p>
        </w:tc>
      </w:tr>
      <w:tr w:rsidR="00B77497" w:rsidRPr="00702F76" w:rsidTr="00B55F1F">
        <w:trPr>
          <w:trHeight w:val="1035"/>
          <w:jc w:val="center"/>
        </w:trPr>
        <w:tc>
          <w:tcPr>
            <w:tcW w:w="5040" w:type="dxa"/>
          </w:tcPr>
          <w:p w:rsidR="00B77497" w:rsidRPr="00702F76" w:rsidRDefault="00B77497" w:rsidP="00B55F1F">
            <w:pPr>
              <w:pStyle w:val="a4"/>
              <w:shd w:val="clear" w:color="auto" w:fill="FFFFFF"/>
              <w:spacing w:before="0" w:beforeAutospacing="0" w:after="0" w:afterAutospacing="0"/>
            </w:pPr>
            <w:r w:rsidRPr="00702F76">
              <w:t>укрепление мышечного аппарата речевых органов средствами логопедического массажа</w:t>
            </w:r>
          </w:p>
          <w:p w:rsidR="00B77497" w:rsidRPr="00702F76" w:rsidRDefault="00B77497" w:rsidP="00B55F1F">
            <w:pPr>
              <w:rPr>
                <w:rFonts w:eastAsia="Calibri"/>
              </w:rPr>
            </w:pPr>
          </w:p>
        </w:tc>
        <w:tc>
          <w:tcPr>
            <w:tcW w:w="5282" w:type="dxa"/>
          </w:tcPr>
          <w:p w:rsidR="00B77497" w:rsidRPr="00702F76" w:rsidRDefault="00B77497" w:rsidP="00B55F1F">
            <w:pPr>
              <w:pStyle w:val="a4"/>
              <w:shd w:val="clear" w:color="auto" w:fill="FFFFFF"/>
              <w:spacing w:before="0" w:beforeAutospacing="0" w:after="0" w:afterAutospacing="0"/>
            </w:pPr>
            <w:r w:rsidRPr="00702F76">
              <w:t>формирование оптико-пространственных представлений</w:t>
            </w:r>
          </w:p>
        </w:tc>
      </w:tr>
      <w:tr w:rsidR="00B77497" w:rsidRPr="00702F76" w:rsidTr="00B55F1F">
        <w:trPr>
          <w:trHeight w:val="147"/>
          <w:jc w:val="center"/>
        </w:trPr>
        <w:tc>
          <w:tcPr>
            <w:tcW w:w="5040" w:type="dxa"/>
          </w:tcPr>
          <w:p w:rsidR="00B77497" w:rsidRPr="00702F76" w:rsidRDefault="00B77497" w:rsidP="00B55F1F">
            <w:pPr>
              <w:pStyle w:val="a4"/>
              <w:shd w:val="clear" w:color="auto" w:fill="FFFFFF"/>
              <w:spacing w:before="0" w:beforeAutospacing="0" w:after="0" w:afterAutospacing="0"/>
            </w:pPr>
            <w:r w:rsidRPr="00702F76">
              <w:t>формирование артикуляторной базы для исправления неправильно произносимых звуков</w:t>
            </w:r>
          </w:p>
          <w:p w:rsidR="00B77497" w:rsidRPr="00702F76" w:rsidRDefault="00B77497" w:rsidP="00B55F1F">
            <w:pPr>
              <w:rPr>
                <w:rFonts w:eastAsia="Calibri"/>
              </w:rPr>
            </w:pPr>
          </w:p>
        </w:tc>
        <w:tc>
          <w:tcPr>
            <w:tcW w:w="5282" w:type="dxa"/>
          </w:tcPr>
          <w:p w:rsidR="00B77497" w:rsidRPr="00702F76" w:rsidRDefault="00B77497" w:rsidP="00B55F1F">
            <w:pPr>
              <w:pStyle w:val="a4"/>
              <w:shd w:val="clear" w:color="auto" w:fill="FFFFFF"/>
              <w:spacing w:before="0" w:beforeAutospacing="0" w:after="0" w:afterAutospacing="0"/>
            </w:pPr>
            <w:r w:rsidRPr="00702F76">
              <w:t>формирование и закрепление произносительных навыков</w:t>
            </w:r>
          </w:p>
          <w:p w:rsidR="00B77497" w:rsidRPr="00702F76" w:rsidRDefault="00B77497" w:rsidP="00B55F1F">
            <w:pPr>
              <w:rPr>
                <w:rFonts w:eastAsia="Calibri"/>
              </w:rPr>
            </w:pPr>
          </w:p>
        </w:tc>
      </w:tr>
      <w:tr w:rsidR="00B77497" w:rsidRPr="00702F76" w:rsidTr="00B55F1F">
        <w:trPr>
          <w:trHeight w:val="147"/>
          <w:jc w:val="center"/>
        </w:trPr>
        <w:tc>
          <w:tcPr>
            <w:tcW w:w="5040" w:type="dxa"/>
          </w:tcPr>
          <w:p w:rsidR="00B77497" w:rsidRPr="00702F76" w:rsidRDefault="00B77497" w:rsidP="00B55F1F">
            <w:pPr>
              <w:pStyle w:val="a4"/>
              <w:shd w:val="clear" w:color="auto" w:fill="FFFFFF"/>
              <w:spacing w:before="0" w:beforeAutospacing="0" w:after="0" w:afterAutospacing="0"/>
            </w:pPr>
            <w:r w:rsidRPr="00702F76">
              <w:t>коррекция нарушенных звуков, их автоматизация и дифференциация</w:t>
            </w:r>
          </w:p>
          <w:p w:rsidR="00B77497" w:rsidRPr="00702F76" w:rsidRDefault="00B77497" w:rsidP="00B55F1F">
            <w:pPr>
              <w:rPr>
                <w:rFonts w:eastAsia="Calibri"/>
              </w:rPr>
            </w:pPr>
          </w:p>
        </w:tc>
        <w:tc>
          <w:tcPr>
            <w:tcW w:w="5282" w:type="dxa"/>
          </w:tcPr>
          <w:p w:rsidR="00B77497" w:rsidRPr="00702F76" w:rsidRDefault="00B77497" w:rsidP="00B55F1F">
            <w:pPr>
              <w:pStyle w:val="a4"/>
              <w:shd w:val="clear" w:color="auto" w:fill="FFFFFF"/>
              <w:spacing w:before="0" w:beforeAutospacing="0" w:after="0" w:afterAutospacing="0"/>
            </w:pPr>
            <w:r w:rsidRPr="00702F76">
              <w:t>формирование зрительной ориентировки на собеседника</w:t>
            </w:r>
          </w:p>
          <w:p w:rsidR="00B77497" w:rsidRPr="00702F76" w:rsidRDefault="00B77497" w:rsidP="00B55F1F">
            <w:pPr>
              <w:rPr>
                <w:rFonts w:eastAsia="Calibri"/>
              </w:rPr>
            </w:pPr>
          </w:p>
        </w:tc>
      </w:tr>
      <w:tr w:rsidR="00B77497" w:rsidRPr="00702F76" w:rsidTr="00B55F1F">
        <w:trPr>
          <w:trHeight w:val="147"/>
          <w:jc w:val="center"/>
        </w:trPr>
        <w:tc>
          <w:tcPr>
            <w:tcW w:w="5040" w:type="dxa"/>
          </w:tcPr>
          <w:p w:rsidR="00B77497" w:rsidRPr="00702F76" w:rsidRDefault="00B77497" w:rsidP="00B55F1F">
            <w:pPr>
              <w:pStyle w:val="a4"/>
              <w:shd w:val="clear" w:color="auto" w:fill="FFFFFF"/>
              <w:spacing w:before="0" w:beforeAutospacing="0" w:after="0" w:afterAutospacing="0"/>
            </w:pPr>
            <w:r w:rsidRPr="00702F76">
              <w:t>развитие фонематического восприятия, анализа и синтеза</w:t>
            </w:r>
          </w:p>
          <w:p w:rsidR="00B77497" w:rsidRPr="00702F76" w:rsidRDefault="00B77497" w:rsidP="00B55F1F">
            <w:pPr>
              <w:rPr>
                <w:rFonts w:eastAsia="Calibri"/>
              </w:rPr>
            </w:pPr>
          </w:p>
        </w:tc>
        <w:tc>
          <w:tcPr>
            <w:tcW w:w="5282" w:type="dxa"/>
          </w:tcPr>
          <w:p w:rsidR="00B77497" w:rsidRPr="00702F76" w:rsidRDefault="00B77497" w:rsidP="00B55F1F">
            <w:pPr>
              <w:rPr>
                <w:rFonts w:eastAsia="Calibri"/>
              </w:rPr>
            </w:pPr>
            <w:r w:rsidRPr="00702F76">
              <w:t>развитие координации движений</w:t>
            </w:r>
          </w:p>
        </w:tc>
      </w:tr>
      <w:tr w:rsidR="00B77497" w:rsidRPr="00702F76" w:rsidTr="00B55F1F">
        <w:trPr>
          <w:trHeight w:val="147"/>
          <w:jc w:val="center"/>
        </w:trPr>
        <w:tc>
          <w:tcPr>
            <w:tcW w:w="5040" w:type="dxa"/>
          </w:tcPr>
          <w:p w:rsidR="00B77497" w:rsidRPr="00702F76" w:rsidRDefault="00B77497" w:rsidP="00B55F1F">
            <w:pPr>
              <w:pStyle w:val="a4"/>
              <w:shd w:val="clear" w:color="auto" w:fill="FFFFFF"/>
              <w:spacing w:before="0" w:beforeAutospacing="0" w:after="0" w:afterAutospacing="0"/>
            </w:pPr>
            <w:r w:rsidRPr="00702F76">
              <w:t>Совершенствование лексико-грамматической стороны речи</w:t>
            </w:r>
          </w:p>
          <w:p w:rsidR="00B77497" w:rsidRPr="00702F76" w:rsidRDefault="00B77497" w:rsidP="00B55F1F">
            <w:pPr>
              <w:rPr>
                <w:rFonts w:eastAsia="Calibri"/>
              </w:rPr>
            </w:pPr>
          </w:p>
        </w:tc>
        <w:tc>
          <w:tcPr>
            <w:tcW w:w="5282" w:type="dxa"/>
          </w:tcPr>
          <w:p w:rsidR="00B77497" w:rsidRPr="00702F76" w:rsidRDefault="00B77497" w:rsidP="00B55F1F">
            <w:pPr>
              <w:pStyle w:val="a4"/>
              <w:shd w:val="clear" w:color="auto" w:fill="FFFFFF"/>
              <w:spacing w:before="0" w:beforeAutospacing="0" w:after="0" w:afterAutospacing="0"/>
            </w:pPr>
            <w:r w:rsidRPr="00702F76">
              <w:t>формирование умения передавать несложный музыкальный ритмический рисунок</w:t>
            </w:r>
          </w:p>
        </w:tc>
      </w:tr>
      <w:tr w:rsidR="00B77497" w:rsidRPr="00702F76" w:rsidTr="00B55F1F">
        <w:trPr>
          <w:trHeight w:val="984"/>
          <w:jc w:val="center"/>
        </w:trPr>
        <w:tc>
          <w:tcPr>
            <w:tcW w:w="5040" w:type="dxa"/>
          </w:tcPr>
          <w:p w:rsidR="00B77497" w:rsidRPr="00702F76" w:rsidRDefault="00B77497" w:rsidP="00B55F1F">
            <w:pPr>
              <w:pStyle w:val="a4"/>
              <w:shd w:val="clear" w:color="auto" w:fill="FFFFFF"/>
              <w:spacing w:before="0" w:beforeAutospacing="0" w:after="0" w:afterAutospacing="0"/>
            </w:pPr>
            <w:r w:rsidRPr="00702F76">
              <w:t>обучение умению связно выражать свои мысли</w:t>
            </w:r>
          </w:p>
          <w:p w:rsidR="00B77497" w:rsidRPr="00702F76" w:rsidRDefault="00B77497" w:rsidP="00B55F1F">
            <w:pPr>
              <w:rPr>
                <w:rFonts w:eastAsia="Calibri"/>
              </w:rPr>
            </w:pPr>
          </w:p>
        </w:tc>
        <w:tc>
          <w:tcPr>
            <w:tcW w:w="5282" w:type="dxa"/>
          </w:tcPr>
          <w:p w:rsidR="00B77497" w:rsidRPr="00702F76" w:rsidRDefault="00B77497" w:rsidP="00B55F1F">
            <w:pPr>
              <w:pStyle w:val="a4"/>
              <w:shd w:val="clear" w:color="auto" w:fill="FFFFFF"/>
              <w:spacing w:before="0" w:beforeAutospacing="0" w:after="0" w:afterAutospacing="0"/>
            </w:pPr>
            <w:r w:rsidRPr="00702F76">
              <w:t>воспитание темпа и ритма дыхания и речи</w:t>
            </w:r>
          </w:p>
          <w:p w:rsidR="00B77497" w:rsidRPr="00702F76" w:rsidRDefault="00B77497" w:rsidP="00B55F1F">
            <w:pPr>
              <w:rPr>
                <w:rFonts w:eastAsia="Calibri"/>
              </w:rPr>
            </w:pPr>
          </w:p>
        </w:tc>
      </w:tr>
      <w:tr w:rsidR="00B77497" w:rsidRPr="00702F76" w:rsidTr="00B55F1F">
        <w:trPr>
          <w:trHeight w:val="1485"/>
          <w:jc w:val="center"/>
        </w:trPr>
        <w:tc>
          <w:tcPr>
            <w:tcW w:w="5040" w:type="dxa"/>
          </w:tcPr>
          <w:p w:rsidR="00B77497" w:rsidRPr="00702F76" w:rsidRDefault="00B77497" w:rsidP="00B55F1F">
            <w:pPr>
              <w:pStyle w:val="a4"/>
              <w:shd w:val="clear" w:color="auto" w:fill="FFFFFF"/>
              <w:spacing w:before="0" w:beforeAutospacing="0" w:after="0" w:afterAutospacing="0"/>
            </w:pPr>
            <w:r w:rsidRPr="00702F76">
              <w:t>профилактика  дислексии</w:t>
            </w:r>
          </w:p>
          <w:p w:rsidR="00B77497" w:rsidRPr="00702F76" w:rsidRDefault="00B77497" w:rsidP="00B55F1F">
            <w:pPr>
              <w:pStyle w:val="a4"/>
              <w:shd w:val="clear" w:color="auto" w:fill="FFFFFF"/>
              <w:spacing w:before="0" w:beforeAutospacing="0" w:after="0" w:afterAutospacing="0"/>
              <w:rPr>
                <w:rFonts w:eastAsia="Calibri"/>
              </w:rPr>
            </w:pPr>
          </w:p>
        </w:tc>
        <w:tc>
          <w:tcPr>
            <w:tcW w:w="5282" w:type="dxa"/>
          </w:tcPr>
          <w:p w:rsidR="00B77497" w:rsidRPr="00702F76" w:rsidRDefault="00B77497" w:rsidP="00B55F1F">
            <w:pPr>
              <w:pStyle w:val="a4"/>
              <w:shd w:val="clear" w:color="auto" w:fill="FFFFFF"/>
              <w:spacing w:before="0" w:beforeAutospacing="0" w:after="0" w:afterAutospacing="0"/>
            </w:pPr>
            <w:r w:rsidRPr="00702F76">
              <w:t>развитие произвольной мимической моторики</w:t>
            </w:r>
          </w:p>
          <w:p w:rsidR="00B77497" w:rsidRPr="00702F76" w:rsidRDefault="00B77497" w:rsidP="00B55F1F">
            <w:pPr>
              <w:rPr>
                <w:rFonts w:eastAsia="Calibri"/>
              </w:rPr>
            </w:pPr>
          </w:p>
        </w:tc>
      </w:tr>
      <w:tr w:rsidR="00B77497" w:rsidRPr="00702F76" w:rsidTr="00B55F1F">
        <w:trPr>
          <w:trHeight w:val="1004"/>
          <w:jc w:val="center"/>
        </w:trPr>
        <w:tc>
          <w:tcPr>
            <w:tcW w:w="5040" w:type="dxa"/>
          </w:tcPr>
          <w:p w:rsidR="00B77497" w:rsidRPr="00702F76" w:rsidRDefault="00B77497" w:rsidP="00B55F1F">
            <w:pPr>
              <w:pStyle w:val="a4"/>
              <w:shd w:val="clear" w:color="auto" w:fill="FFFFFF"/>
              <w:spacing w:before="0" w:beforeAutospacing="0" w:after="0" w:afterAutospacing="0"/>
            </w:pPr>
            <w:r w:rsidRPr="00702F76">
              <w:lastRenderedPageBreak/>
              <w:t>развитие психологической базы речи</w:t>
            </w:r>
          </w:p>
          <w:p w:rsidR="00B77497" w:rsidRPr="00702F76" w:rsidRDefault="00B77497" w:rsidP="00B55F1F">
            <w:pPr>
              <w:rPr>
                <w:rFonts w:eastAsia="Calibri"/>
              </w:rPr>
            </w:pPr>
          </w:p>
        </w:tc>
        <w:tc>
          <w:tcPr>
            <w:tcW w:w="5282" w:type="dxa"/>
          </w:tcPr>
          <w:p w:rsidR="00B77497" w:rsidRPr="00702F76" w:rsidRDefault="00B77497" w:rsidP="00B55F1F">
            <w:pPr>
              <w:pStyle w:val="a4"/>
              <w:shd w:val="clear" w:color="auto" w:fill="FFFFFF"/>
              <w:spacing w:before="0" w:beforeAutospacing="0" w:after="0" w:afterAutospacing="0"/>
            </w:pPr>
            <w:r w:rsidRPr="00702F76">
              <w:t>формирование просодики</w:t>
            </w:r>
          </w:p>
          <w:p w:rsidR="00B77497" w:rsidRPr="00702F76" w:rsidRDefault="00B77497" w:rsidP="00B55F1F">
            <w:pPr>
              <w:rPr>
                <w:rFonts w:eastAsia="Calibri"/>
              </w:rPr>
            </w:pPr>
          </w:p>
        </w:tc>
      </w:tr>
      <w:tr w:rsidR="00B77497" w:rsidRPr="00702F76" w:rsidTr="00B55F1F">
        <w:trPr>
          <w:trHeight w:val="897"/>
          <w:jc w:val="center"/>
        </w:trPr>
        <w:tc>
          <w:tcPr>
            <w:tcW w:w="5040" w:type="dxa"/>
          </w:tcPr>
          <w:p w:rsidR="00B77497" w:rsidRPr="00702F76" w:rsidRDefault="00B77497" w:rsidP="00B55F1F">
            <w:pPr>
              <w:rPr>
                <w:rFonts w:eastAsia="Calibri"/>
              </w:rPr>
            </w:pPr>
            <w:r w:rsidRPr="00702F76">
              <w:t>совершенствование мелкой моторики</w:t>
            </w:r>
          </w:p>
        </w:tc>
        <w:tc>
          <w:tcPr>
            <w:tcW w:w="5282" w:type="dxa"/>
          </w:tcPr>
          <w:p w:rsidR="00B77497" w:rsidRPr="00702F76" w:rsidRDefault="00B77497" w:rsidP="00B55F1F">
            <w:pPr>
              <w:pStyle w:val="a4"/>
              <w:shd w:val="clear" w:color="auto" w:fill="FFFFFF"/>
              <w:spacing w:before="0" w:beforeAutospacing="0" w:after="0" w:afterAutospacing="0"/>
            </w:pPr>
            <w:r w:rsidRPr="00702F76">
              <w:t>развитие фонематического слуха</w:t>
            </w:r>
          </w:p>
          <w:p w:rsidR="00B77497" w:rsidRPr="00702F76" w:rsidRDefault="00B77497" w:rsidP="00B55F1F">
            <w:pPr>
              <w:rPr>
                <w:rFonts w:eastAsia="Calibri"/>
              </w:rPr>
            </w:pPr>
          </w:p>
        </w:tc>
      </w:tr>
    </w:tbl>
    <w:p w:rsidR="00B77497" w:rsidRPr="00702F76" w:rsidRDefault="00B77497" w:rsidP="00B77497">
      <w:pPr>
        <w:autoSpaceDE w:val="0"/>
        <w:autoSpaceDN w:val="0"/>
        <w:adjustRightInd w:val="0"/>
        <w:rPr>
          <w:b/>
        </w:rPr>
      </w:pPr>
      <w:r w:rsidRPr="00702F76">
        <w:rPr>
          <w:b/>
        </w:rPr>
        <w:t xml:space="preserve">                               </w:t>
      </w:r>
    </w:p>
    <w:p w:rsidR="00B77497" w:rsidRPr="00702F76" w:rsidRDefault="00B77497" w:rsidP="00B77497">
      <w:pPr>
        <w:pStyle w:val="a4"/>
        <w:shd w:val="clear" w:color="auto" w:fill="FFFFFF"/>
        <w:spacing w:before="0" w:beforeAutospacing="0" w:after="0" w:afterAutospacing="0"/>
        <w:ind w:firstLine="567"/>
      </w:pPr>
      <w:r w:rsidRPr="00702F76">
        <w:t xml:space="preserve">       Таким образом, совместная коррекционно-развивающая работа учителя – логопеда и музыкального руководителя успешно способствует улучшению общего эмоционального состояния детей, развитию и коррекции двигательной сферы, постановке правильного диафрагмально-речевого дыхания, развитию силы, высоты, тембра голоса, его выразительности, сенсорных способностей детей с речевой патологией, содействует устранению речевых нарушений и обеспечению социализации каждого ребенка. А в результате использования дифференцированного подбора приемов и содержания коррекционно-педагогического воздействия оптимизируется процесс коррекции и развития речи.</w:t>
      </w:r>
    </w:p>
    <w:p w:rsidR="00B77497" w:rsidRPr="00702F76" w:rsidRDefault="00B77497" w:rsidP="00B77497">
      <w:pPr>
        <w:ind w:firstLine="567"/>
        <w:rPr>
          <w:b/>
        </w:rPr>
      </w:pPr>
    </w:p>
    <w:p w:rsidR="00B77497" w:rsidRPr="00702F76" w:rsidRDefault="00B77497" w:rsidP="00B77497">
      <w:pPr>
        <w:rPr>
          <w:b/>
        </w:rPr>
      </w:pPr>
      <w:r>
        <w:rPr>
          <w:b/>
        </w:rPr>
        <w:t>2.3</w:t>
      </w:r>
      <w:r w:rsidRPr="00702F76">
        <w:rPr>
          <w:b/>
        </w:rPr>
        <w:t>. Комплексно – тематическое планирование.</w:t>
      </w:r>
    </w:p>
    <w:p w:rsidR="00B77497" w:rsidRPr="00702F76" w:rsidRDefault="00B77497" w:rsidP="00B77497">
      <w:pPr>
        <w:jc w:val="center"/>
        <w:rPr>
          <w:b/>
        </w:rPr>
      </w:pPr>
    </w:p>
    <w:tbl>
      <w:tblPr>
        <w:tblpPr w:leftFromText="180" w:rightFromText="180" w:vertAnchor="text" w:tblpX="6" w:tblpY="1"/>
        <w:tblOverlap w:val="never"/>
        <w:tblW w:w="1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3"/>
        <w:gridCol w:w="1035"/>
        <w:gridCol w:w="2275"/>
        <w:gridCol w:w="2362"/>
        <w:gridCol w:w="327"/>
        <w:gridCol w:w="3360"/>
        <w:gridCol w:w="91"/>
      </w:tblGrid>
      <w:tr w:rsidR="00B77497" w:rsidRPr="00702F76" w:rsidTr="00B55F1F">
        <w:tc>
          <w:tcPr>
            <w:tcW w:w="1073" w:type="dxa"/>
          </w:tcPr>
          <w:p w:rsidR="00B77497" w:rsidRPr="00702F76" w:rsidRDefault="00B77497" w:rsidP="00B55F1F">
            <w:pPr>
              <w:autoSpaceDE w:val="0"/>
              <w:autoSpaceDN w:val="0"/>
              <w:adjustRightInd w:val="0"/>
            </w:pPr>
            <w:r w:rsidRPr="00702F76">
              <w:t>Месяц</w:t>
            </w:r>
          </w:p>
        </w:tc>
        <w:tc>
          <w:tcPr>
            <w:tcW w:w="1035" w:type="dxa"/>
          </w:tcPr>
          <w:p w:rsidR="00B77497" w:rsidRDefault="00B77497" w:rsidP="00B55F1F">
            <w:pPr>
              <w:autoSpaceDE w:val="0"/>
              <w:autoSpaceDN w:val="0"/>
              <w:adjustRightInd w:val="0"/>
            </w:pPr>
            <w:r>
              <w:t>№</w:t>
            </w:r>
          </w:p>
          <w:p w:rsidR="00B77497" w:rsidRPr="00702F76" w:rsidRDefault="00B77497" w:rsidP="00B55F1F">
            <w:pPr>
              <w:autoSpaceDE w:val="0"/>
              <w:autoSpaceDN w:val="0"/>
              <w:adjustRightInd w:val="0"/>
            </w:pPr>
            <w:r>
              <w:t>Н</w:t>
            </w:r>
            <w:r w:rsidRPr="00702F76">
              <w:t>едели</w:t>
            </w:r>
          </w:p>
        </w:tc>
        <w:tc>
          <w:tcPr>
            <w:tcW w:w="2275" w:type="dxa"/>
          </w:tcPr>
          <w:p w:rsidR="00B77497" w:rsidRPr="00702F76" w:rsidRDefault="00B77497" w:rsidP="00B55F1F">
            <w:pPr>
              <w:autoSpaceDE w:val="0"/>
              <w:autoSpaceDN w:val="0"/>
              <w:adjustRightInd w:val="0"/>
            </w:pPr>
            <w:r w:rsidRPr="00702F76">
              <w:t>Лексико-грамматическая тема</w:t>
            </w:r>
          </w:p>
        </w:tc>
        <w:tc>
          <w:tcPr>
            <w:tcW w:w="2362" w:type="dxa"/>
          </w:tcPr>
          <w:p w:rsidR="00B77497" w:rsidRPr="00702F76" w:rsidRDefault="00B77497" w:rsidP="00B55F1F">
            <w:pPr>
              <w:autoSpaceDE w:val="0"/>
              <w:autoSpaceDN w:val="0"/>
              <w:adjustRightInd w:val="0"/>
            </w:pPr>
            <w:r w:rsidRPr="00702F76">
              <w:t>Название логоритмического занятия</w:t>
            </w:r>
          </w:p>
        </w:tc>
        <w:tc>
          <w:tcPr>
            <w:tcW w:w="3778" w:type="dxa"/>
            <w:gridSpan w:val="3"/>
          </w:tcPr>
          <w:p w:rsidR="00B77497" w:rsidRPr="00702F76" w:rsidRDefault="00B77497" w:rsidP="00B55F1F">
            <w:pPr>
              <w:autoSpaceDE w:val="0"/>
              <w:autoSpaceDN w:val="0"/>
              <w:adjustRightInd w:val="0"/>
            </w:pPr>
            <w:r w:rsidRPr="00702F76">
              <w:t xml:space="preserve">Цель </w:t>
            </w:r>
          </w:p>
        </w:tc>
      </w:tr>
      <w:tr w:rsidR="00B77497" w:rsidRPr="00702F76" w:rsidTr="00B55F1F">
        <w:tc>
          <w:tcPr>
            <w:tcW w:w="1073" w:type="dxa"/>
            <w:vMerge w:val="restart"/>
          </w:tcPr>
          <w:p w:rsidR="00B77497" w:rsidRPr="00702F76" w:rsidRDefault="00B77497" w:rsidP="00B55F1F">
            <w:pPr>
              <w:autoSpaceDE w:val="0"/>
              <w:autoSpaceDN w:val="0"/>
              <w:adjustRightInd w:val="0"/>
            </w:pPr>
            <w:r w:rsidRPr="00702F76">
              <w:t>Октябрь</w:t>
            </w:r>
          </w:p>
        </w:tc>
        <w:tc>
          <w:tcPr>
            <w:tcW w:w="1035" w:type="dxa"/>
          </w:tcPr>
          <w:p w:rsidR="00B77497" w:rsidRPr="00702F76" w:rsidRDefault="00B77497" w:rsidP="00B55F1F">
            <w:pPr>
              <w:autoSpaceDE w:val="0"/>
              <w:autoSpaceDN w:val="0"/>
              <w:adjustRightInd w:val="0"/>
            </w:pPr>
            <w:r w:rsidRPr="00702F76">
              <w:t>1</w:t>
            </w:r>
          </w:p>
        </w:tc>
        <w:tc>
          <w:tcPr>
            <w:tcW w:w="2275" w:type="dxa"/>
            <w:vAlign w:val="center"/>
          </w:tcPr>
          <w:p w:rsidR="00B77497" w:rsidRPr="00702F76" w:rsidRDefault="00B77497" w:rsidP="00B55F1F">
            <w:r w:rsidRPr="00702F76">
              <w:t>«Овощи»</w:t>
            </w:r>
          </w:p>
          <w:p w:rsidR="00B77497" w:rsidRPr="00702F76" w:rsidRDefault="00B77497" w:rsidP="00B55F1F"/>
          <w:p w:rsidR="00B77497" w:rsidRPr="00702F76" w:rsidRDefault="00B77497" w:rsidP="00B55F1F">
            <w:pPr>
              <w:autoSpaceDE w:val="0"/>
              <w:autoSpaceDN w:val="0"/>
              <w:adjustRightInd w:val="0"/>
            </w:pPr>
          </w:p>
          <w:p w:rsidR="00B77497" w:rsidRPr="00702F76" w:rsidRDefault="00B77497" w:rsidP="00B55F1F">
            <w:pPr>
              <w:autoSpaceDE w:val="0"/>
              <w:autoSpaceDN w:val="0"/>
              <w:adjustRightInd w:val="0"/>
            </w:pPr>
          </w:p>
        </w:tc>
        <w:tc>
          <w:tcPr>
            <w:tcW w:w="2362" w:type="dxa"/>
            <w:vAlign w:val="center"/>
          </w:tcPr>
          <w:p w:rsidR="00B77497" w:rsidRDefault="00B77497" w:rsidP="00B55F1F">
            <w:pPr>
              <w:autoSpaceDE w:val="0"/>
              <w:autoSpaceDN w:val="0"/>
              <w:adjustRightInd w:val="0"/>
            </w:pPr>
          </w:p>
          <w:p w:rsidR="00B77497" w:rsidRPr="00702F76" w:rsidRDefault="00B77497" w:rsidP="00B55F1F">
            <w:pPr>
              <w:autoSpaceDE w:val="0"/>
              <w:autoSpaceDN w:val="0"/>
              <w:adjustRightInd w:val="0"/>
            </w:pPr>
            <w:r w:rsidRPr="00702F76">
              <w:t>«Спор овощей»</w:t>
            </w:r>
          </w:p>
          <w:p w:rsidR="00B77497" w:rsidRPr="00702F76" w:rsidRDefault="00B77497" w:rsidP="00B55F1F">
            <w:r w:rsidRPr="00702F76">
              <w:t xml:space="preserve"> </w:t>
            </w:r>
          </w:p>
          <w:p w:rsidR="00B77497" w:rsidRPr="00702F76" w:rsidRDefault="00B77497" w:rsidP="00B55F1F"/>
          <w:p w:rsidR="00B77497" w:rsidRPr="00702F76" w:rsidRDefault="00B77497" w:rsidP="00B55F1F">
            <w:pPr>
              <w:autoSpaceDE w:val="0"/>
              <w:autoSpaceDN w:val="0"/>
              <w:adjustRightInd w:val="0"/>
            </w:pPr>
          </w:p>
          <w:p w:rsidR="00B77497" w:rsidRPr="00702F76" w:rsidRDefault="00B77497" w:rsidP="00B55F1F">
            <w:pPr>
              <w:autoSpaceDE w:val="0"/>
              <w:autoSpaceDN w:val="0"/>
              <w:adjustRightInd w:val="0"/>
            </w:pPr>
          </w:p>
        </w:tc>
        <w:tc>
          <w:tcPr>
            <w:tcW w:w="3778" w:type="dxa"/>
            <w:gridSpan w:val="3"/>
          </w:tcPr>
          <w:p w:rsidR="00B77497" w:rsidRPr="00702F76" w:rsidRDefault="00B77497" w:rsidP="00B55F1F">
            <w:pPr>
              <w:autoSpaceDE w:val="0"/>
              <w:autoSpaceDN w:val="0"/>
              <w:adjustRightInd w:val="0"/>
            </w:pPr>
            <w:r w:rsidRPr="00702F76">
              <w:rPr>
                <w:shd w:val="clear" w:color="auto" w:fill="FFFFFF"/>
              </w:rPr>
              <w:t>преодоление речевого, моторного, двигательного, фонематического нарушения путем развития, двигательной сферы в сочетании со словом и музыкой.</w:t>
            </w:r>
          </w:p>
        </w:tc>
      </w:tr>
      <w:tr w:rsidR="00B77497" w:rsidRPr="00702F76" w:rsidTr="00B55F1F">
        <w:tc>
          <w:tcPr>
            <w:tcW w:w="1073" w:type="dxa"/>
            <w:vMerge/>
          </w:tcPr>
          <w:p w:rsidR="00B77497" w:rsidRPr="00702F76" w:rsidRDefault="00B77497" w:rsidP="00B55F1F">
            <w:pPr>
              <w:autoSpaceDE w:val="0"/>
              <w:autoSpaceDN w:val="0"/>
              <w:adjustRightInd w:val="0"/>
            </w:pPr>
          </w:p>
        </w:tc>
        <w:tc>
          <w:tcPr>
            <w:tcW w:w="1035" w:type="dxa"/>
          </w:tcPr>
          <w:p w:rsidR="00B77497" w:rsidRPr="00702F76" w:rsidRDefault="00B77497" w:rsidP="00B55F1F">
            <w:pPr>
              <w:autoSpaceDE w:val="0"/>
              <w:autoSpaceDN w:val="0"/>
              <w:adjustRightInd w:val="0"/>
            </w:pPr>
            <w:r w:rsidRPr="00702F76">
              <w:t>2</w:t>
            </w:r>
          </w:p>
        </w:tc>
        <w:tc>
          <w:tcPr>
            <w:tcW w:w="2275" w:type="dxa"/>
            <w:vAlign w:val="center"/>
          </w:tcPr>
          <w:p w:rsidR="00B77497" w:rsidRPr="00702F76" w:rsidRDefault="00B77497" w:rsidP="00B55F1F">
            <w:pPr>
              <w:pStyle w:val="p10"/>
              <w:spacing w:line="276" w:lineRule="auto"/>
            </w:pPr>
            <w:r w:rsidRPr="00702F76">
              <w:rPr>
                <w:rStyle w:val="s2"/>
              </w:rPr>
              <w:t>«Фрукты. Ягоды</w:t>
            </w:r>
          </w:p>
          <w:p w:rsidR="00B77497" w:rsidRPr="00702F76" w:rsidRDefault="00B77497" w:rsidP="00B55F1F">
            <w:pPr>
              <w:autoSpaceDE w:val="0"/>
              <w:autoSpaceDN w:val="0"/>
              <w:adjustRightInd w:val="0"/>
            </w:pPr>
          </w:p>
          <w:p w:rsidR="00B77497" w:rsidRPr="00702F76" w:rsidRDefault="00B77497" w:rsidP="00B55F1F">
            <w:pPr>
              <w:autoSpaceDE w:val="0"/>
              <w:autoSpaceDN w:val="0"/>
              <w:adjustRightInd w:val="0"/>
            </w:pPr>
          </w:p>
        </w:tc>
        <w:tc>
          <w:tcPr>
            <w:tcW w:w="2362" w:type="dxa"/>
            <w:vAlign w:val="center"/>
          </w:tcPr>
          <w:p w:rsidR="00B77497" w:rsidRPr="00702F76" w:rsidRDefault="00B77497" w:rsidP="00B55F1F">
            <w:pPr>
              <w:pStyle w:val="ac"/>
              <w:rPr>
                <w:rFonts w:ascii="Times New Roman" w:hAnsi="Times New Roman"/>
                <w:sz w:val="24"/>
                <w:szCs w:val="24"/>
              </w:rPr>
            </w:pPr>
            <w:r w:rsidRPr="00702F76">
              <w:rPr>
                <w:rFonts w:ascii="Times New Roman" w:hAnsi="Times New Roman"/>
                <w:sz w:val="24"/>
                <w:szCs w:val="24"/>
              </w:rPr>
              <w:t>«Яблочко»</w:t>
            </w:r>
          </w:p>
        </w:tc>
        <w:tc>
          <w:tcPr>
            <w:tcW w:w="3778" w:type="dxa"/>
            <w:gridSpan w:val="3"/>
          </w:tcPr>
          <w:p w:rsidR="00B77497" w:rsidRPr="00702F76" w:rsidRDefault="00B77497" w:rsidP="00B55F1F">
            <w:pPr>
              <w:autoSpaceDE w:val="0"/>
              <w:autoSpaceDN w:val="0"/>
              <w:adjustRightInd w:val="0"/>
            </w:pPr>
            <w:r w:rsidRPr="00702F76">
              <w:rPr>
                <w:shd w:val="clear" w:color="auto" w:fill="FFFFFF"/>
              </w:rPr>
              <w:t>преодоление речевого, моторного, двигательного, фонематического нарушения путем развития, двигательной сферы в сочетании со словом и музыкой.</w:t>
            </w:r>
          </w:p>
        </w:tc>
      </w:tr>
      <w:tr w:rsidR="00B77497" w:rsidRPr="00702F76" w:rsidTr="00B55F1F">
        <w:tc>
          <w:tcPr>
            <w:tcW w:w="1073" w:type="dxa"/>
            <w:vMerge/>
          </w:tcPr>
          <w:p w:rsidR="00B77497" w:rsidRPr="00702F76" w:rsidRDefault="00B77497" w:rsidP="00B55F1F">
            <w:pPr>
              <w:autoSpaceDE w:val="0"/>
              <w:autoSpaceDN w:val="0"/>
              <w:adjustRightInd w:val="0"/>
            </w:pPr>
          </w:p>
        </w:tc>
        <w:tc>
          <w:tcPr>
            <w:tcW w:w="1035" w:type="dxa"/>
          </w:tcPr>
          <w:p w:rsidR="00B77497" w:rsidRPr="00702F76" w:rsidRDefault="00B77497" w:rsidP="00B55F1F">
            <w:pPr>
              <w:autoSpaceDE w:val="0"/>
              <w:autoSpaceDN w:val="0"/>
              <w:adjustRightInd w:val="0"/>
            </w:pPr>
            <w:r w:rsidRPr="00702F76">
              <w:t>3</w:t>
            </w:r>
          </w:p>
        </w:tc>
        <w:tc>
          <w:tcPr>
            <w:tcW w:w="2275" w:type="dxa"/>
            <w:vAlign w:val="center"/>
          </w:tcPr>
          <w:p w:rsidR="00B77497" w:rsidRPr="00702F76" w:rsidRDefault="00B77497" w:rsidP="00B55F1F">
            <w:pPr>
              <w:autoSpaceDE w:val="0"/>
              <w:autoSpaceDN w:val="0"/>
              <w:adjustRightInd w:val="0"/>
            </w:pPr>
            <w:r>
              <w:t>«Откуда хлеб пришел</w:t>
            </w:r>
            <w:r w:rsidRPr="00702F76">
              <w:t>»</w:t>
            </w:r>
          </w:p>
        </w:tc>
        <w:tc>
          <w:tcPr>
            <w:tcW w:w="2362" w:type="dxa"/>
            <w:vAlign w:val="center"/>
          </w:tcPr>
          <w:p w:rsidR="00B77497" w:rsidRPr="00702F76" w:rsidRDefault="00B77497" w:rsidP="00B55F1F">
            <w:r>
              <w:t>«Колосок</w:t>
            </w:r>
            <w:r w:rsidRPr="00702F76">
              <w:t>»</w:t>
            </w:r>
          </w:p>
          <w:p w:rsidR="00B77497" w:rsidRPr="00702F76" w:rsidRDefault="00B77497" w:rsidP="00B55F1F">
            <w:pPr>
              <w:autoSpaceDE w:val="0"/>
              <w:autoSpaceDN w:val="0"/>
              <w:adjustRightInd w:val="0"/>
            </w:pPr>
          </w:p>
          <w:p w:rsidR="00B77497" w:rsidRPr="00702F76" w:rsidRDefault="00B77497" w:rsidP="00B55F1F">
            <w:pPr>
              <w:autoSpaceDE w:val="0"/>
              <w:autoSpaceDN w:val="0"/>
              <w:adjustRightInd w:val="0"/>
            </w:pPr>
          </w:p>
        </w:tc>
        <w:tc>
          <w:tcPr>
            <w:tcW w:w="3778" w:type="dxa"/>
            <w:gridSpan w:val="3"/>
          </w:tcPr>
          <w:p w:rsidR="00B77497" w:rsidRPr="00702F76" w:rsidRDefault="00B77497" w:rsidP="00B55F1F">
            <w:pPr>
              <w:autoSpaceDE w:val="0"/>
              <w:autoSpaceDN w:val="0"/>
              <w:adjustRightInd w:val="0"/>
            </w:pPr>
            <w:r w:rsidRPr="00702F76">
              <w:rPr>
                <w:shd w:val="clear" w:color="auto" w:fill="FFFFFF"/>
              </w:rPr>
              <w:t>преодоление речевого, моторного, двигательного, фонематического нарушения путем развития, двигательной сферы в сочетании со словом и музыкой.</w:t>
            </w:r>
          </w:p>
        </w:tc>
      </w:tr>
      <w:tr w:rsidR="00B77497" w:rsidRPr="00702F76" w:rsidTr="00B55F1F">
        <w:tc>
          <w:tcPr>
            <w:tcW w:w="1073" w:type="dxa"/>
            <w:vMerge/>
          </w:tcPr>
          <w:p w:rsidR="00B77497" w:rsidRPr="00702F76" w:rsidRDefault="00B77497" w:rsidP="00B55F1F">
            <w:pPr>
              <w:autoSpaceDE w:val="0"/>
              <w:autoSpaceDN w:val="0"/>
              <w:adjustRightInd w:val="0"/>
            </w:pPr>
          </w:p>
        </w:tc>
        <w:tc>
          <w:tcPr>
            <w:tcW w:w="1035" w:type="dxa"/>
          </w:tcPr>
          <w:p w:rsidR="00B77497" w:rsidRPr="00702F76" w:rsidRDefault="00B77497" w:rsidP="00B55F1F">
            <w:pPr>
              <w:autoSpaceDE w:val="0"/>
              <w:autoSpaceDN w:val="0"/>
              <w:adjustRightInd w:val="0"/>
            </w:pPr>
            <w:r w:rsidRPr="00702F76">
              <w:t>4</w:t>
            </w:r>
          </w:p>
        </w:tc>
        <w:tc>
          <w:tcPr>
            <w:tcW w:w="2275" w:type="dxa"/>
            <w:vAlign w:val="center"/>
          </w:tcPr>
          <w:p w:rsidR="00B77497" w:rsidRPr="00702F76" w:rsidRDefault="00B77497" w:rsidP="00B55F1F">
            <w:r w:rsidRPr="00702F76">
              <w:t>«Детский сад»</w:t>
            </w:r>
          </w:p>
          <w:p w:rsidR="00B77497" w:rsidRPr="00702F76" w:rsidRDefault="00B77497" w:rsidP="00B55F1F"/>
          <w:p w:rsidR="00B77497" w:rsidRPr="00702F76" w:rsidRDefault="00B77497" w:rsidP="00B55F1F">
            <w:pPr>
              <w:autoSpaceDE w:val="0"/>
              <w:autoSpaceDN w:val="0"/>
              <w:adjustRightInd w:val="0"/>
            </w:pPr>
          </w:p>
          <w:p w:rsidR="00B77497" w:rsidRPr="00702F76" w:rsidRDefault="00B77497" w:rsidP="00B55F1F">
            <w:pPr>
              <w:autoSpaceDE w:val="0"/>
              <w:autoSpaceDN w:val="0"/>
              <w:adjustRightInd w:val="0"/>
            </w:pPr>
          </w:p>
        </w:tc>
        <w:tc>
          <w:tcPr>
            <w:tcW w:w="2362" w:type="dxa"/>
            <w:vAlign w:val="center"/>
          </w:tcPr>
          <w:p w:rsidR="00B77497" w:rsidRPr="00702F76" w:rsidRDefault="00B77497" w:rsidP="00B55F1F">
            <w:pPr>
              <w:autoSpaceDE w:val="0"/>
              <w:autoSpaceDN w:val="0"/>
              <w:adjustRightInd w:val="0"/>
            </w:pPr>
            <w:r w:rsidRPr="00702F76">
              <w:lastRenderedPageBreak/>
              <w:t>«</w:t>
            </w:r>
            <w:r>
              <w:t>Палочка-</w:t>
            </w:r>
            <w:r>
              <w:lastRenderedPageBreak/>
              <w:t>выручалочка</w:t>
            </w:r>
            <w:r w:rsidRPr="00702F76">
              <w:t>»</w:t>
            </w:r>
          </w:p>
          <w:p w:rsidR="00B77497" w:rsidRPr="00702F76" w:rsidRDefault="00B77497" w:rsidP="00B55F1F">
            <w:pPr>
              <w:autoSpaceDE w:val="0"/>
              <w:autoSpaceDN w:val="0"/>
              <w:adjustRightInd w:val="0"/>
            </w:pPr>
          </w:p>
        </w:tc>
        <w:tc>
          <w:tcPr>
            <w:tcW w:w="3778" w:type="dxa"/>
            <w:gridSpan w:val="3"/>
          </w:tcPr>
          <w:p w:rsidR="00B77497" w:rsidRPr="00702F76" w:rsidRDefault="00B77497" w:rsidP="00B55F1F">
            <w:pPr>
              <w:autoSpaceDE w:val="0"/>
              <w:autoSpaceDN w:val="0"/>
              <w:adjustRightInd w:val="0"/>
            </w:pPr>
            <w:r w:rsidRPr="00702F76">
              <w:rPr>
                <w:shd w:val="clear" w:color="auto" w:fill="FFFFFF"/>
              </w:rPr>
              <w:lastRenderedPageBreak/>
              <w:t xml:space="preserve">преодоление речевого, моторного, </w:t>
            </w:r>
            <w:r w:rsidRPr="00702F76">
              <w:rPr>
                <w:shd w:val="clear" w:color="auto" w:fill="FFFFFF"/>
              </w:rPr>
              <w:lastRenderedPageBreak/>
              <w:t>двигательного, фонематического нарушения путем развития, двигательной сферы в сочетании со словом и музыкой.</w:t>
            </w:r>
          </w:p>
        </w:tc>
      </w:tr>
      <w:tr w:rsidR="00B77497" w:rsidRPr="00702F76" w:rsidTr="00B55F1F">
        <w:tc>
          <w:tcPr>
            <w:tcW w:w="1073" w:type="dxa"/>
            <w:vMerge w:val="restart"/>
          </w:tcPr>
          <w:p w:rsidR="00B77497" w:rsidRPr="00702F76" w:rsidRDefault="00B77497" w:rsidP="00B55F1F">
            <w:pPr>
              <w:autoSpaceDE w:val="0"/>
              <w:autoSpaceDN w:val="0"/>
              <w:adjustRightInd w:val="0"/>
            </w:pPr>
            <w:r w:rsidRPr="00702F76">
              <w:lastRenderedPageBreak/>
              <w:t>Ноябрь</w:t>
            </w:r>
          </w:p>
        </w:tc>
        <w:tc>
          <w:tcPr>
            <w:tcW w:w="1035" w:type="dxa"/>
          </w:tcPr>
          <w:p w:rsidR="00B77497" w:rsidRPr="00702F76" w:rsidRDefault="00B77497" w:rsidP="00B55F1F">
            <w:pPr>
              <w:autoSpaceDE w:val="0"/>
              <w:autoSpaceDN w:val="0"/>
              <w:adjustRightInd w:val="0"/>
            </w:pPr>
            <w:r w:rsidRPr="00702F76">
              <w:t>1</w:t>
            </w:r>
          </w:p>
        </w:tc>
        <w:tc>
          <w:tcPr>
            <w:tcW w:w="2275" w:type="dxa"/>
            <w:vAlign w:val="center"/>
          </w:tcPr>
          <w:p w:rsidR="00B77497" w:rsidRPr="00702F76" w:rsidRDefault="00B77497" w:rsidP="00B55F1F">
            <w:r w:rsidRPr="00702F76">
              <w:t>«Осень»</w:t>
            </w:r>
          </w:p>
          <w:p w:rsidR="00B77497" w:rsidRPr="00702F76" w:rsidRDefault="00B77497" w:rsidP="00B55F1F">
            <w:pPr>
              <w:autoSpaceDE w:val="0"/>
              <w:autoSpaceDN w:val="0"/>
              <w:adjustRightInd w:val="0"/>
            </w:pPr>
          </w:p>
          <w:p w:rsidR="00B77497" w:rsidRPr="00702F76" w:rsidRDefault="00B77497" w:rsidP="00B55F1F">
            <w:pPr>
              <w:autoSpaceDE w:val="0"/>
              <w:autoSpaceDN w:val="0"/>
              <w:adjustRightInd w:val="0"/>
            </w:pPr>
          </w:p>
        </w:tc>
        <w:tc>
          <w:tcPr>
            <w:tcW w:w="2362" w:type="dxa"/>
            <w:vAlign w:val="center"/>
          </w:tcPr>
          <w:p w:rsidR="00B77497" w:rsidRPr="00702F76" w:rsidRDefault="00B77497" w:rsidP="00B55F1F">
            <w:pPr>
              <w:autoSpaceDE w:val="0"/>
              <w:autoSpaceDN w:val="0"/>
              <w:adjustRightInd w:val="0"/>
            </w:pPr>
            <w:r w:rsidRPr="00702F76">
              <w:t>«</w:t>
            </w:r>
            <w:r>
              <w:t>Краски осени</w:t>
            </w:r>
            <w:r w:rsidRPr="00702F76">
              <w:t>»</w:t>
            </w:r>
          </w:p>
          <w:p w:rsidR="00B77497" w:rsidRPr="00702F76" w:rsidRDefault="00B77497" w:rsidP="00B55F1F">
            <w:pPr>
              <w:autoSpaceDE w:val="0"/>
              <w:autoSpaceDN w:val="0"/>
              <w:adjustRightInd w:val="0"/>
            </w:pPr>
          </w:p>
        </w:tc>
        <w:tc>
          <w:tcPr>
            <w:tcW w:w="3778" w:type="dxa"/>
            <w:gridSpan w:val="3"/>
          </w:tcPr>
          <w:p w:rsidR="00B77497" w:rsidRPr="00702F76" w:rsidRDefault="00B77497" w:rsidP="00B55F1F">
            <w:pPr>
              <w:autoSpaceDE w:val="0"/>
              <w:autoSpaceDN w:val="0"/>
              <w:adjustRightInd w:val="0"/>
            </w:pPr>
            <w:r w:rsidRPr="00702F76">
              <w:rPr>
                <w:shd w:val="clear" w:color="auto" w:fill="FFFFFF"/>
              </w:rPr>
              <w:t>преодоление речевого, моторного, двигательного, фонематического нарушения путем развития, двигательной сферы в сочетании со словом и музыкой.</w:t>
            </w:r>
          </w:p>
        </w:tc>
      </w:tr>
      <w:tr w:rsidR="00B77497" w:rsidRPr="00702F76" w:rsidTr="00B55F1F">
        <w:tc>
          <w:tcPr>
            <w:tcW w:w="1073" w:type="dxa"/>
            <w:vMerge/>
          </w:tcPr>
          <w:p w:rsidR="00B77497" w:rsidRPr="00702F76" w:rsidRDefault="00B77497" w:rsidP="00B55F1F">
            <w:pPr>
              <w:autoSpaceDE w:val="0"/>
              <w:autoSpaceDN w:val="0"/>
              <w:adjustRightInd w:val="0"/>
            </w:pPr>
          </w:p>
        </w:tc>
        <w:tc>
          <w:tcPr>
            <w:tcW w:w="1035" w:type="dxa"/>
          </w:tcPr>
          <w:p w:rsidR="00B77497" w:rsidRPr="00702F76" w:rsidRDefault="00B77497" w:rsidP="00B55F1F">
            <w:pPr>
              <w:autoSpaceDE w:val="0"/>
              <w:autoSpaceDN w:val="0"/>
              <w:adjustRightInd w:val="0"/>
            </w:pPr>
            <w:r w:rsidRPr="00702F76">
              <w:t>2</w:t>
            </w:r>
          </w:p>
        </w:tc>
        <w:tc>
          <w:tcPr>
            <w:tcW w:w="2275" w:type="dxa"/>
            <w:vAlign w:val="center"/>
          </w:tcPr>
          <w:p w:rsidR="00B77497" w:rsidRPr="00702F76" w:rsidRDefault="00B77497" w:rsidP="00B55F1F">
            <w:r w:rsidRPr="00702F76">
              <w:t>«</w:t>
            </w:r>
            <w:r>
              <w:t>Дикие животные</w:t>
            </w:r>
            <w:r w:rsidRPr="00702F76">
              <w:t xml:space="preserve">» </w:t>
            </w:r>
          </w:p>
          <w:p w:rsidR="00B77497" w:rsidRPr="00702F76" w:rsidRDefault="00B77497" w:rsidP="00B55F1F">
            <w:pPr>
              <w:autoSpaceDE w:val="0"/>
              <w:autoSpaceDN w:val="0"/>
              <w:adjustRightInd w:val="0"/>
            </w:pPr>
          </w:p>
          <w:p w:rsidR="00B77497" w:rsidRPr="00702F76" w:rsidRDefault="00B77497" w:rsidP="00B55F1F">
            <w:pPr>
              <w:autoSpaceDE w:val="0"/>
              <w:autoSpaceDN w:val="0"/>
              <w:adjustRightInd w:val="0"/>
            </w:pPr>
          </w:p>
        </w:tc>
        <w:tc>
          <w:tcPr>
            <w:tcW w:w="2362" w:type="dxa"/>
            <w:vAlign w:val="center"/>
          </w:tcPr>
          <w:p w:rsidR="00B77497" w:rsidRPr="00702F76" w:rsidRDefault="00B77497" w:rsidP="00B55F1F">
            <w:pPr>
              <w:autoSpaceDE w:val="0"/>
              <w:autoSpaceDN w:val="0"/>
              <w:adjustRightInd w:val="0"/>
            </w:pPr>
            <w:r w:rsidRPr="00702F76">
              <w:t>«</w:t>
            </w:r>
            <w:r>
              <w:t>Кот, петух и лиса</w:t>
            </w:r>
            <w:r w:rsidRPr="00702F76">
              <w:t>»</w:t>
            </w:r>
          </w:p>
          <w:p w:rsidR="00B77497" w:rsidRPr="00702F76" w:rsidRDefault="00B77497" w:rsidP="00B55F1F">
            <w:pPr>
              <w:autoSpaceDE w:val="0"/>
              <w:autoSpaceDN w:val="0"/>
              <w:adjustRightInd w:val="0"/>
            </w:pPr>
          </w:p>
        </w:tc>
        <w:tc>
          <w:tcPr>
            <w:tcW w:w="3778" w:type="dxa"/>
            <w:gridSpan w:val="3"/>
          </w:tcPr>
          <w:p w:rsidR="00B77497" w:rsidRPr="00702F76" w:rsidRDefault="00B77497" w:rsidP="00B55F1F">
            <w:pPr>
              <w:autoSpaceDE w:val="0"/>
              <w:autoSpaceDN w:val="0"/>
              <w:adjustRightInd w:val="0"/>
            </w:pPr>
            <w:r w:rsidRPr="00702F76">
              <w:rPr>
                <w:shd w:val="clear" w:color="auto" w:fill="FFFFFF"/>
              </w:rPr>
              <w:t>преодоление речевого, моторного, двигательного, фонематического нарушения путем развития, двигательной сферы в сочетании со словом и музыкой.</w:t>
            </w:r>
          </w:p>
        </w:tc>
      </w:tr>
      <w:tr w:rsidR="00B77497" w:rsidRPr="00702F76" w:rsidTr="00B55F1F">
        <w:tc>
          <w:tcPr>
            <w:tcW w:w="1073" w:type="dxa"/>
            <w:vMerge/>
          </w:tcPr>
          <w:p w:rsidR="00B77497" w:rsidRPr="00702F76" w:rsidRDefault="00B77497" w:rsidP="00B55F1F">
            <w:pPr>
              <w:autoSpaceDE w:val="0"/>
              <w:autoSpaceDN w:val="0"/>
              <w:adjustRightInd w:val="0"/>
            </w:pPr>
          </w:p>
        </w:tc>
        <w:tc>
          <w:tcPr>
            <w:tcW w:w="1035" w:type="dxa"/>
          </w:tcPr>
          <w:p w:rsidR="00B77497" w:rsidRPr="00702F76" w:rsidRDefault="00B77497" w:rsidP="00B55F1F">
            <w:pPr>
              <w:autoSpaceDE w:val="0"/>
              <w:autoSpaceDN w:val="0"/>
              <w:adjustRightInd w:val="0"/>
            </w:pPr>
            <w:r w:rsidRPr="00702F76">
              <w:t>3</w:t>
            </w:r>
          </w:p>
        </w:tc>
        <w:tc>
          <w:tcPr>
            <w:tcW w:w="2275" w:type="dxa"/>
            <w:vAlign w:val="center"/>
          </w:tcPr>
          <w:p w:rsidR="00B77497" w:rsidRPr="00C2629B" w:rsidRDefault="00B77497" w:rsidP="00B55F1F">
            <w:pPr>
              <w:autoSpaceDE w:val="0"/>
              <w:autoSpaceDN w:val="0"/>
              <w:adjustRightInd w:val="0"/>
              <w:rPr>
                <w:color w:val="FF0000"/>
              </w:rPr>
            </w:pPr>
            <w:r w:rsidRPr="00702F76">
              <w:t>«Домашние животные</w:t>
            </w:r>
            <w:r>
              <w:t>»</w:t>
            </w:r>
          </w:p>
        </w:tc>
        <w:tc>
          <w:tcPr>
            <w:tcW w:w="2362" w:type="dxa"/>
            <w:vAlign w:val="center"/>
          </w:tcPr>
          <w:p w:rsidR="00B77497" w:rsidRPr="00702F76" w:rsidRDefault="00B77497" w:rsidP="00B55F1F">
            <w:pPr>
              <w:autoSpaceDE w:val="0"/>
              <w:autoSpaceDN w:val="0"/>
              <w:adjustRightInd w:val="0"/>
            </w:pPr>
            <w:r w:rsidRPr="00702F76">
              <w:t>«</w:t>
            </w:r>
            <w:r>
              <w:t>Как коза в лесу избушку построила</w:t>
            </w:r>
            <w:r w:rsidRPr="00702F76">
              <w:t>»</w:t>
            </w:r>
          </w:p>
          <w:p w:rsidR="00B77497" w:rsidRPr="00C2629B" w:rsidRDefault="00B77497" w:rsidP="00B55F1F">
            <w:pPr>
              <w:autoSpaceDE w:val="0"/>
              <w:autoSpaceDN w:val="0"/>
              <w:adjustRightInd w:val="0"/>
              <w:rPr>
                <w:color w:val="FF0000"/>
              </w:rPr>
            </w:pPr>
          </w:p>
        </w:tc>
        <w:tc>
          <w:tcPr>
            <w:tcW w:w="3778" w:type="dxa"/>
            <w:gridSpan w:val="3"/>
          </w:tcPr>
          <w:p w:rsidR="00B77497" w:rsidRPr="00702F76" w:rsidRDefault="00B77497" w:rsidP="00B55F1F">
            <w:pPr>
              <w:autoSpaceDE w:val="0"/>
              <w:autoSpaceDN w:val="0"/>
              <w:adjustRightInd w:val="0"/>
            </w:pPr>
            <w:r w:rsidRPr="00702F76">
              <w:rPr>
                <w:shd w:val="clear" w:color="auto" w:fill="FFFFFF"/>
              </w:rPr>
              <w:t>преодоление речевого, моторного, двигательного, фонематического нарушения путем развития, двигательной сферы в сочетании со словом и музыкой.</w:t>
            </w:r>
          </w:p>
        </w:tc>
      </w:tr>
      <w:tr w:rsidR="00B77497" w:rsidRPr="00702F76" w:rsidTr="00B55F1F">
        <w:tc>
          <w:tcPr>
            <w:tcW w:w="1073" w:type="dxa"/>
            <w:vMerge/>
          </w:tcPr>
          <w:p w:rsidR="00B77497" w:rsidRPr="00702F76" w:rsidRDefault="00B77497" w:rsidP="00B55F1F">
            <w:pPr>
              <w:autoSpaceDE w:val="0"/>
              <w:autoSpaceDN w:val="0"/>
              <w:adjustRightInd w:val="0"/>
            </w:pPr>
          </w:p>
        </w:tc>
        <w:tc>
          <w:tcPr>
            <w:tcW w:w="1035" w:type="dxa"/>
          </w:tcPr>
          <w:p w:rsidR="00B77497" w:rsidRPr="00702F76" w:rsidRDefault="00B77497" w:rsidP="00B55F1F">
            <w:pPr>
              <w:autoSpaceDE w:val="0"/>
              <w:autoSpaceDN w:val="0"/>
              <w:adjustRightInd w:val="0"/>
            </w:pPr>
            <w:r w:rsidRPr="00702F76">
              <w:t>4</w:t>
            </w:r>
          </w:p>
        </w:tc>
        <w:tc>
          <w:tcPr>
            <w:tcW w:w="2275" w:type="dxa"/>
            <w:vAlign w:val="center"/>
          </w:tcPr>
          <w:p w:rsidR="00B77497" w:rsidRPr="0046650C" w:rsidRDefault="00B77497" w:rsidP="00B55F1F">
            <w:pPr>
              <w:rPr>
                <w:color w:val="000000"/>
              </w:rPr>
            </w:pPr>
            <w:r w:rsidRPr="0046650C">
              <w:rPr>
                <w:color w:val="000000"/>
              </w:rPr>
              <w:t>«Домашние птицы»</w:t>
            </w:r>
          </w:p>
          <w:p w:rsidR="00B77497" w:rsidRPr="0046650C" w:rsidRDefault="00B77497" w:rsidP="00B55F1F">
            <w:pPr>
              <w:rPr>
                <w:color w:val="000000"/>
              </w:rPr>
            </w:pPr>
          </w:p>
          <w:p w:rsidR="00B77497" w:rsidRPr="0046650C" w:rsidRDefault="00B77497" w:rsidP="00B55F1F">
            <w:pPr>
              <w:autoSpaceDE w:val="0"/>
              <w:autoSpaceDN w:val="0"/>
              <w:adjustRightInd w:val="0"/>
              <w:rPr>
                <w:color w:val="000000"/>
              </w:rPr>
            </w:pPr>
          </w:p>
          <w:p w:rsidR="00B77497" w:rsidRPr="0046650C" w:rsidRDefault="00B77497" w:rsidP="00B55F1F">
            <w:pPr>
              <w:autoSpaceDE w:val="0"/>
              <w:autoSpaceDN w:val="0"/>
              <w:adjustRightInd w:val="0"/>
              <w:rPr>
                <w:color w:val="000000"/>
              </w:rPr>
            </w:pPr>
          </w:p>
        </w:tc>
        <w:tc>
          <w:tcPr>
            <w:tcW w:w="2362" w:type="dxa"/>
            <w:vAlign w:val="center"/>
          </w:tcPr>
          <w:p w:rsidR="00B77497" w:rsidRPr="0046650C" w:rsidRDefault="00B77497" w:rsidP="00B55F1F">
            <w:pPr>
              <w:autoSpaceDE w:val="0"/>
              <w:autoSpaceDN w:val="0"/>
              <w:adjustRightInd w:val="0"/>
              <w:rPr>
                <w:color w:val="000000"/>
              </w:rPr>
            </w:pPr>
            <w:r w:rsidRPr="0046650C">
              <w:rPr>
                <w:color w:val="000000"/>
              </w:rPr>
              <w:t>«Петушок – золотой гребешок и чудо меленка»</w:t>
            </w:r>
          </w:p>
        </w:tc>
        <w:tc>
          <w:tcPr>
            <w:tcW w:w="3778" w:type="dxa"/>
            <w:gridSpan w:val="3"/>
          </w:tcPr>
          <w:p w:rsidR="00B77497" w:rsidRPr="00702F76" w:rsidRDefault="00B77497" w:rsidP="00B55F1F">
            <w:pPr>
              <w:autoSpaceDE w:val="0"/>
              <w:autoSpaceDN w:val="0"/>
              <w:adjustRightInd w:val="0"/>
            </w:pPr>
            <w:r w:rsidRPr="00702F76">
              <w:rPr>
                <w:shd w:val="clear" w:color="auto" w:fill="FFFFFF"/>
              </w:rPr>
              <w:t>преодоление речевого, моторного, двигательного, фонематического нарушения путем развития, двигательной сферы в сочетании со словом и музыкой.</w:t>
            </w:r>
          </w:p>
        </w:tc>
      </w:tr>
      <w:tr w:rsidR="00B77497" w:rsidRPr="00702F76" w:rsidTr="00B55F1F">
        <w:tc>
          <w:tcPr>
            <w:tcW w:w="1073" w:type="dxa"/>
            <w:vMerge w:val="restart"/>
          </w:tcPr>
          <w:p w:rsidR="00B77497" w:rsidRPr="00702F76" w:rsidRDefault="00B77497" w:rsidP="00B55F1F">
            <w:pPr>
              <w:autoSpaceDE w:val="0"/>
              <w:autoSpaceDN w:val="0"/>
              <w:adjustRightInd w:val="0"/>
            </w:pPr>
            <w:r w:rsidRPr="00702F76">
              <w:t>декабрь</w:t>
            </w:r>
          </w:p>
        </w:tc>
        <w:tc>
          <w:tcPr>
            <w:tcW w:w="1035" w:type="dxa"/>
          </w:tcPr>
          <w:p w:rsidR="00B77497" w:rsidRPr="00702F76" w:rsidRDefault="00B77497" w:rsidP="00B55F1F">
            <w:pPr>
              <w:autoSpaceDE w:val="0"/>
              <w:autoSpaceDN w:val="0"/>
              <w:adjustRightInd w:val="0"/>
            </w:pPr>
            <w:r w:rsidRPr="00702F76">
              <w:t>1</w:t>
            </w:r>
          </w:p>
        </w:tc>
        <w:tc>
          <w:tcPr>
            <w:tcW w:w="2275" w:type="dxa"/>
            <w:vAlign w:val="center"/>
          </w:tcPr>
          <w:p w:rsidR="00B77497" w:rsidRPr="0046650C" w:rsidRDefault="00B77497" w:rsidP="00B55F1F">
            <w:pPr>
              <w:autoSpaceDE w:val="0"/>
              <w:autoSpaceDN w:val="0"/>
              <w:adjustRightInd w:val="0"/>
              <w:rPr>
                <w:b/>
              </w:rPr>
            </w:pPr>
            <w:r w:rsidRPr="0046650C">
              <w:t>«Зима»</w:t>
            </w:r>
          </w:p>
        </w:tc>
        <w:tc>
          <w:tcPr>
            <w:tcW w:w="2362" w:type="dxa"/>
            <w:vAlign w:val="center"/>
          </w:tcPr>
          <w:p w:rsidR="00B77497" w:rsidRPr="00702F76" w:rsidRDefault="00B77497" w:rsidP="00B55F1F">
            <w:pPr>
              <w:autoSpaceDE w:val="0"/>
              <w:autoSpaceDN w:val="0"/>
              <w:adjustRightInd w:val="0"/>
            </w:pPr>
            <w:r>
              <w:t>«Теремок-холодок»</w:t>
            </w:r>
          </w:p>
        </w:tc>
        <w:tc>
          <w:tcPr>
            <w:tcW w:w="3778" w:type="dxa"/>
            <w:gridSpan w:val="3"/>
          </w:tcPr>
          <w:p w:rsidR="00B77497" w:rsidRPr="00702F76" w:rsidRDefault="00B77497" w:rsidP="00B55F1F">
            <w:pPr>
              <w:autoSpaceDE w:val="0"/>
              <w:autoSpaceDN w:val="0"/>
              <w:adjustRightInd w:val="0"/>
            </w:pPr>
            <w:r w:rsidRPr="00702F76">
              <w:rPr>
                <w:shd w:val="clear" w:color="auto" w:fill="FFFFFF"/>
              </w:rPr>
              <w:t>преодоление речевого, моторного, двигательного, фонематического нарушения путем развития, двигательной сферы в сочетании со словом и музыкой.</w:t>
            </w:r>
          </w:p>
        </w:tc>
      </w:tr>
      <w:tr w:rsidR="00B77497" w:rsidRPr="00702F76" w:rsidTr="00B55F1F">
        <w:tc>
          <w:tcPr>
            <w:tcW w:w="1073" w:type="dxa"/>
            <w:vMerge/>
          </w:tcPr>
          <w:p w:rsidR="00B77497" w:rsidRPr="00702F76" w:rsidRDefault="00B77497" w:rsidP="00B55F1F">
            <w:pPr>
              <w:autoSpaceDE w:val="0"/>
              <w:autoSpaceDN w:val="0"/>
              <w:adjustRightInd w:val="0"/>
            </w:pPr>
          </w:p>
        </w:tc>
        <w:tc>
          <w:tcPr>
            <w:tcW w:w="1035" w:type="dxa"/>
          </w:tcPr>
          <w:p w:rsidR="00B77497" w:rsidRPr="00702F76" w:rsidRDefault="00B77497" w:rsidP="00B55F1F">
            <w:pPr>
              <w:autoSpaceDE w:val="0"/>
              <w:autoSpaceDN w:val="0"/>
              <w:adjustRightInd w:val="0"/>
            </w:pPr>
            <w:r w:rsidRPr="00702F76">
              <w:t>2</w:t>
            </w:r>
          </w:p>
        </w:tc>
        <w:tc>
          <w:tcPr>
            <w:tcW w:w="2275" w:type="dxa"/>
            <w:vAlign w:val="center"/>
          </w:tcPr>
          <w:p w:rsidR="00B77497" w:rsidRPr="00702F76" w:rsidRDefault="00B77497" w:rsidP="00B55F1F">
            <w:r w:rsidRPr="00702F76">
              <w:t>«</w:t>
            </w:r>
            <w:r>
              <w:t>Животные севера</w:t>
            </w:r>
            <w:r w:rsidRPr="00702F76">
              <w:t>»</w:t>
            </w:r>
          </w:p>
          <w:p w:rsidR="00B77497" w:rsidRPr="00702F76" w:rsidRDefault="00B77497" w:rsidP="00B55F1F">
            <w:pPr>
              <w:autoSpaceDE w:val="0"/>
              <w:autoSpaceDN w:val="0"/>
              <w:adjustRightInd w:val="0"/>
            </w:pPr>
          </w:p>
        </w:tc>
        <w:tc>
          <w:tcPr>
            <w:tcW w:w="2362" w:type="dxa"/>
            <w:vAlign w:val="center"/>
          </w:tcPr>
          <w:p w:rsidR="00B77497" w:rsidRPr="00702F76" w:rsidRDefault="00B77497" w:rsidP="00B55F1F">
            <w:pPr>
              <w:autoSpaceDE w:val="0"/>
              <w:autoSpaceDN w:val="0"/>
              <w:adjustRightInd w:val="0"/>
            </w:pPr>
            <w:r>
              <w:t>«Отчего у белого медведя нос черный</w:t>
            </w:r>
            <w:r w:rsidRPr="00702F76">
              <w:t>»</w:t>
            </w:r>
            <w:r>
              <w:t xml:space="preserve"> по мотивам юкагирской народной сказки</w:t>
            </w:r>
          </w:p>
        </w:tc>
        <w:tc>
          <w:tcPr>
            <w:tcW w:w="3778" w:type="dxa"/>
            <w:gridSpan w:val="3"/>
          </w:tcPr>
          <w:p w:rsidR="00B77497" w:rsidRPr="00702F76" w:rsidRDefault="00B77497" w:rsidP="00B55F1F">
            <w:pPr>
              <w:autoSpaceDE w:val="0"/>
              <w:autoSpaceDN w:val="0"/>
              <w:adjustRightInd w:val="0"/>
            </w:pPr>
            <w:r w:rsidRPr="00702F76">
              <w:rPr>
                <w:shd w:val="clear" w:color="auto" w:fill="FFFFFF"/>
              </w:rPr>
              <w:t>преодоление речевого, моторного, двигательного, фонематического нарушения путем развития, двигательной сферы в сочетании со словом и музыкой.</w:t>
            </w:r>
          </w:p>
        </w:tc>
      </w:tr>
      <w:tr w:rsidR="00B77497" w:rsidRPr="00702F76" w:rsidTr="00B55F1F">
        <w:tc>
          <w:tcPr>
            <w:tcW w:w="1073" w:type="dxa"/>
            <w:vMerge/>
          </w:tcPr>
          <w:p w:rsidR="00B77497" w:rsidRPr="00702F76" w:rsidRDefault="00B77497" w:rsidP="00B55F1F">
            <w:pPr>
              <w:autoSpaceDE w:val="0"/>
              <w:autoSpaceDN w:val="0"/>
              <w:adjustRightInd w:val="0"/>
            </w:pPr>
          </w:p>
        </w:tc>
        <w:tc>
          <w:tcPr>
            <w:tcW w:w="1035" w:type="dxa"/>
          </w:tcPr>
          <w:p w:rsidR="00B77497" w:rsidRPr="00702F76" w:rsidRDefault="00B77497" w:rsidP="00B55F1F">
            <w:pPr>
              <w:autoSpaceDE w:val="0"/>
              <w:autoSpaceDN w:val="0"/>
              <w:adjustRightInd w:val="0"/>
            </w:pPr>
            <w:r w:rsidRPr="00702F76">
              <w:t>3</w:t>
            </w:r>
          </w:p>
        </w:tc>
        <w:tc>
          <w:tcPr>
            <w:tcW w:w="2275" w:type="dxa"/>
            <w:vAlign w:val="center"/>
          </w:tcPr>
          <w:p w:rsidR="00B77497" w:rsidRPr="00702F76" w:rsidRDefault="00B77497" w:rsidP="00B55F1F">
            <w:pPr>
              <w:autoSpaceDE w:val="0"/>
              <w:autoSpaceDN w:val="0"/>
              <w:adjustRightInd w:val="0"/>
            </w:pPr>
            <w:r>
              <w:t>«Новый год»</w:t>
            </w:r>
          </w:p>
          <w:p w:rsidR="00B77497" w:rsidRPr="00702F76" w:rsidRDefault="00B77497" w:rsidP="00B55F1F">
            <w:pPr>
              <w:autoSpaceDE w:val="0"/>
              <w:autoSpaceDN w:val="0"/>
              <w:adjustRightInd w:val="0"/>
            </w:pPr>
          </w:p>
        </w:tc>
        <w:tc>
          <w:tcPr>
            <w:tcW w:w="2362" w:type="dxa"/>
            <w:vAlign w:val="center"/>
          </w:tcPr>
          <w:p w:rsidR="00B77497" w:rsidRPr="00702F76" w:rsidRDefault="00B77497" w:rsidP="00B55F1F">
            <w:pPr>
              <w:autoSpaceDE w:val="0"/>
              <w:autoSpaceDN w:val="0"/>
              <w:adjustRightInd w:val="0"/>
            </w:pPr>
            <w:r>
              <w:t>«Дед Мороз построил дом»</w:t>
            </w:r>
          </w:p>
        </w:tc>
        <w:tc>
          <w:tcPr>
            <w:tcW w:w="3778" w:type="dxa"/>
            <w:gridSpan w:val="3"/>
          </w:tcPr>
          <w:p w:rsidR="00B77497" w:rsidRPr="00702F76" w:rsidRDefault="00B77497" w:rsidP="00B55F1F">
            <w:pPr>
              <w:autoSpaceDE w:val="0"/>
              <w:autoSpaceDN w:val="0"/>
              <w:adjustRightInd w:val="0"/>
            </w:pPr>
            <w:r w:rsidRPr="00702F76">
              <w:rPr>
                <w:shd w:val="clear" w:color="auto" w:fill="FFFFFF"/>
              </w:rPr>
              <w:t xml:space="preserve">преодоление речевого, моторного, двигательного, фонематического нарушения путем развития, </w:t>
            </w:r>
            <w:r w:rsidRPr="00702F76">
              <w:rPr>
                <w:shd w:val="clear" w:color="auto" w:fill="FFFFFF"/>
              </w:rPr>
              <w:lastRenderedPageBreak/>
              <w:t>двигательной сферы в сочетании со словом и музыкой.</w:t>
            </w:r>
          </w:p>
        </w:tc>
      </w:tr>
      <w:tr w:rsidR="00B77497" w:rsidRPr="00702F76" w:rsidTr="00B55F1F">
        <w:trPr>
          <w:trHeight w:val="3321"/>
        </w:trPr>
        <w:tc>
          <w:tcPr>
            <w:tcW w:w="1073" w:type="dxa"/>
            <w:vMerge/>
          </w:tcPr>
          <w:p w:rsidR="00B77497" w:rsidRPr="00702F76" w:rsidRDefault="00B77497" w:rsidP="00B55F1F">
            <w:pPr>
              <w:autoSpaceDE w:val="0"/>
              <w:autoSpaceDN w:val="0"/>
              <w:adjustRightInd w:val="0"/>
            </w:pPr>
          </w:p>
        </w:tc>
        <w:tc>
          <w:tcPr>
            <w:tcW w:w="1035" w:type="dxa"/>
          </w:tcPr>
          <w:p w:rsidR="00B77497" w:rsidRPr="00702F76" w:rsidRDefault="00B77497" w:rsidP="00B55F1F">
            <w:pPr>
              <w:autoSpaceDE w:val="0"/>
              <w:autoSpaceDN w:val="0"/>
              <w:adjustRightInd w:val="0"/>
            </w:pPr>
            <w:r w:rsidRPr="00702F76">
              <w:t>4</w:t>
            </w:r>
          </w:p>
        </w:tc>
        <w:tc>
          <w:tcPr>
            <w:tcW w:w="2275" w:type="dxa"/>
            <w:vAlign w:val="center"/>
          </w:tcPr>
          <w:p w:rsidR="00B77497" w:rsidRDefault="00B77497" w:rsidP="00B55F1F">
            <w:pPr>
              <w:autoSpaceDE w:val="0"/>
              <w:autoSpaceDN w:val="0"/>
              <w:adjustRightInd w:val="0"/>
            </w:pPr>
            <w:r>
              <w:t>«Ёлка</w:t>
            </w:r>
            <w:r w:rsidRPr="00702F76">
              <w:t>»</w:t>
            </w:r>
          </w:p>
          <w:p w:rsidR="00B77497" w:rsidRDefault="00B77497" w:rsidP="00B55F1F">
            <w:pPr>
              <w:autoSpaceDE w:val="0"/>
              <w:autoSpaceDN w:val="0"/>
              <w:adjustRightInd w:val="0"/>
            </w:pPr>
          </w:p>
          <w:p w:rsidR="00B77497" w:rsidRDefault="00B77497" w:rsidP="00B55F1F">
            <w:pPr>
              <w:autoSpaceDE w:val="0"/>
              <w:autoSpaceDN w:val="0"/>
              <w:adjustRightInd w:val="0"/>
            </w:pPr>
          </w:p>
          <w:p w:rsidR="00B77497" w:rsidRDefault="00B77497" w:rsidP="00B55F1F">
            <w:pPr>
              <w:autoSpaceDE w:val="0"/>
              <w:autoSpaceDN w:val="0"/>
              <w:adjustRightInd w:val="0"/>
            </w:pPr>
          </w:p>
          <w:p w:rsidR="00B77497" w:rsidRDefault="00B77497" w:rsidP="00B55F1F">
            <w:pPr>
              <w:autoSpaceDE w:val="0"/>
              <w:autoSpaceDN w:val="0"/>
              <w:adjustRightInd w:val="0"/>
            </w:pPr>
          </w:p>
          <w:p w:rsidR="00B77497" w:rsidRDefault="00B77497" w:rsidP="00B55F1F">
            <w:pPr>
              <w:autoSpaceDE w:val="0"/>
              <w:autoSpaceDN w:val="0"/>
              <w:adjustRightInd w:val="0"/>
            </w:pPr>
          </w:p>
          <w:p w:rsidR="00B77497" w:rsidRDefault="00B77497" w:rsidP="00B55F1F">
            <w:pPr>
              <w:autoSpaceDE w:val="0"/>
              <w:autoSpaceDN w:val="0"/>
              <w:adjustRightInd w:val="0"/>
            </w:pPr>
          </w:p>
          <w:p w:rsidR="00B77497" w:rsidRDefault="00B77497" w:rsidP="00B55F1F">
            <w:pPr>
              <w:autoSpaceDE w:val="0"/>
              <w:autoSpaceDN w:val="0"/>
              <w:adjustRightInd w:val="0"/>
            </w:pPr>
          </w:p>
          <w:p w:rsidR="00B77497" w:rsidRDefault="00B77497" w:rsidP="00B55F1F">
            <w:pPr>
              <w:autoSpaceDE w:val="0"/>
              <w:autoSpaceDN w:val="0"/>
              <w:adjustRightInd w:val="0"/>
            </w:pPr>
          </w:p>
          <w:p w:rsidR="00B77497" w:rsidRDefault="00B77497" w:rsidP="00B55F1F">
            <w:pPr>
              <w:autoSpaceDE w:val="0"/>
              <w:autoSpaceDN w:val="0"/>
              <w:adjustRightInd w:val="0"/>
            </w:pPr>
          </w:p>
          <w:p w:rsidR="00B77497" w:rsidRDefault="00B77497" w:rsidP="00B55F1F">
            <w:pPr>
              <w:autoSpaceDE w:val="0"/>
              <w:autoSpaceDN w:val="0"/>
              <w:adjustRightInd w:val="0"/>
            </w:pPr>
          </w:p>
          <w:p w:rsidR="00B77497" w:rsidRPr="00702F76" w:rsidRDefault="00B77497" w:rsidP="00B55F1F">
            <w:pPr>
              <w:autoSpaceDE w:val="0"/>
              <w:autoSpaceDN w:val="0"/>
              <w:adjustRightInd w:val="0"/>
            </w:pPr>
          </w:p>
        </w:tc>
        <w:tc>
          <w:tcPr>
            <w:tcW w:w="2362" w:type="dxa"/>
            <w:vAlign w:val="center"/>
          </w:tcPr>
          <w:p w:rsidR="00B77497" w:rsidRPr="00702F76" w:rsidRDefault="00B77497" w:rsidP="00B55F1F">
            <w:pPr>
              <w:autoSpaceDE w:val="0"/>
              <w:autoSpaceDN w:val="0"/>
              <w:adjustRightInd w:val="0"/>
            </w:pPr>
            <w:r w:rsidRPr="00702F76">
              <w:t>«</w:t>
            </w:r>
            <w:r>
              <w:t>Ёлка</w:t>
            </w:r>
            <w:r w:rsidRPr="00702F76">
              <w:t>»</w:t>
            </w:r>
            <w:r>
              <w:t xml:space="preserve"> по мотивам сказки В. Сутеева</w:t>
            </w:r>
          </w:p>
        </w:tc>
        <w:tc>
          <w:tcPr>
            <w:tcW w:w="3778" w:type="dxa"/>
            <w:gridSpan w:val="3"/>
          </w:tcPr>
          <w:p w:rsidR="00B77497" w:rsidRPr="00702F76" w:rsidRDefault="00B77497" w:rsidP="00B55F1F">
            <w:pPr>
              <w:autoSpaceDE w:val="0"/>
              <w:autoSpaceDN w:val="0"/>
              <w:adjustRightInd w:val="0"/>
            </w:pPr>
            <w:r w:rsidRPr="00702F76">
              <w:rPr>
                <w:shd w:val="clear" w:color="auto" w:fill="FFFFFF"/>
              </w:rPr>
              <w:t>преодоление речевого, моторного, двигательного, фонематического нарушения путем развития, двигательной сферы в сочетании со словом и музыкой.</w:t>
            </w:r>
          </w:p>
        </w:tc>
      </w:tr>
      <w:tr w:rsidR="00B77497" w:rsidRPr="00702F76" w:rsidTr="00B55F1F">
        <w:trPr>
          <w:trHeight w:val="1103"/>
        </w:trPr>
        <w:tc>
          <w:tcPr>
            <w:tcW w:w="1073" w:type="dxa"/>
            <w:vMerge/>
          </w:tcPr>
          <w:p w:rsidR="00B77497" w:rsidRPr="00702F76" w:rsidRDefault="00B77497" w:rsidP="00B55F1F">
            <w:pPr>
              <w:autoSpaceDE w:val="0"/>
              <w:autoSpaceDN w:val="0"/>
              <w:adjustRightInd w:val="0"/>
            </w:pPr>
          </w:p>
        </w:tc>
        <w:tc>
          <w:tcPr>
            <w:tcW w:w="1035" w:type="dxa"/>
          </w:tcPr>
          <w:p w:rsidR="00B77497" w:rsidRPr="00702F76" w:rsidRDefault="00B77497" w:rsidP="00B55F1F">
            <w:pPr>
              <w:autoSpaceDE w:val="0"/>
              <w:autoSpaceDN w:val="0"/>
              <w:adjustRightInd w:val="0"/>
            </w:pPr>
            <w:r>
              <w:t>5</w:t>
            </w:r>
          </w:p>
        </w:tc>
        <w:tc>
          <w:tcPr>
            <w:tcW w:w="2275" w:type="dxa"/>
            <w:vAlign w:val="center"/>
          </w:tcPr>
          <w:p w:rsidR="00B77497" w:rsidRDefault="00B77497" w:rsidP="00B55F1F">
            <w:pPr>
              <w:autoSpaceDE w:val="0"/>
              <w:autoSpaceDN w:val="0"/>
              <w:adjustRightInd w:val="0"/>
            </w:pPr>
          </w:p>
          <w:p w:rsidR="00B77497" w:rsidRDefault="00B77497" w:rsidP="00B55F1F">
            <w:pPr>
              <w:autoSpaceDE w:val="0"/>
              <w:autoSpaceDN w:val="0"/>
              <w:adjustRightInd w:val="0"/>
            </w:pPr>
            <w:r>
              <w:t>«Новый год. Ёлка»</w:t>
            </w:r>
          </w:p>
          <w:p w:rsidR="00B77497" w:rsidRDefault="00B77497" w:rsidP="00B55F1F">
            <w:pPr>
              <w:autoSpaceDE w:val="0"/>
              <w:autoSpaceDN w:val="0"/>
              <w:adjustRightInd w:val="0"/>
            </w:pPr>
          </w:p>
          <w:p w:rsidR="00B77497" w:rsidRDefault="00B77497" w:rsidP="00B55F1F">
            <w:pPr>
              <w:autoSpaceDE w:val="0"/>
              <w:autoSpaceDN w:val="0"/>
              <w:adjustRightInd w:val="0"/>
            </w:pPr>
          </w:p>
        </w:tc>
        <w:tc>
          <w:tcPr>
            <w:tcW w:w="2362" w:type="dxa"/>
            <w:vAlign w:val="center"/>
          </w:tcPr>
          <w:p w:rsidR="00B77497" w:rsidRPr="00702F76" w:rsidRDefault="00B77497" w:rsidP="00B55F1F">
            <w:pPr>
              <w:autoSpaceDE w:val="0"/>
              <w:autoSpaceDN w:val="0"/>
              <w:adjustRightInd w:val="0"/>
            </w:pPr>
            <w:r>
              <w:t>«Почтовая история»</w:t>
            </w:r>
          </w:p>
        </w:tc>
        <w:tc>
          <w:tcPr>
            <w:tcW w:w="3778" w:type="dxa"/>
            <w:gridSpan w:val="3"/>
          </w:tcPr>
          <w:p w:rsidR="00B77497" w:rsidRPr="00702F76" w:rsidRDefault="00B77497" w:rsidP="00B55F1F">
            <w:pPr>
              <w:autoSpaceDE w:val="0"/>
              <w:autoSpaceDN w:val="0"/>
              <w:adjustRightInd w:val="0"/>
              <w:rPr>
                <w:shd w:val="clear" w:color="auto" w:fill="FFFFFF"/>
              </w:rPr>
            </w:pPr>
            <w:r w:rsidRPr="00702F76">
              <w:rPr>
                <w:shd w:val="clear" w:color="auto" w:fill="FFFFFF"/>
              </w:rPr>
              <w:t>преодоление речевого, моторного, двигательного, фонематического нарушения путем развития, двигательной сферы в сочетании со словом и музыкой.</w:t>
            </w:r>
          </w:p>
        </w:tc>
      </w:tr>
      <w:tr w:rsidR="00B77497" w:rsidRPr="00702F76" w:rsidTr="00B55F1F">
        <w:trPr>
          <w:gridAfter w:val="5"/>
          <w:wAfter w:w="8415" w:type="dxa"/>
        </w:trPr>
        <w:tc>
          <w:tcPr>
            <w:tcW w:w="1073" w:type="dxa"/>
            <w:vMerge w:val="restart"/>
          </w:tcPr>
          <w:p w:rsidR="00B77497" w:rsidRPr="00702F76" w:rsidRDefault="00B77497" w:rsidP="00B55F1F">
            <w:pPr>
              <w:autoSpaceDE w:val="0"/>
              <w:autoSpaceDN w:val="0"/>
              <w:adjustRightInd w:val="0"/>
            </w:pPr>
            <w:r w:rsidRPr="00702F76">
              <w:t>Январь</w:t>
            </w:r>
          </w:p>
        </w:tc>
        <w:tc>
          <w:tcPr>
            <w:tcW w:w="1035" w:type="dxa"/>
          </w:tcPr>
          <w:p w:rsidR="00B77497" w:rsidRPr="00702F76" w:rsidRDefault="00B77497" w:rsidP="00B55F1F">
            <w:pPr>
              <w:autoSpaceDE w:val="0"/>
              <w:autoSpaceDN w:val="0"/>
              <w:adjustRightInd w:val="0"/>
            </w:pPr>
          </w:p>
        </w:tc>
      </w:tr>
      <w:tr w:rsidR="00B77497" w:rsidRPr="00702F76" w:rsidTr="00B55F1F">
        <w:trPr>
          <w:gridAfter w:val="1"/>
          <w:wAfter w:w="91" w:type="dxa"/>
        </w:trPr>
        <w:tc>
          <w:tcPr>
            <w:tcW w:w="1073" w:type="dxa"/>
            <w:vMerge/>
          </w:tcPr>
          <w:p w:rsidR="00B77497" w:rsidRPr="00702F76" w:rsidRDefault="00B77497" w:rsidP="00B55F1F">
            <w:pPr>
              <w:autoSpaceDE w:val="0"/>
              <w:autoSpaceDN w:val="0"/>
              <w:adjustRightInd w:val="0"/>
            </w:pPr>
          </w:p>
        </w:tc>
        <w:tc>
          <w:tcPr>
            <w:tcW w:w="1035" w:type="dxa"/>
          </w:tcPr>
          <w:p w:rsidR="00B77497" w:rsidRPr="00702F76" w:rsidRDefault="00B77497" w:rsidP="00B55F1F">
            <w:pPr>
              <w:autoSpaceDE w:val="0"/>
              <w:autoSpaceDN w:val="0"/>
              <w:adjustRightInd w:val="0"/>
            </w:pPr>
            <w:r w:rsidRPr="00702F76">
              <w:t>2</w:t>
            </w:r>
          </w:p>
        </w:tc>
        <w:tc>
          <w:tcPr>
            <w:tcW w:w="2275" w:type="dxa"/>
            <w:vAlign w:val="center"/>
          </w:tcPr>
          <w:p w:rsidR="00B77497" w:rsidRPr="00702F76" w:rsidRDefault="00B77497" w:rsidP="00B55F1F">
            <w:r>
              <w:t>«Зима. Зимние забавы</w:t>
            </w:r>
            <w:r w:rsidRPr="00702F76">
              <w:t>»</w:t>
            </w:r>
          </w:p>
          <w:p w:rsidR="00B77497" w:rsidRPr="00702F76" w:rsidRDefault="00B77497" w:rsidP="00B55F1F"/>
          <w:p w:rsidR="00B77497" w:rsidRPr="00702F76" w:rsidRDefault="00B77497" w:rsidP="00B55F1F">
            <w:pPr>
              <w:autoSpaceDE w:val="0"/>
              <w:autoSpaceDN w:val="0"/>
              <w:adjustRightInd w:val="0"/>
            </w:pPr>
          </w:p>
        </w:tc>
        <w:tc>
          <w:tcPr>
            <w:tcW w:w="2689" w:type="dxa"/>
            <w:gridSpan w:val="2"/>
            <w:vAlign w:val="center"/>
          </w:tcPr>
          <w:p w:rsidR="00B77497" w:rsidRPr="00702F76" w:rsidRDefault="00B77497" w:rsidP="00B55F1F">
            <w:pPr>
              <w:autoSpaceDE w:val="0"/>
              <w:autoSpaceDN w:val="0"/>
              <w:adjustRightInd w:val="0"/>
            </w:pPr>
            <w:r>
              <w:t>«Снеговик на ёлке</w:t>
            </w:r>
            <w:r w:rsidRPr="00702F76">
              <w:t>»</w:t>
            </w:r>
          </w:p>
          <w:p w:rsidR="00B77497" w:rsidRPr="00702F76" w:rsidRDefault="00B77497" w:rsidP="00B55F1F">
            <w:pPr>
              <w:autoSpaceDE w:val="0"/>
              <w:autoSpaceDN w:val="0"/>
              <w:adjustRightInd w:val="0"/>
            </w:pPr>
          </w:p>
          <w:p w:rsidR="00B77497" w:rsidRPr="00702F76" w:rsidRDefault="00B77497" w:rsidP="00B55F1F">
            <w:pPr>
              <w:autoSpaceDE w:val="0"/>
              <w:autoSpaceDN w:val="0"/>
              <w:adjustRightInd w:val="0"/>
            </w:pPr>
          </w:p>
        </w:tc>
        <w:tc>
          <w:tcPr>
            <w:tcW w:w="3360" w:type="dxa"/>
          </w:tcPr>
          <w:p w:rsidR="00B77497" w:rsidRPr="00702F76" w:rsidRDefault="00B77497" w:rsidP="00B55F1F">
            <w:pPr>
              <w:autoSpaceDE w:val="0"/>
              <w:autoSpaceDN w:val="0"/>
              <w:adjustRightInd w:val="0"/>
              <w:rPr>
                <w:shd w:val="clear" w:color="auto" w:fill="FFFFFF"/>
              </w:rPr>
            </w:pPr>
            <w:r w:rsidRPr="00702F76">
              <w:rPr>
                <w:shd w:val="clear" w:color="auto" w:fill="FFFFFF"/>
              </w:rPr>
              <w:t>преодоление речевого, моторного, двигательного, фонематического нарушения путем развития, двигательной сферы в сочетании со словом и музыкой.</w:t>
            </w:r>
          </w:p>
        </w:tc>
      </w:tr>
      <w:tr w:rsidR="00B77497" w:rsidRPr="00702F76" w:rsidTr="00B55F1F">
        <w:trPr>
          <w:gridAfter w:val="1"/>
          <w:wAfter w:w="91" w:type="dxa"/>
        </w:trPr>
        <w:tc>
          <w:tcPr>
            <w:tcW w:w="1073" w:type="dxa"/>
            <w:vMerge/>
          </w:tcPr>
          <w:p w:rsidR="00B77497" w:rsidRPr="00702F76" w:rsidRDefault="00B77497" w:rsidP="00B55F1F">
            <w:pPr>
              <w:autoSpaceDE w:val="0"/>
              <w:autoSpaceDN w:val="0"/>
              <w:adjustRightInd w:val="0"/>
            </w:pPr>
          </w:p>
        </w:tc>
        <w:tc>
          <w:tcPr>
            <w:tcW w:w="1035" w:type="dxa"/>
          </w:tcPr>
          <w:p w:rsidR="00B77497" w:rsidRPr="00702F76" w:rsidRDefault="00B77497" w:rsidP="00B55F1F">
            <w:pPr>
              <w:autoSpaceDE w:val="0"/>
              <w:autoSpaceDN w:val="0"/>
              <w:adjustRightInd w:val="0"/>
            </w:pPr>
          </w:p>
          <w:p w:rsidR="00B77497" w:rsidRPr="00702F76" w:rsidRDefault="00B77497" w:rsidP="00B55F1F">
            <w:pPr>
              <w:autoSpaceDE w:val="0"/>
              <w:autoSpaceDN w:val="0"/>
              <w:adjustRightInd w:val="0"/>
            </w:pPr>
            <w:r w:rsidRPr="00702F76">
              <w:t>3</w:t>
            </w:r>
          </w:p>
        </w:tc>
        <w:tc>
          <w:tcPr>
            <w:tcW w:w="2275" w:type="dxa"/>
            <w:vAlign w:val="center"/>
          </w:tcPr>
          <w:p w:rsidR="00B77497" w:rsidRDefault="00B77497" w:rsidP="00B55F1F">
            <w:pPr>
              <w:rPr>
                <w:color w:val="000000"/>
              </w:rPr>
            </w:pPr>
          </w:p>
          <w:p w:rsidR="00B77497" w:rsidRDefault="00B77497" w:rsidP="00B55F1F">
            <w:pPr>
              <w:rPr>
                <w:color w:val="000000"/>
              </w:rPr>
            </w:pPr>
            <w:r w:rsidRPr="006A57F6">
              <w:rPr>
                <w:color w:val="000000"/>
              </w:rPr>
              <w:t>«Календарь. Месяцы»</w:t>
            </w:r>
          </w:p>
          <w:p w:rsidR="00B77497" w:rsidRPr="006A57F6" w:rsidRDefault="00B77497" w:rsidP="00B55F1F">
            <w:pPr>
              <w:rPr>
                <w:color w:val="000000"/>
              </w:rPr>
            </w:pPr>
          </w:p>
          <w:p w:rsidR="00B77497" w:rsidRPr="006A57F6" w:rsidRDefault="00B77497" w:rsidP="00B55F1F">
            <w:pPr>
              <w:autoSpaceDE w:val="0"/>
              <w:autoSpaceDN w:val="0"/>
              <w:adjustRightInd w:val="0"/>
              <w:rPr>
                <w:color w:val="000000"/>
              </w:rPr>
            </w:pPr>
          </w:p>
          <w:p w:rsidR="00B77497" w:rsidRPr="006A57F6" w:rsidRDefault="00B77497" w:rsidP="00B55F1F">
            <w:pPr>
              <w:autoSpaceDE w:val="0"/>
              <w:autoSpaceDN w:val="0"/>
              <w:adjustRightInd w:val="0"/>
              <w:rPr>
                <w:color w:val="000000"/>
              </w:rPr>
            </w:pPr>
          </w:p>
        </w:tc>
        <w:tc>
          <w:tcPr>
            <w:tcW w:w="2689" w:type="dxa"/>
            <w:gridSpan w:val="2"/>
            <w:vAlign w:val="center"/>
          </w:tcPr>
          <w:p w:rsidR="00B77497" w:rsidRPr="006A57F6" w:rsidRDefault="00B77497" w:rsidP="00B55F1F">
            <w:pPr>
              <w:autoSpaceDE w:val="0"/>
              <w:autoSpaceDN w:val="0"/>
              <w:adjustRightInd w:val="0"/>
              <w:rPr>
                <w:color w:val="000000"/>
              </w:rPr>
            </w:pPr>
            <w:r w:rsidRPr="006A57F6">
              <w:rPr>
                <w:color w:val="000000"/>
              </w:rPr>
              <w:t>«Двенадцать месяцев»</w:t>
            </w:r>
          </w:p>
          <w:p w:rsidR="00B77497" w:rsidRDefault="00B77497" w:rsidP="00B55F1F">
            <w:pPr>
              <w:autoSpaceDE w:val="0"/>
              <w:autoSpaceDN w:val="0"/>
              <w:adjustRightInd w:val="0"/>
              <w:rPr>
                <w:color w:val="000000"/>
              </w:rPr>
            </w:pPr>
          </w:p>
          <w:p w:rsidR="00B77497" w:rsidRPr="006A57F6" w:rsidRDefault="00B77497" w:rsidP="00B55F1F">
            <w:pPr>
              <w:autoSpaceDE w:val="0"/>
              <w:autoSpaceDN w:val="0"/>
              <w:adjustRightInd w:val="0"/>
              <w:rPr>
                <w:color w:val="000000"/>
              </w:rPr>
            </w:pPr>
          </w:p>
        </w:tc>
        <w:tc>
          <w:tcPr>
            <w:tcW w:w="3360" w:type="dxa"/>
          </w:tcPr>
          <w:p w:rsidR="00B77497" w:rsidRPr="00702F76" w:rsidRDefault="00B77497" w:rsidP="00B55F1F">
            <w:pPr>
              <w:autoSpaceDE w:val="0"/>
              <w:autoSpaceDN w:val="0"/>
              <w:adjustRightInd w:val="0"/>
            </w:pPr>
            <w:r w:rsidRPr="00702F76">
              <w:rPr>
                <w:shd w:val="clear" w:color="auto" w:fill="FFFFFF"/>
              </w:rPr>
              <w:t>преодоление речевого, моторного, двигательного, фонематического нарушения путем развития, двигательной сферы в сочетании со словом и музыкой.</w:t>
            </w:r>
          </w:p>
        </w:tc>
      </w:tr>
      <w:tr w:rsidR="00B77497" w:rsidRPr="00702F76" w:rsidTr="00B55F1F">
        <w:trPr>
          <w:gridAfter w:val="1"/>
          <w:wAfter w:w="91" w:type="dxa"/>
        </w:trPr>
        <w:tc>
          <w:tcPr>
            <w:tcW w:w="1073" w:type="dxa"/>
            <w:vMerge/>
          </w:tcPr>
          <w:p w:rsidR="00B77497" w:rsidRPr="00702F76" w:rsidRDefault="00B77497" w:rsidP="00B55F1F">
            <w:pPr>
              <w:autoSpaceDE w:val="0"/>
              <w:autoSpaceDN w:val="0"/>
              <w:adjustRightInd w:val="0"/>
            </w:pPr>
          </w:p>
        </w:tc>
        <w:tc>
          <w:tcPr>
            <w:tcW w:w="1035" w:type="dxa"/>
          </w:tcPr>
          <w:p w:rsidR="00B77497" w:rsidRPr="00702F76" w:rsidRDefault="00B77497" w:rsidP="00B55F1F">
            <w:pPr>
              <w:autoSpaceDE w:val="0"/>
              <w:autoSpaceDN w:val="0"/>
              <w:adjustRightInd w:val="0"/>
            </w:pPr>
            <w:r w:rsidRPr="00702F76">
              <w:t>4</w:t>
            </w:r>
          </w:p>
        </w:tc>
        <w:tc>
          <w:tcPr>
            <w:tcW w:w="2275" w:type="dxa"/>
            <w:vAlign w:val="center"/>
          </w:tcPr>
          <w:p w:rsidR="00B77497" w:rsidRPr="006A57F6" w:rsidRDefault="00B77497" w:rsidP="00B55F1F">
            <w:pPr>
              <w:rPr>
                <w:color w:val="000000"/>
              </w:rPr>
            </w:pPr>
            <w:r w:rsidRPr="006A57F6">
              <w:rPr>
                <w:color w:val="000000"/>
              </w:rPr>
              <w:t>«Деревья»</w:t>
            </w:r>
          </w:p>
          <w:p w:rsidR="00B77497" w:rsidRPr="006A57F6" w:rsidRDefault="00B77497" w:rsidP="00B55F1F">
            <w:pPr>
              <w:autoSpaceDE w:val="0"/>
              <w:autoSpaceDN w:val="0"/>
              <w:adjustRightInd w:val="0"/>
              <w:rPr>
                <w:color w:val="000000"/>
              </w:rPr>
            </w:pPr>
          </w:p>
          <w:p w:rsidR="00B77497" w:rsidRPr="006A57F6" w:rsidRDefault="00B77497" w:rsidP="00B55F1F">
            <w:pPr>
              <w:autoSpaceDE w:val="0"/>
              <w:autoSpaceDN w:val="0"/>
              <w:adjustRightInd w:val="0"/>
              <w:rPr>
                <w:color w:val="000000"/>
              </w:rPr>
            </w:pPr>
          </w:p>
        </w:tc>
        <w:tc>
          <w:tcPr>
            <w:tcW w:w="2689" w:type="dxa"/>
            <w:gridSpan w:val="2"/>
            <w:vAlign w:val="center"/>
          </w:tcPr>
          <w:p w:rsidR="00B77497" w:rsidRPr="006A57F6" w:rsidRDefault="00B77497" w:rsidP="00B55F1F">
            <w:pPr>
              <w:autoSpaceDE w:val="0"/>
              <w:autoSpaceDN w:val="0"/>
              <w:adjustRightInd w:val="0"/>
              <w:rPr>
                <w:color w:val="000000"/>
              </w:rPr>
            </w:pPr>
            <w:r>
              <w:rPr>
                <w:color w:val="000000"/>
              </w:rPr>
              <w:t xml:space="preserve"> «</w:t>
            </w:r>
            <w:r w:rsidRPr="006A57F6">
              <w:rPr>
                <w:color w:val="000000"/>
              </w:rPr>
              <w:t>Два клена»</w:t>
            </w:r>
          </w:p>
        </w:tc>
        <w:tc>
          <w:tcPr>
            <w:tcW w:w="3360" w:type="dxa"/>
          </w:tcPr>
          <w:p w:rsidR="00B77497" w:rsidRPr="00702F76" w:rsidRDefault="00B77497" w:rsidP="00B55F1F">
            <w:pPr>
              <w:autoSpaceDE w:val="0"/>
              <w:autoSpaceDN w:val="0"/>
              <w:adjustRightInd w:val="0"/>
            </w:pPr>
            <w:r w:rsidRPr="00702F76">
              <w:rPr>
                <w:shd w:val="clear" w:color="auto" w:fill="FFFFFF"/>
              </w:rPr>
              <w:t xml:space="preserve">преодоление речевого, моторного, двигательного, фонематического нарушения путем развития, двигательной сферы в сочетании со словом </w:t>
            </w:r>
            <w:r w:rsidRPr="00702F76">
              <w:rPr>
                <w:shd w:val="clear" w:color="auto" w:fill="FFFFFF"/>
              </w:rPr>
              <w:lastRenderedPageBreak/>
              <w:t>и музыкой.</w:t>
            </w:r>
          </w:p>
        </w:tc>
      </w:tr>
      <w:tr w:rsidR="00B77497" w:rsidRPr="00702F76" w:rsidTr="00B55F1F">
        <w:trPr>
          <w:gridAfter w:val="1"/>
          <w:wAfter w:w="91" w:type="dxa"/>
        </w:trPr>
        <w:tc>
          <w:tcPr>
            <w:tcW w:w="1073" w:type="dxa"/>
            <w:vMerge w:val="restart"/>
          </w:tcPr>
          <w:p w:rsidR="00B77497" w:rsidRPr="00702F76" w:rsidRDefault="00B77497" w:rsidP="00B55F1F">
            <w:pPr>
              <w:autoSpaceDE w:val="0"/>
              <w:autoSpaceDN w:val="0"/>
              <w:adjustRightInd w:val="0"/>
            </w:pPr>
            <w:r w:rsidRPr="00702F76">
              <w:lastRenderedPageBreak/>
              <w:t>февраль</w:t>
            </w:r>
          </w:p>
        </w:tc>
        <w:tc>
          <w:tcPr>
            <w:tcW w:w="1035" w:type="dxa"/>
          </w:tcPr>
          <w:p w:rsidR="00B77497" w:rsidRPr="00702F76" w:rsidRDefault="00B77497" w:rsidP="00B55F1F">
            <w:pPr>
              <w:autoSpaceDE w:val="0"/>
              <w:autoSpaceDN w:val="0"/>
              <w:adjustRightInd w:val="0"/>
            </w:pPr>
            <w:r w:rsidRPr="00702F76">
              <w:t>1</w:t>
            </w:r>
          </w:p>
        </w:tc>
        <w:tc>
          <w:tcPr>
            <w:tcW w:w="2275" w:type="dxa"/>
            <w:vAlign w:val="center"/>
          </w:tcPr>
          <w:p w:rsidR="00B77497" w:rsidRPr="006A57F6" w:rsidRDefault="00B77497" w:rsidP="00B55F1F">
            <w:pPr>
              <w:rPr>
                <w:color w:val="000000"/>
              </w:rPr>
            </w:pPr>
            <w:r w:rsidRPr="006A57F6">
              <w:rPr>
                <w:color w:val="000000"/>
              </w:rPr>
              <w:t xml:space="preserve"> «Сказки»</w:t>
            </w:r>
          </w:p>
          <w:p w:rsidR="00B77497" w:rsidRPr="006A57F6" w:rsidRDefault="00B77497" w:rsidP="00B55F1F">
            <w:pPr>
              <w:rPr>
                <w:color w:val="000000"/>
              </w:rPr>
            </w:pPr>
          </w:p>
        </w:tc>
        <w:tc>
          <w:tcPr>
            <w:tcW w:w="2689" w:type="dxa"/>
            <w:gridSpan w:val="2"/>
            <w:vAlign w:val="center"/>
          </w:tcPr>
          <w:p w:rsidR="00B77497" w:rsidRPr="006A57F6" w:rsidRDefault="00B77497" w:rsidP="00B55F1F">
            <w:pPr>
              <w:autoSpaceDE w:val="0"/>
              <w:autoSpaceDN w:val="0"/>
              <w:adjustRightInd w:val="0"/>
              <w:rPr>
                <w:color w:val="000000"/>
              </w:rPr>
            </w:pPr>
            <w:r>
              <w:rPr>
                <w:color w:val="000000"/>
              </w:rPr>
              <w:t>«</w:t>
            </w:r>
            <w:r w:rsidRPr="006A57F6">
              <w:rPr>
                <w:color w:val="000000"/>
              </w:rPr>
              <w:t>Гуси-лебеди» по мотивам русской народной сказки»</w:t>
            </w:r>
          </w:p>
          <w:p w:rsidR="00B77497" w:rsidRPr="0046650C" w:rsidRDefault="00B77497" w:rsidP="00B55F1F">
            <w:pPr>
              <w:autoSpaceDE w:val="0"/>
              <w:autoSpaceDN w:val="0"/>
              <w:adjustRightInd w:val="0"/>
              <w:rPr>
                <w:color w:val="FF0000"/>
              </w:rPr>
            </w:pPr>
          </w:p>
        </w:tc>
        <w:tc>
          <w:tcPr>
            <w:tcW w:w="3360" w:type="dxa"/>
          </w:tcPr>
          <w:p w:rsidR="00B77497" w:rsidRPr="00702F76" w:rsidRDefault="00B77497" w:rsidP="00B55F1F">
            <w:pPr>
              <w:autoSpaceDE w:val="0"/>
              <w:autoSpaceDN w:val="0"/>
              <w:adjustRightInd w:val="0"/>
            </w:pPr>
            <w:r w:rsidRPr="00702F76">
              <w:rPr>
                <w:shd w:val="clear" w:color="auto" w:fill="FFFFFF"/>
              </w:rPr>
              <w:t>преодоление речевого, моторного, двигательного, фонематического нарушения путем развития, двигательной сферы в сочетании со словом и музыкой.</w:t>
            </w:r>
          </w:p>
        </w:tc>
      </w:tr>
      <w:tr w:rsidR="00B77497" w:rsidRPr="00702F76" w:rsidTr="00B55F1F">
        <w:trPr>
          <w:gridAfter w:val="1"/>
          <w:wAfter w:w="91" w:type="dxa"/>
        </w:trPr>
        <w:tc>
          <w:tcPr>
            <w:tcW w:w="1073" w:type="dxa"/>
            <w:vMerge/>
          </w:tcPr>
          <w:p w:rsidR="00B77497" w:rsidRPr="00702F76" w:rsidRDefault="00B77497" w:rsidP="00B55F1F">
            <w:pPr>
              <w:autoSpaceDE w:val="0"/>
              <w:autoSpaceDN w:val="0"/>
              <w:adjustRightInd w:val="0"/>
            </w:pPr>
          </w:p>
        </w:tc>
        <w:tc>
          <w:tcPr>
            <w:tcW w:w="1035" w:type="dxa"/>
          </w:tcPr>
          <w:p w:rsidR="00B77497" w:rsidRPr="00702F76" w:rsidRDefault="00B77497" w:rsidP="00B55F1F">
            <w:pPr>
              <w:autoSpaceDE w:val="0"/>
              <w:autoSpaceDN w:val="0"/>
              <w:adjustRightInd w:val="0"/>
            </w:pPr>
            <w:r w:rsidRPr="00702F76">
              <w:t>2</w:t>
            </w:r>
          </w:p>
        </w:tc>
        <w:tc>
          <w:tcPr>
            <w:tcW w:w="2275" w:type="dxa"/>
            <w:vAlign w:val="center"/>
          </w:tcPr>
          <w:p w:rsidR="00B77497" w:rsidRPr="00702F76" w:rsidRDefault="00B77497" w:rsidP="00B55F1F">
            <w:r w:rsidRPr="00702F76">
              <w:t>«Дом. Семья»</w:t>
            </w:r>
          </w:p>
          <w:p w:rsidR="00B77497" w:rsidRPr="0046650C" w:rsidRDefault="00B77497" w:rsidP="00B55F1F">
            <w:pPr>
              <w:autoSpaceDE w:val="0"/>
              <w:autoSpaceDN w:val="0"/>
              <w:adjustRightInd w:val="0"/>
              <w:rPr>
                <w:color w:val="FF0000"/>
              </w:rPr>
            </w:pPr>
          </w:p>
          <w:p w:rsidR="00B77497" w:rsidRPr="0046650C" w:rsidRDefault="00B77497" w:rsidP="00B55F1F">
            <w:pPr>
              <w:autoSpaceDE w:val="0"/>
              <w:autoSpaceDN w:val="0"/>
              <w:adjustRightInd w:val="0"/>
              <w:rPr>
                <w:color w:val="FF0000"/>
              </w:rPr>
            </w:pPr>
          </w:p>
        </w:tc>
        <w:tc>
          <w:tcPr>
            <w:tcW w:w="2689" w:type="dxa"/>
            <w:gridSpan w:val="2"/>
            <w:vAlign w:val="center"/>
          </w:tcPr>
          <w:p w:rsidR="00B77497" w:rsidRPr="0046650C" w:rsidRDefault="00B77497" w:rsidP="00B55F1F">
            <w:pPr>
              <w:autoSpaceDE w:val="0"/>
              <w:autoSpaceDN w:val="0"/>
              <w:adjustRightInd w:val="0"/>
              <w:rPr>
                <w:color w:val="FF0000"/>
              </w:rPr>
            </w:pPr>
            <w:r w:rsidRPr="00702F76">
              <w:t>«</w:t>
            </w:r>
            <w:r>
              <w:t>Колобок</w:t>
            </w:r>
            <w:r w:rsidRPr="00702F76">
              <w:t>»</w:t>
            </w:r>
          </w:p>
        </w:tc>
        <w:tc>
          <w:tcPr>
            <w:tcW w:w="3360" w:type="dxa"/>
          </w:tcPr>
          <w:p w:rsidR="00B77497" w:rsidRPr="00702F76" w:rsidRDefault="00B77497" w:rsidP="00B55F1F">
            <w:pPr>
              <w:autoSpaceDE w:val="0"/>
              <w:autoSpaceDN w:val="0"/>
              <w:adjustRightInd w:val="0"/>
            </w:pPr>
            <w:r w:rsidRPr="00702F76">
              <w:rPr>
                <w:shd w:val="clear" w:color="auto" w:fill="FFFFFF"/>
              </w:rPr>
              <w:t>преодоление речевого, моторного, двигательного, фонематического нарушения путем развития, двигательной сферы в сочетании со словом и музыкой.</w:t>
            </w:r>
          </w:p>
        </w:tc>
      </w:tr>
      <w:tr w:rsidR="00B77497" w:rsidRPr="00702F76" w:rsidTr="00B55F1F">
        <w:trPr>
          <w:gridAfter w:val="1"/>
          <w:wAfter w:w="91" w:type="dxa"/>
        </w:trPr>
        <w:tc>
          <w:tcPr>
            <w:tcW w:w="1073" w:type="dxa"/>
            <w:vMerge/>
          </w:tcPr>
          <w:p w:rsidR="00B77497" w:rsidRPr="00702F76" w:rsidRDefault="00B77497" w:rsidP="00B55F1F">
            <w:pPr>
              <w:autoSpaceDE w:val="0"/>
              <w:autoSpaceDN w:val="0"/>
              <w:adjustRightInd w:val="0"/>
            </w:pPr>
          </w:p>
        </w:tc>
        <w:tc>
          <w:tcPr>
            <w:tcW w:w="1035" w:type="dxa"/>
          </w:tcPr>
          <w:p w:rsidR="00B77497" w:rsidRPr="00702F76" w:rsidRDefault="00B77497" w:rsidP="00B55F1F">
            <w:pPr>
              <w:autoSpaceDE w:val="0"/>
              <w:autoSpaceDN w:val="0"/>
              <w:adjustRightInd w:val="0"/>
            </w:pPr>
            <w:r w:rsidRPr="00702F76">
              <w:t>3</w:t>
            </w:r>
          </w:p>
        </w:tc>
        <w:tc>
          <w:tcPr>
            <w:tcW w:w="2275" w:type="dxa"/>
            <w:vAlign w:val="center"/>
          </w:tcPr>
          <w:p w:rsidR="00B77497" w:rsidRPr="00702F76" w:rsidRDefault="00B77497" w:rsidP="00B55F1F">
            <w:pPr>
              <w:autoSpaceDE w:val="0"/>
              <w:autoSpaceDN w:val="0"/>
              <w:adjustRightInd w:val="0"/>
              <w:rPr>
                <w:rStyle w:val="s2"/>
              </w:rPr>
            </w:pPr>
            <w:r w:rsidRPr="00702F76">
              <w:rPr>
                <w:rStyle w:val="s2"/>
              </w:rPr>
              <w:t xml:space="preserve">«День защитника Отечества» </w:t>
            </w:r>
          </w:p>
          <w:p w:rsidR="00B77497" w:rsidRPr="00702F76" w:rsidRDefault="00B77497" w:rsidP="00B55F1F">
            <w:pPr>
              <w:autoSpaceDE w:val="0"/>
              <w:autoSpaceDN w:val="0"/>
              <w:adjustRightInd w:val="0"/>
            </w:pPr>
          </w:p>
        </w:tc>
        <w:tc>
          <w:tcPr>
            <w:tcW w:w="2689" w:type="dxa"/>
            <w:gridSpan w:val="2"/>
            <w:vAlign w:val="center"/>
          </w:tcPr>
          <w:p w:rsidR="00B77497" w:rsidRPr="00702F76" w:rsidRDefault="00B77497" w:rsidP="00B55F1F">
            <w:pPr>
              <w:autoSpaceDE w:val="0"/>
              <w:autoSpaceDN w:val="0"/>
              <w:adjustRightInd w:val="0"/>
            </w:pPr>
            <w:r>
              <w:rPr>
                <w:rStyle w:val="s2"/>
              </w:rPr>
              <w:t>«Парад на красной площади</w:t>
            </w:r>
            <w:r w:rsidRPr="00702F76">
              <w:rPr>
                <w:rStyle w:val="s2"/>
              </w:rPr>
              <w:t>»</w:t>
            </w:r>
            <w:r>
              <w:rPr>
                <w:rStyle w:val="s2"/>
              </w:rPr>
              <w:t xml:space="preserve"> по мотивам стихотворения В. Орлова</w:t>
            </w:r>
          </w:p>
          <w:p w:rsidR="00B77497" w:rsidRPr="00A67B3F" w:rsidRDefault="00B77497" w:rsidP="00B55F1F">
            <w:pPr>
              <w:autoSpaceDE w:val="0"/>
              <w:autoSpaceDN w:val="0"/>
              <w:adjustRightInd w:val="0"/>
            </w:pPr>
          </w:p>
        </w:tc>
        <w:tc>
          <w:tcPr>
            <w:tcW w:w="3360" w:type="dxa"/>
          </w:tcPr>
          <w:p w:rsidR="00B77497" w:rsidRPr="00702F76" w:rsidRDefault="00B77497" w:rsidP="00B55F1F">
            <w:pPr>
              <w:autoSpaceDE w:val="0"/>
              <w:autoSpaceDN w:val="0"/>
              <w:adjustRightInd w:val="0"/>
            </w:pPr>
            <w:r w:rsidRPr="00702F76">
              <w:rPr>
                <w:shd w:val="clear" w:color="auto" w:fill="FFFFFF"/>
              </w:rPr>
              <w:t>преодоление речевого, моторного, двигательного, фонематического нарушения путем развития, двигательной сферы в сочетании со словом и музыкой.</w:t>
            </w:r>
          </w:p>
        </w:tc>
      </w:tr>
      <w:tr w:rsidR="00B77497" w:rsidRPr="00702F76" w:rsidTr="00B55F1F">
        <w:trPr>
          <w:gridAfter w:val="1"/>
          <w:wAfter w:w="91" w:type="dxa"/>
        </w:trPr>
        <w:tc>
          <w:tcPr>
            <w:tcW w:w="1073" w:type="dxa"/>
          </w:tcPr>
          <w:p w:rsidR="00B77497" w:rsidRPr="00702F76" w:rsidRDefault="00B77497" w:rsidP="00B55F1F">
            <w:pPr>
              <w:autoSpaceDE w:val="0"/>
              <w:autoSpaceDN w:val="0"/>
              <w:adjustRightInd w:val="0"/>
            </w:pPr>
          </w:p>
        </w:tc>
        <w:tc>
          <w:tcPr>
            <w:tcW w:w="1035" w:type="dxa"/>
          </w:tcPr>
          <w:p w:rsidR="00B77497" w:rsidRPr="00702F76" w:rsidRDefault="00B77497" w:rsidP="00B55F1F">
            <w:pPr>
              <w:autoSpaceDE w:val="0"/>
              <w:autoSpaceDN w:val="0"/>
              <w:adjustRightInd w:val="0"/>
            </w:pPr>
            <w:r w:rsidRPr="00702F76">
              <w:t>4</w:t>
            </w:r>
          </w:p>
        </w:tc>
        <w:tc>
          <w:tcPr>
            <w:tcW w:w="2275" w:type="dxa"/>
            <w:vAlign w:val="center"/>
          </w:tcPr>
          <w:p w:rsidR="00B77497" w:rsidRPr="00A67B3F" w:rsidRDefault="00B77497" w:rsidP="00B55F1F">
            <w:pPr>
              <w:tabs>
                <w:tab w:val="left" w:pos="2835"/>
              </w:tabs>
              <w:rPr>
                <w:color w:val="000000"/>
              </w:rPr>
            </w:pPr>
            <w:r w:rsidRPr="00A67B3F">
              <w:rPr>
                <w:color w:val="000000"/>
              </w:rPr>
              <w:t>«Игрушки»</w:t>
            </w:r>
          </w:p>
          <w:p w:rsidR="00B77497" w:rsidRPr="00A67B3F" w:rsidRDefault="00B77497" w:rsidP="00B55F1F">
            <w:pPr>
              <w:autoSpaceDE w:val="0"/>
              <w:autoSpaceDN w:val="0"/>
              <w:adjustRightInd w:val="0"/>
              <w:rPr>
                <w:rStyle w:val="s2"/>
                <w:color w:val="000000"/>
              </w:rPr>
            </w:pPr>
          </w:p>
        </w:tc>
        <w:tc>
          <w:tcPr>
            <w:tcW w:w="2689" w:type="dxa"/>
            <w:gridSpan w:val="2"/>
            <w:vAlign w:val="center"/>
          </w:tcPr>
          <w:p w:rsidR="00B77497" w:rsidRPr="00A67B3F" w:rsidRDefault="00B77497" w:rsidP="00B55F1F">
            <w:pPr>
              <w:autoSpaceDE w:val="0"/>
              <w:autoSpaceDN w:val="0"/>
              <w:adjustRightInd w:val="0"/>
              <w:rPr>
                <w:color w:val="000000"/>
              </w:rPr>
            </w:pPr>
            <w:r w:rsidRPr="00A67B3F">
              <w:rPr>
                <w:color w:val="000000"/>
              </w:rPr>
              <w:t>«Робот»</w:t>
            </w:r>
          </w:p>
        </w:tc>
        <w:tc>
          <w:tcPr>
            <w:tcW w:w="3360" w:type="dxa"/>
          </w:tcPr>
          <w:p w:rsidR="00B77497" w:rsidRPr="00702F76" w:rsidRDefault="00B77497" w:rsidP="00B55F1F">
            <w:pPr>
              <w:autoSpaceDE w:val="0"/>
              <w:autoSpaceDN w:val="0"/>
              <w:adjustRightInd w:val="0"/>
              <w:rPr>
                <w:shd w:val="clear" w:color="auto" w:fill="FFFFFF"/>
              </w:rPr>
            </w:pPr>
            <w:r w:rsidRPr="00702F76">
              <w:rPr>
                <w:shd w:val="clear" w:color="auto" w:fill="FFFFFF"/>
              </w:rPr>
              <w:t>преодоление речевого, моторного, двигательного, фонематического нарушения путем развития, двигательной сферы в сочетании со словом и музыкой.</w:t>
            </w:r>
          </w:p>
        </w:tc>
      </w:tr>
      <w:tr w:rsidR="00B77497" w:rsidRPr="00702F76" w:rsidTr="00B55F1F">
        <w:trPr>
          <w:gridAfter w:val="1"/>
          <w:wAfter w:w="91" w:type="dxa"/>
        </w:trPr>
        <w:tc>
          <w:tcPr>
            <w:tcW w:w="1073" w:type="dxa"/>
            <w:vMerge w:val="restart"/>
          </w:tcPr>
          <w:p w:rsidR="00B77497" w:rsidRPr="00702F76" w:rsidRDefault="00B77497" w:rsidP="00B55F1F">
            <w:pPr>
              <w:autoSpaceDE w:val="0"/>
              <w:autoSpaceDN w:val="0"/>
              <w:adjustRightInd w:val="0"/>
            </w:pPr>
            <w:r w:rsidRPr="00702F76">
              <w:t>Март</w:t>
            </w:r>
          </w:p>
        </w:tc>
        <w:tc>
          <w:tcPr>
            <w:tcW w:w="1035" w:type="dxa"/>
          </w:tcPr>
          <w:p w:rsidR="00B77497" w:rsidRPr="00702F76" w:rsidRDefault="00B77497" w:rsidP="00B55F1F">
            <w:pPr>
              <w:autoSpaceDE w:val="0"/>
              <w:autoSpaceDN w:val="0"/>
              <w:adjustRightInd w:val="0"/>
            </w:pPr>
            <w:r w:rsidRPr="00702F76">
              <w:t>1</w:t>
            </w:r>
          </w:p>
        </w:tc>
        <w:tc>
          <w:tcPr>
            <w:tcW w:w="2275" w:type="dxa"/>
            <w:vAlign w:val="center"/>
          </w:tcPr>
          <w:p w:rsidR="00B77497" w:rsidRPr="00702F76" w:rsidRDefault="00B77497" w:rsidP="00B55F1F">
            <w:r w:rsidRPr="00702F76">
              <w:t>«Мамин праздник»</w:t>
            </w:r>
          </w:p>
          <w:p w:rsidR="00B77497" w:rsidRPr="00702F76" w:rsidRDefault="00B77497" w:rsidP="00B55F1F">
            <w:pPr>
              <w:autoSpaceDE w:val="0"/>
              <w:autoSpaceDN w:val="0"/>
              <w:adjustRightInd w:val="0"/>
            </w:pPr>
          </w:p>
          <w:p w:rsidR="00B77497" w:rsidRPr="00702F76" w:rsidRDefault="00B77497" w:rsidP="00B55F1F">
            <w:pPr>
              <w:autoSpaceDE w:val="0"/>
              <w:autoSpaceDN w:val="0"/>
              <w:adjustRightInd w:val="0"/>
            </w:pPr>
          </w:p>
        </w:tc>
        <w:tc>
          <w:tcPr>
            <w:tcW w:w="2689" w:type="dxa"/>
            <w:gridSpan w:val="2"/>
            <w:vAlign w:val="center"/>
          </w:tcPr>
          <w:p w:rsidR="00B77497" w:rsidRPr="00702F76" w:rsidRDefault="00B77497" w:rsidP="00B55F1F">
            <w:pPr>
              <w:autoSpaceDE w:val="0"/>
              <w:autoSpaceDN w:val="0"/>
              <w:adjustRightInd w:val="0"/>
            </w:pPr>
            <w:r w:rsidRPr="00702F76">
              <w:t>«</w:t>
            </w:r>
            <w:r>
              <w:t>Я маму свою обидел» по стихотворению Э. Мошковской</w:t>
            </w:r>
          </w:p>
          <w:p w:rsidR="00B77497" w:rsidRPr="00702F76" w:rsidRDefault="00B77497" w:rsidP="00B55F1F">
            <w:pPr>
              <w:autoSpaceDE w:val="0"/>
              <w:autoSpaceDN w:val="0"/>
              <w:adjustRightInd w:val="0"/>
            </w:pPr>
          </w:p>
        </w:tc>
        <w:tc>
          <w:tcPr>
            <w:tcW w:w="3360" w:type="dxa"/>
          </w:tcPr>
          <w:p w:rsidR="00B77497" w:rsidRPr="00702F76" w:rsidRDefault="00B77497" w:rsidP="00B55F1F">
            <w:pPr>
              <w:autoSpaceDE w:val="0"/>
              <w:autoSpaceDN w:val="0"/>
              <w:adjustRightInd w:val="0"/>
            </w:pPr>
            <w:r w:rsidRPr="00702F76">
              <w:rPr>
                <w:shd w:val="clear" w:color="auto" w:fill="FFFFFF"/>
              </w:rPr>
              <w:t>преодоление речевого, моторного, двигательного, фонематического нарушения путем развития, двигательной сферы в сочетании со словом и музыкой.</w:t>
            </w:r>
          </w:p>
        </w:tc>
      </w:tr>
      <w:tr w:rsidR="00B77497" w:rsidRPr="00702F76" w:rsidTr="00B55F1F">
        <w:trPr>
          <w:gridAfter w:val="1"/>
          <w:wAfter w:w="91" w:type="dxa"/>
        </w:trPr>
        <w:tc>
          <w:tcPr>
            <w:tcW w:w="1073" w:type="dxa"/>
            <w:vMerge/>
          </w:tcPr>
          <w:p w:rsidR="00B77497" w:rsidRPr="00702F76" w:rsidRDefault="00B77497" w:rsidP="00B55F1F">
            <w:pPr>
              <w:autoSpaceDE w:val="0"/>
              <w:autoSpaceDN w:val="0"/>
              <w:adjustRightInd w:val="0"/>
            </w:pPr>
          </w:p>
        </w:tc>
        <w:tc>
          <w:tcPr>
            <w:tcW w:w="1035" w:type="dxa"/>
          </w:tcPr>
          <w:p w:rsidR="00B77497" w:rsidRPr="00702F76" w:rsidRDefault="00B77497" w:rsidP="00B55F1F">
            <w:pPr>
              <w:autoSpaceDE w:val="0"/>
              <w:autoSpaceDN w:val="0"/>
              <w:adjustRightInd w:val="0"/>
            </w:pPr>
            <w:r w:rsidRPr="00702F76">
              <w:t>2</w:t>
            </w:r>
          </w:p>
        </w:tc>
        <w:tc>
          <w:tcPr>
            <w:tcW w:w="2275" w:type="dxa"/>
            <w:vAlign w:val="center"/>
          </w:tcPr>
          <w:p w:rsidR="00B77497" w:rsidRPr="00702F76" w:rsidRDefault="00B77497" w:rsidP="00B55F1F">
            <w:pPr>
              <w:autoSpaceDE w:val="0"/>
              <w:autoSpaceDN w:val="0"/>
              <w:adjustRightInd w:val="0"/>
            </w:pPr>
            <w:r>
              <w:t>«Обитатели морей и океанов»</w:t>
            </w:r>
          </w:p>
          <w:p w:rsidR="00B77497" w:rsidRPr="00702F76" w:rsidRDefault="00B77497" w:rsidP="00B55F1F">
            <w:pPr>
              <w:autoSpaceDE w:val="0"/>
              <w:autoSpaceDN w:val="0"/>
              <w:adjustRightInd w:val="0"/>
            </w:pPr>
          </w:p>
        </w:tc>
        <w:tc>
          <w:tcPr>
            <w:tcW w:w="2689" w:type="dxa"/>
            <w:gridSpan w:val="2"/>
            <w:vAlign w:val="center"/>
          </w:tcPr>
          <w:p w:rsidR="00B77497" w:rsidRPr="00702F76" w:rsidRDefault="00B77497" w:rsidP="00B55F1F">
            <w:pPr>
              <w:autoSpaceDE w:val="0"/>
              <w:autoSpaceDN w:val="0"/>
              <w:adjustRightInd w:val="0"/>
            </w:pPr>
            <w:r>
              <w:t>«Откуда у кита такая глотка» по мотивам сказки Р. Киплинга</w:t>
            </w:r>
          </w:p>
        </w:tc>
        <w:tc>
          <w:tcPr>
            <w:tcW w:w="3360" w:type="dxa"/>
          </w:tcPr>
          <w:p w:rsidR="00B77497" w:rsidRPr="00702F76" w:rsidRDefault="00B77497" w:rsidP="00B55F1F">
            <w:pPr>
              <w:autoSpaceDE w:val="0"/>
              <w:autoSpaceDN w:val="0"/>
              <w:adjustRightInd w:val="0"/>
            </w:pPr>
            <w:r w:rsidRPr="00702F76">
              <w:rPr>
                <w:shd w:val="clear" w:color="auto" w:fill="FFFFFF"/>
              </w:rPr>
              <w:t>преодоление речевого, моторного, двигательного, фонематического нарушения путем развития, двигательной сферы в сочетании со словом и музыкой.</w:t>
            </w:r>
          </w:p>
        </w:tc>
      </w:tr>
      <w:tr w:rsidR="00B77497" w:rsidRPr="00702F76" w:rsidTr="00B55F1F">
        <w:trPr>
          <w:gridAfter w:val="1"/>
          <w:wAfter w:w="91" w:type="dxa"/>
        </w:trPr>
        <w:tc>
          <w:tcPr>
            <w:tcW w:w="1073" w:type="dxa"/>
            <w:vMerge/>
          </w:tcPr>
          <w:p w:rsidR="00B77497" w:rsidRPr="00702F76" w:rsidRDefault="00B77497" w:rsidP="00B55F1F">
            <w:pPr>
              <w:autoSpaceDE w:val="0"/>
              <w:autoSpaceDN w:val="0"/>
              <w:adjustRightInd w:val="0"/>
            </w:pPr>
          </w:p>
        </w:tc>
        <w:tc>
          <w:tcPr>
            <w:tcW w:w="1035" w:type="dxa"/>
          </w:tcPr>
          <w:p w:rsidR="00B77497" w:rsidRPr="00702F76" w:rsidRDefault="00B77497" w:rsidP="00B55F1F">
            <w:pPr>
              <w:autoSpaceDE w:val="0"/>
              <w:autoSpaceDN w:val="0"/>
              <w:adjustRightInd w:val="0"/>
            </w:pPr>
            <w:r w:rsidRPr="00702F76">
              <w:t>3</w:t>
            </w:r>
          </w:p>
        </w:tc>
        <w:tc>
          <w:tcPr>
            <w:tcW w:w="2275" w:type="dxa"/>
            <w:vAlign w:val="center"/>
          </w:tcPr>
          <w:p w:rsidR="00B77497" w:rsidRPr="00702F76" w:rsidRDefault="00B77497" w:rsidP="00B55F1F">
            <w:r w:rsidRPr="00702F76">
              <w:t>«</w:t>
            </w:r>
            <w:r>
              <w:t>Животные жарких стран»</w:t>
            </w:r>
          </w:p>
          <w:p w:rsidR="00B77497" w:rsidRPr="00702F76" w:rsidRDefault="00B77497" w:rsidP="00B55F1F">
            <w:pPr>
              <w:autoSpaceDE w:val="0"/>
              <w:autoSpaceDN w:val="0"/>
              <w:adjustRightInd w:val="0"/>
            </w:pPr>
          </w:p>
          <w:p w:rsidR="00B77497" w:rsidRPr="00702F76" w:rsidRDefault="00B77497" w:rsidP="00B55F1F">
            <w:pPr>
              <w:autoSpaceDE w:val="0"/>
              <w:autoSpaceDN w:val="0"/>
              <w:adjustRightInd w:val="0"/>
            </w:pPr>
          </w:p>
        </w:tc>
        <w:tc>
          <w:tcPr>
            <w:tcW w:w="2689" w:type="dxa"/>
            <w:gridSpan w:val="2"/>
            <w:vAlign w:val="center"/>
          </w:tcPr>
          <w:p w:rsidR="00B77497" w:rsidRPr="00702F76" w:rsidRDefault="00B77497" w:rsidP="00B55F1F">
            <w:pPr>
              <w:autoSpaceDE w:val="0"/>
              <w:autoSpaceDN w:val="0"/>
              <w:adjustRightInd w:val="0"/>
            </w:pPr>
            <w:r w:rsidRPr="00702F76">
              <w:t>«</w:t>
            </w:r>
            <w:r>
              <w:t>Откуда у носорога шкура</w:t>
            </w:r>
            <w:r w:rsidRPr="00702F76">
              <w:t>»</w:t>
            </w:r>
            <w:r>
              <w:t xml:space="preserve"> по мотивам одноименной сказки Р. Киплинга</w:t>
            </w:r>
          </w:p>
          <w:p w:rsidR="00B77497" w:rsidRPr="00702F76" w:rsidRDefault="00B77497" w:rsidP="00B55F1F">
            <w:pPr>
              <w:autoSpaceDE w:val="0"/>
              <w:autoSpaceDN w:val="0"/>
              <w:adjustRightInd w:val="0"/>
            </w:pPr>
          </w:p>
        </w:tc>
        <w:tc>
          <w:tcPr>
            <w:tcW w:w="3360" w:type="dxa"/>
          </w:tcPr>
          <w:p w:rsidR="00B77497" w:rsidRPr="00702F76" w:rsidRDefault="00B77497" w:rsidP="00B55F1F">
            <w:pPr>
              <w:autoSpaceDE w:val="0"/>
              <w:autoSpaceDN w:val="0"/>
              <w:adjustRightInd w:val="0"/>
            </w:pPr>
            <w:r w:rsidRPr="00702F76">
              <w:rPr>
                <w:shd w:val="clear" w:color="auto" w:fill="FFFFFF"/>
              </w:rPr>
              <w:t>преодоление речевого, моторного, двигательного, фонематического нарушения путем развития, двигательной сферы в сочетании со словом и музыкой.</w:t>
            </w:r>
          </w:p>
        </w:tc>
      </w:tr>
      <w:tr w:rsidR="00B77497" w:rsidRPr="00702F76" w:rsidTr="00B55F1F">
        <w:trPr>
          <w:gridAfter w:val="1"/>
          <w:wAfter w:w="91" w:type="dxa"/>
        </w:trPr>
        <w:tc>
          <w:tcPr>
            <w:tcW w:w="1073" w:type="dxa"/>
            <w:vMerge/>
          </w:tcPr>
          <w:p w:rsidR="00B77497" w:rsidRPr="00702F76" w:rsidRDefault="00B77497" w:rsidP="00B55F1F">
            <w:pPr>
              <w:autoSpaceDE w:val="0"/>
              <w:autoSpaceDN w:val="0"/>
              <w:adjustRightInd w:val="0"/>
            </w:pPr>
          </w:p>
        </w:tc>
        <w:tc>
          <w:tcPr>
            <w:tcW w:w="1035" w:type="dxa"/>
          </w:tcPr>
          <w:p w:rsidR="00B77497" w:rsidRPr="00702F76" w:rsidRDefault="00B77497" w:rsidP="00B55F1F">
            <w:pPr>
              <w:autoSpaceDE w:val="0"/>
              <w:autoSpaceDN w:val="0"/>
              <w:adjustRightInd w:val="0"/>
            </w:pPr>
            <w:r w:rsidRPr="00702F76">
              <w:t>4</w:t>
            </w:r>
          </w:p>
        </w:tc>
        <w:tc>
          <w:tcPr>
            <w:tcW w:w="2275" w:type="dxa"/>
            <w:vAlign w:val="center"/>
          </w:tcPr>
          <w:p w:rsidR="00B77497" w:rsidRPr="00702F76" w:rsidRDefault="00B77497" w:rsidP="00B55F1F">
            <w:pPr>
              <w:autoSpaceDE w:val="0"/>
              <w:autoSpaceDN w:val="0"/>
              <w:adjustRightInd w:val="0"/>
            </w:pPr>
            <w:r w:rsidRPr="00702F76">
              <w:t>«Весна»</w:t>
            </w:r>
          </w:p>
          <w:p w:rsidR="00B77497" w:rsidRPr="00702F76" w:rsidRDefault="00B77497" w:rsidP="00B55F1F">
            <w:pPr>
              <w:autoSpaceDE w:val="0"/>
              <w:autoSpaceDN w:val="0"/>
              <w:adjustRightInd w:val="0"/>
            </w:pPr>
          </w:p>
        </w:tc>
        <w:tc>
          <w:tcPr>
            <w:tcW w:w="2689" w:type="dxa"/>
            <w:gridSpan w:val="2"/>
            <w:vAlign w:val="center"/>
          </w:tcPr>
          <w:p w:rsidR="00B77497" w:rsidRPr="00702F76" w:rsidRDefault="00B77497" w:rsidP="00B55F1F">
            <w:pPr>
              <w:autoSpaceDE w:val="0"/>
              <w:autoSpaceDN w:val="0"/>
              <w:adjustRightInd w:val="0"/>
            </w:pPr>
            <w:r>
              <w:t>«Снегурочка</w:t>
            </w:r>
            <w:r w:rsidRPr="00702F76">
              <w:t>»</w:t>
            </w:r>
          </w:p>
          <w:p w:rsidR="00B77497" w:rsidRPr="00702F76" w:rsidRDefault="00B77497" w:rsidP="00B55F1F">
            <w:pPr>
              <w:autoSpaceDE w:val="0"/>
              <w:autoSpaceDN w:val="0"/>
              <w:adjustRightInd w:val="0"/>
            </w:pPr>
          </w:p>
        </w:tc>
        <w:tc>
          <w:tcPr>
            <w:tcW w:w="3360" w:type="dxa"/>
          </w:tcPr>
          <w:p w:rsidR="00B77497" w:rsidRPr="00702F76" w:rsidRDefault="00B77497" w:rsidP="00B55F1F">
            <w:pPr>
              <w:autoSpaceDE w:val="0"/>
              <w:autoSpaceDN w:val="0"/>
              <w:adjustRightInd w:val="0"/>
            </w:pPr>
            <w:r w:rsidRPr="00702F76">
              <w:rPr>
                <w:shd w:val="clear" w:color="auto" w:fill="FFFFFF"/>
              </w:rPr>
              <w:t>преодоление речевого, моторного, двигательного, фонематического нарушения путем развития, двигательной сферы в сочетании со словом и музыкой.</w:t>
            </w:r>
          </w:p>
        </w:tc>
      </w:tr>
      <w:tr w:rsidR="00B77497" w:rsidRPr="00702F76" w:rsidTr="00B55F1F">
        <w:trPr>
          <w:gridAfter w:val="1"/>
          <w:wAfter w:w="91" w:type="dxa"/>
        </w:trPr>
        <w:tc>
          <w:tcPr>
            <w:tcW w:w="1073" w:type="dxa"/>
            <w:vMerge w:val="restart"/>
          </w:tcPr>
          <w:p w:rsidR="00B77497" w:rsidRPr="00702F76" w:rsidRDefault="00B77497" w:rsidP="00B55F1F">
            <w:pPr>
              <w:autoSpaceDE w:val="0"/>
              <w:autoSpaceDN w:val="0"/>
              <w:adjustRightInd w:val="0"/>
            </w:pPr>
            <w:r w:rsidRPr="00702F76">
              <w:t>Апрель</w:t>
            </w:r>
          </w:p>
        </w:tc>
        <w:tc>
          <w:tcPr>
            <w:tcW w:w="1035" w:type="dxa"/>
          </w:tcPr>
          <w:p w:rsidR="00B77497" w:rsidRPr="00702F76" w:rsidRDefault="00B77497" w:rsidP="00B55F1F">
            <w:pPr>
              <w:autoSpaceDE w:val="0"/>
              <w:autoSpaceDN w:val="0"/>
              <w:adjustRightInd w:val="0"/>
            </w:pPr>
            <w:r w:rsidRPr="00702F76">
              <w:t>1</w:t>
            </w:r>
          </w:p>
        </w:tc>
        <w:tc>
          <w:tcPr>
            <w:tcW w:w="2275" w:type="dxa"/>
            <w:vAlign w:val="center"/>
          </w:tcPr>
          <w:p w:rsidR="00B77497" w:rsidRPr="00702F76" w:rsidRDefault="00B77497" w:rsidP="00B55F1F">
            <w:r w:rsidRPr="00702F76">
              <w:t>«Профессии»</w:t>
            </w:r>
          </w:p>
          <w:p w:rsidR="00B77497" w:rsidRPr="00702F76" w:rsidRDefault="00B77497" w:rsidP="00B55F1F">
            <w:pPr>
              <w:autoSpaceDE w:val="0"/>
              <w:autoSpaceDN w:val="0"/>
              <w:adjustRightInd w:val="0"/>
            </w:pPr>
          </w:p>
          <w:p w:rsidR="00B77497" w:rsidRPr="00702F76" w:rsidRDefault="00B77497" w:rsidP="00B55F1F">
            <w:pPr>
              <w:autoSpaceDE w:val="0"/>
              <w:autoSpaceDN w:val="0"/>
              <w:adjustRightInd w:val="0"/>
            </w:pPr>
          </w:p>
        </w:tc>
        <w:tc>
          <w:tcPr>
            <w:tcW w:w="2689" w:type="dxa"/>
            <w:gridSpan w:val="2"/>
            <w:vAlign w:val="center"/>
          </w:tcPr>
          <w:p w:rsidR="00B77497" w:rsidRPr="00702F76" w:rsidRDefault="00B77497" w:rsidP="00B55F1F">
            <w:pPr>
              <w:autoSpaceDE w:val="0"/>
              <w:autoSpaceDN w:val="0"/>
              <w:adjustRightInd w:val="0"/>
            </w:pPr>
            <w:r w:rsidRPr="00702F76">
              <w:t>«Кем быть?»</w:t>
            </w:r>
          </w:p>
          <w:p w:rsidR="00B77497" w:rsidRPr="00702F76" w:rsidRDefault="00B77497" w:rsidP="00B55F1F">
            <w:pPr>
              <w:autoSpaceDE w:val="0"/>
              <w:autoSpaceDN w:val="0"/>
              <w:adjustRightInd w:val="0"/>
            </w:pPr>
          </w:p>
        </w:tc>
        <w:tc>
          <w:tcPr>
            <w:tcW w:w="3360" w:type="dxa"/>
          </w:tcPr>
          <w:p w:rsidR="00B77497" w:rsidRPr="00702F76" w:rsidRDefault="00B77497" w:rsidP="00B55F1F">
            <w:pPr>
              <w:autoSpaceDE w:val="0"/>
              <w:autoSpaceDN w:val="0"/>
              <w:adjustRightInd w:val="0"/>
            </w:pPr>
            <w:r w:rsidRPr="00702F76">
              <w:rPr>
                <w:shd w:val="clear" w:color="auto" w:fill="FFFFFF"/>
              </w:rPr>
              <w:t>преодоление речевого, моторного, двигательного, фонематического нарушения путем развития, двигательной сферы в сочетании со словом и музыкой.</w:t>
            </w:r>
          </w:p>
        </w:tc>
      </w:tr>
      <w:tr w:rsidR="00B77497" w:rsidRPr="00702F76" w:rsidTr="00B55F1F">
        <w:trPr>
          <w:gridAfter w:val="1"/>
          <w:wAfter w:w="91" w:type="dxa"/>
        </w:trPr>
        <w:tc>
          <w:tcPr>
            <w:tcW w:w="1073" w:type="dxa"/>
            <w:vMerge/>
          </w:tcPr>
          <w:p w:rsidR="00B77497" w:rsidRPr="00702F76" w:rsidRDefault="00B77497" w:rsidP="00B55F1F">
            <w:pPr>
              <w:autoSpaceDE w:val="0"/>
              <w:autoSpaceDN w:val="0"/>
              <w:adjustRightInd w:val="0"/>
            </w:pPr>
          </w:p>
        </w:tc>
        <w:tc>
          <w:tcPr>
            <w:tcW w:w="1035" w:type="dxa"/>
          </w:tcPr>
          <w:p w:rsidR="00B77497" w:rsidRPr="00702F76" w:rsidRDefault="00B77497" w:rsidP="00B55F1F">
            <w:pPr>
              <w:autoSpaceDE w:val="0"/>
              <w:autoSpaceDN w:val="0"/>
              <w:adjustRightInd w:val="0"/>
            </w:pPr>
            <w:r w:rsidRPr="00702F76">
              <w:t>2</w:t>
            </w:r>
          </w:p>
        </w:tc>
        <w:tc>
          <w:tcPr>
            <w:tcW w:w="2275" w:type="dxa"/>
            <w:vAlign w:val="center"/>
          </w:tcPr>
          <w:p w:rsidR="00B77497" w:rsidRPr="00702F76" w:rsidRDefault="00B77497" w:rsidP="00B55F1F">
            <w:r w:rsidRPr="00702F76">
              <w:t>«Космос»</w:t>
            </w:r>
          </w:p>
          <w:p w:rsidR="00B77497" w:rsidRPr="00702F76" w:rsidRDefault="00B77497" w:rsidP="00B55F1F">
            <w:pPr>
              <w:autoSpaceDE w:val="0"/>
              <w:autoSpaceDN w:val="0"/>
              <w:adjustRightInd w:val="0"/>
            </w:pPr>
          </w:p>
          <w:p w:rsidR="00B77497" w:rsidRPr="00702F76" w:rsidRDefault="00B77497" w:rsidP="00B55F1F">
            <w:pPr>
              <w:autoSpaceDE w:val="0"/>
              <w:autoSpaceDN w:val="0"/>
              <w:adjustRightInd w:val="0"/>
            </w:pPr>
          </w:p>
        </w:tc>
        <w:tc>
          <w:tcPr>
            <w:tcW w:w="2689" w:type="dxa"/>
            <w:gridSpan w:val="2"/>
            <w:vAlign w:val="center"/>
          </w:tcPr>
          <w:p w:rsidR="00B77497" w:rsidRPr="00702F76" w:rsidRDefault="00B77497" w:rsidP="00B55F1F">
            <w:pPr>
              <w:autoSpaceDE w:val="0"/>
              <w:autoSpaceDN w:val="0"/>
              <w:adjustRightInd w:val="0"/>
            </w:pPr>
            <w:r>
              <w:t>«Космическое путешествие</w:t>
            </w:r>
            <w:r w:rsidRPr="00702F76">
              <w:t>»</w:t>
            </w:r>
          </w:p>
          <w:p w:rsidR="00B77497" w:rsidRPr="00702F76" w:rsidRDefault="00B77497" w:rsidP="00B55F1F">
            <w:pPr>
              <w:autoSpaceDE w:val="0"/>
              <w:autoSpaceDN w:val="0"/>
              <w:adjustRightInd w:val="0"/>
            </w:pPr>
          </w:p>
        </w:tc>
        <w:tc>
          <w:tcPr>
            <w:tcW w:w="3360" w:type="dxa"/>
          </w:tcPr>
          <w:p w:rsidR="00B77497" w:rsidRPr="00702F76" w:rsidRDefault="00B77497" w:rsidP="00B55F1F">
            <w:pPr>
              <w:autoSpaceDE w:val="0"/>
              <w:autoSpaceDN w:val="0"/>
              <w:adjustRightInd w:val="0"/>
            </w:pPr>
            <w:r w:rsidRPr="00702F76">
              <w:rPr>
                <w:shd w:val="clear" w:color="auto" w:fill="FFFFFF"/>
              </w:rPr>
              <w:t>преодоление речевого, моторного, двигательного, фонематического нарушения путем развития, двигательной сферы в сочетании со словом и музыкой.</w:t>
            </w:r>
          </w:p>
        </w:tc>
      </w:tr>
      <w:tr w:rsidR="00B77497" w:rsidRPr="00702F76" w:rsidTr="00B55F1F">
        <w:trPr>
          <w:gridAfter w:val="1"/>
          <w:wAfter w:w="91" w:type="dxa"/>
        </w:trPr>
        <w:tc>
          <w:tcPr>
            <w:tcW w:w="1073" w:type="dxa"/>
            <w:vMerge/>
          </w:tcPr>
          <w:p w:rsidR="00B77497" w:rsidRPr="00702F76" w:rsidRDefault="00B77497" w:rsidP="00B55F1F">
            <w:pPr>
              <w:autoSpaceDE w:val="0"/>
              <w:autoSpaceDN w:val="0"/>
              <w:adjustRightInd w:val="0"/>
            </w:pPr>
          </w:p>
        </w:tc>
        <w:tc>
          <w:tcPr>
            <w:tcW w:w="1035" w:type="dxa"/>
          </w:tcPr>
          <w:p w:rsidR="00B77497" w:rsidRPr="00702F76" w:rsidRDefault="00B77497" w:rsidP="00B55F1F">
            <w:pPr>
              <w:autoSpaceDE w:val="0"/>
              <w:autoSpaceDN w:val="0"/>
              <w:adjustRightInd w:val="0"/>
            </w:pPr>
            <w:r w:rsidRPr="00702F76">
              <w:t>3</w:t>
            </w:r>
          </w:p>
        </w:tc>
        <w:tc>
          <w:tcPr>
            <w:tcW w:w="2275" w:type="dxa"/>
            <w:vAlign w:val="center"/>
          </w:tcPr>
          <w:p w:rsidR="00B77497" w:rsidRPr="00702F76" w:rsidRDefault="00B77497" w:rsidP="00B55F1F">
            <w:r w:rsidRPr="00702F76">
              <w:t>«</w:t>
            </w:r>
            <w:r>
              <w:t>Дом</w:t>
            </w:r>
            <w:r w:rsidRPr="00702F76">
              <w:t>»</w:t>
            </w:r>
          </w:p>
          <w:p w:rsidR="00B77497" w:rsidRPr="00702F76" w:rsidRDefault="00B77497" w:rsidP="00B55F1F">
            <w:pPr>
              <w:autoSpaceDE w:val="0"/>
              <w:autoSpaceDN w:val="0"/>
              <w:adjustRightInd w:val="0"/>
            </w:pPr>
          </w:p>
          <w:p w:rsidR="00B77497" w:rsidRPr="00702F76" w:rsidRDefault="00B77497" w:rsidP="00B55F1F">
            <w:pPr>
              <w:autoSpaceDE w:val="0"/>
              <w:autoSpaceDN w:val="0"/>
              <w:adjustRightInd w:val="0"/>
            </w:pPr>
          </w:p>
        </w:tc>
        <w:tc>
          <w:tcPr>
            <w:tcW w:w="2689" w:type="dxa"/>
            <w:gridSpan w:val="2"/>
            <w:vAlign w:val="center"/>
          </w:tcPr>
          <w:p w:rsidR="00B77497" w:rsidRPr="00702F76" w:rsidRDefault="00B77497" w:rsidP="00B55F1F">
            <w:pPr>
              <w:autoSpaceDE w:val="0"/>
              <w:autoSpaceDN w:val="0"/>
              <w:adjustRightInd w:val="0"/>
            </w:pPr>
            <w:r w:rsidRPr="00702F76">
              <w:t>«</w:t>
            </w:r>
            <w:r>
              <w:t>История о том, как гном построил дом</w:t>
            </w:r>
            <w:r w:rsidRPr="00702F76">
              <w:t>»</w:t>
            </w:r>
          </w:p>
          <w:p w:rsidR="00B77497" w:rsidRPr="00702F76" w:rsidRDefault="00B77497" w:rsidP="00B55F1F">
            <w:pPr>
              <w:autoSpaceDE w:val="0"/>
              <w:autoSpaceDN w:val="0"/>
              <w:adjustRightInd w:val="0"/>
            </w:pPr>
          </w:p>
        </w:tc>
        <w:tc>
          <w:tcPr>
            <w:tcW w:w="3360" w:type="dxa"/>
          </w:tcPr>
          <w:p w:rsidR="00B77497" w:rsidRPr="00702F76" w:rsidRDefault="00B77497" w:rsidP="00B55F1F">
            <w:pPr>
              <w:autoSpaceDE w:val="0"/>
              <w:autoSpaceDN w:val="0"/>
              <w:adjustRightInd w:val="0"/>
            </w:pPr>
            <w:r w:rsidRPr="00702F76">
              <w:rPr>
                <w:shd w:val="clear" w:color="auto" w:fill="FFFFFF"/>
              </w:rPr>
              <w:t>преодоление речевого, моторного, двигательного, фонематического нарушения путем развития, двигательной сферы в сочетании со словом и музыкой.</w:t>
            </w:r>
          </w:p>
        </w:tc>
      </w:tr>
      <w:tr w:rsidR="00B77497" w:rsidRPr="00702F76" w:rsidTr="00B55F1F">
        <w:trPr>
          <w:gridAfter w:val="1"/>
          <w:wAfter w:w="91" w:type="dxa"/>
          <w:trHeight w:val="2076"/>
        </w:trPr>
        <w:tc>
          <w:tcPr>
            <w:tcW w:w="1073" w:type="dxa"/>
            <w:vMerge/>
          </w:tcPr>
          <w:p w:rsidR="00B77497" w:rsidRPr="00702F76" w:rsidRDefault="00B77497" w:rsidP="00B55F1F">
            <w:pPr>
              <w:autoSpaceDE w:val="0"/>
              <w:autoSpaceDN w:val="0"/>
              <w:adjustRightInd w:val="0"/>
            </w:pPr>
          </w:p>
        </w:tc>
        <w:tc>
          <w:tcPr>
            <w:tcW w:w="1035" w:type="dxa"/>
          </w:tcPr>
          <w:p w:rsidR="00B77497" w:rsidRPr="00702F76" w:rsidRDefault="00B77497" w:rsidP="00B55F1F">
            <w:pPr>
              <w:autoSpaceDE w:val="0"/>
              <w:autoSpaceDN w:val="0"/>
              <w:adjustRightInd w:val="0"/>
            </w:pPr>
            <w:r w:rsidRPr="00702F76">
              <w:t>4</w:t>
            </w:r>
          </w:p>
        </w:tc>
        <w:tc>
          <w:tcPr>
            <w:tcW w:w="2275" w:type="dxa"/>
            <w:vAlign w:val="center"/>
          </w:tcPr>
          <w:p w:rsidR="00B77497" w:rsidRPr="00702F76" w:rsidRDefault="00B77497" w:rsidP="00B55F1F">
            <w:r w:rsidRPr="00702F76">
              <w:t>«Продукты питания»</w:t>
            </w:r>
          </w:p>
          <w:p w:rsidR="00B77497" w:rsidRPr="00702F76" w:rsidRDefault="00B77497" w:rsidP="00B55F1F">
            <w:pPr>
              <w:autoSpaceDE w:val="0"/>
              <w:autoSpaceDN w:val="0"/>
              <w:adjustRightInd w:val="0"/>
            </w:pPr>
          </w:p>
          <w:p w:rsidR="00B77497" w:rsidRDefault="00B77497" w:rsidP="00B55F1F">
            <w:pPr>
              <w:autoSpaceDE w:val="0"/>
              <w:autoSpaceDN w:val="0"/>
              <w:adjustRightInd w:val="0"/>
            </w:pPr>
          </w:p>
          <w:p w:rsidR="00B77497" w:rsidRDefault="00B77497" w:rsidP="00B55F1F">
            <w:pPr>
              <w:autoSpaceDE w:val="0"/>
              <w:autoSpaceDN w:val="0"/>
              <w:adjustRightInd w:val="0"/>
            </w:pPr>
          </w:p>
          <w:p w:rsidR="00B77497" w:rsidRDefault="00B77497" w:rsidP="00B55F1F">
            <w:pPr>
              <w:autoSpaceDE w:val="0"/>
              <w:autoSpaceDN w:val="0"/>
              <w:adjustRightInd w:val="0"/>
            </w:pPr>
          </w:p>
          <w:p w:rsidR="00B77497" w:rsidRDefault="00B77497" w:rsidP="00B55F1F">
            <w:pPr>
              <w:autoSpaceDE w:val="0"/>
              <w:autoSpaceDN w:val="0"/>
              <w:adjustRightInd w:val="0"/>
            </w:pPr>
          </w:p>
          <w:p w:rsidR="00B77497" w:rsidRPr="00702F76" w:rsidRDefault="00B77497" w:rsidP="00B55F1F">
            <w:pPr>
              <w:autoSpaceDE w:val="0"/>
              <w:autoSpaceDN w:val="0"/>
              <w:adjustRightInd w:val="0"/>
            </w:pPr>
          </w:p>
        </w:tc>
        <w:tc>
          <w:tcPr>
            <w:tcW w:w="2689" w:type="dxa"/>
            <w:gridSpan w:val="2"/>
            <w:vAlign w:val="center"/>
          </w:tcPr>
          <w:p w:rsidR="00B77497" w:rsidRPr="00702F76" w:rsidRDefault="00B77497" w:rsidP="00B55F1F">
            <w:pPr>
              <w:autoSpaceDE w:val="0"/>
              <w:autoSpaceDN w:val="0"/>
              <w:adjustRightInd w:val="0"/>
            </w:pPr>
            <w:r w:rsidRPr="00702F76">
              <w:t>«</w:t>
            </w:r>
            <w:r>
              <w:t>Каша из топора</w:t>
            </w:r>
            <w:r w:rsidRPr="00702F76">
              <w:t>»</w:t>
            </w:r>
          </w:p>
          <w:p w:rsidR="00B77497" w:rsidRPr="00702F76" w:rsidRDefault="00B77497" w:rsidP="00B55F1F">
            <w:pPr>
              <w:autoSpaceDE w:val="0"/>
              <w:autoSpaceDN w:val="0"/>
              <w:adjustRightInd w:val="0"/>
            </w:pPr>
          </w:p>
        </w:tc>
        <w:tc>
          <w:tcPr>
            <w:tcW w:w="3360" w:type="dxa"/>
          </w:tcPr>
          <w:p w:rsidR="00B77497" w:rsidRPr="00702F76" w:rsidRDefault="00B77497" w:rsidP="00B55F1F">
            <w:pPr>
              <w:autoSpaceDE w:val="0"/>
              <w:autoSpaceDN w:val="0"/>
              <w:adjustRightInd w:val="0"/>
            </w:pPr>
            <w:r w:rsidRPr="00702F76">
              <w:rPr>
                <w:shd w:val="clear" w:color="auto" w:fill="FFFFFF"/>
              </w:rPr>
              <w:t>преодоление речевого, моторного, двигательного, фонематического нарушения путем развития, двигательной сферы в сочетании со словом и музыкой.</w:t>
            </w:r>
          </w:p>
        </w:tc>
      </w:tr>
      <w:tr w:rsidR="00B77497" w:rsidRPr="00702F76" w:rsidTr="00B55F1F">
        <w:trPr>
          <w:gridAfter w:val="1"/>
          <w:wAfter w:w="91" w:type="dxa"/>
          <w:trHeight w:val="1790"/>
        </w:trPr>
        <w:tc>
          <w:tcPr>
            <w:tcW w:w="1073" w:type="dxa"/>
            <w:vMerge/>
          </w:tcPr>
          <w:p w:rsidR="00B77497" w:rsidRPr="00702F76" w:rsidRDefault="00B77497" w:rsidP="00B55F1F">
            <w:pPr>
              <w:autoSpaceDE w:val="0"/>
              <w:autoSpaceDN w:val="0"/>
              <w:adjustRightInd w:val="0"/>
            </w:pPr>
          </w:p>
        </w:tc>
        <w:tc>
          <w:tcPr>
            <w:tcW w:w="1035" w:type="dxa"/>
          </w:tcPr>
          <w:p w:rsidR="00B77497" w:rsidRPr="00702F76" w:rsidRDefault="00B77497" w:rsidP="00B55F1F">
            <w:pPr>
              <w:autoSpaceDE w:val="0"/>
              <w:autoSpaceDN w:val="0"/>
              <w:adjustRightInd w:val="0"/>
            </w:pPr>
            <w:r>
              <w:t>5</w:t>
            </w:r>
          </w:p>
        </w:tc>
        <w:tc>
          <w:tcPr>
            <w:tcW w:w="2275" w:type="dxa"/>
            <w:vAlign w:val="center"/>
          </w:tcPr>
          <w:p w:rsidR="00B77497" w:rsidRPr="00702F76" w:rsidRDefault="00B77497" w:rsidP="00B55F1F">
            <w:r w:rsidRPr="00702F76">
              <w:t>«</w:t>
            </w:r>
            <w:r>
              <w:t>Животные жарких стран</w:t>
            </w:r>
            <w:r w:rsidRPr="00702F76">
              <w:t>».</w:t>
            </w:r>
          </w:p>
          <w:p w:rsidR="00B77497" w:rsidRDefault="00B77497" w:rsidP="00B55F1F">
            <w:pPr>
              <w:autoSpaceDE w:val="0"/>
              <w:autoSpaceDN w:val="0"/>
              <w:adjustRightInd w:val="0"/>
            </w:pPr>
          </w:p>
          <w:p w:rsidR="00B77497" w:rsidRDefault="00B77497" w:rsidP="00B55F1F">
            <w:pPr>
              <w:autoSpaceDE w:val="0"/>
              <w:autoSpaceDN w:val="0"/>
              <w:adjustRightInd w:val="0"/>
            </w:pPr>
          </w:p>
          <w:p w:rsidR="00B77497" w:rsidRDefault="00B77497" w:rsidP="00B55F1F">
            <w:pPr>
              <w:autoSpaceDE w:val="0"/>
              <w:autoSpaceDN w:val="0"/>
              <w:adjustRightInd w:val="0"/>
            </w:pPr>
          </w:p>
          <w:p w:rsidR="00B77497" w:rsidRDefault="00B77497" w:rsidP="00B55F1F">
            <w:pPr>
              <w:autoSpaceDE w:val="0"/>
              <w:autoSpaceDN w:val="0"/>
              <w:adjustRightInd w:val="0"/>
            </w:pPr>
          </w:p>
          <w:p w:rsidR="00B77497" w:rsidRDefault="00B77497" w:rsidP="00B55F1F">
            <w:pPr>
              <w:autoSpaceDE w:val="0"/>
              <w:autoSpaceDN w:val="0"/>
              <w:adjustRightInd w:val="0"/>
            </w:pPr>
          </w:p>
          <w:p w:rsidR="00B77497" w:rsidRPr="00702F76" w:rsidRDefault="00B77497" w:rsidP="00B55F1F">
            <w:pPr>
              <w:autoSpaceDE w:val="0"/>
              <w:autoSpaceDN w:val="0"/>
              <w:adjustRightInd w:val="0"/>
            </w:pPr>
          </w:p>
        </w:tc>
        <w:tc>
          <w:tcPr>
            <w:tcW w:w="2689" w:type="dxa"/>
            <w:gridSpan w:val="2"/>
            <w:vAlign w:val="center"/>
          </w:tcPr>
          <w:p w:rsidR="00B77497" w:rsidRPr="00702F76" w:rsidRDefault="00B77497" w:rsidP="00B55F1F">
            <w:pPr>
              <w:autoSpaceDE w:val="0"/>
              <w:autoSpaceDN w:val="0"/>
              <w:adjustRightInd w:val="0"/>
            </w:pPr>
            <w:r>
              <w:t>«Откуда у верблюда горб» по мотивам сказки Р. Киплинга</w:t>
            </w:r>
          </w:p>
        </w:tc>
        <w:tc>
          <w:tcPr>
            <w:tcW w:w="3360" w:type="dxa"/>
          </w:tcPr>
          <w:p w:rsidR="00B77497" w:rsidRPr="00702F76" w:rsidRDefault="00B77497" w:rsidP="00B55F1F">
            <w:pPr>
              <w:autoSpaceDE w:val="0"/>
              <w:autoSpaceDN w:val="0"/>
              <w:adjustRightInd w:val="0"/>
              <w:rPr>
                <w:shd w:val="clear" w:color="auto" w:fill="FFFFFF"/>
              </w:rPr>
            </w:pPr>
            <w:r w:rsidRPr="00702F76">
              <w:rPr>
                <w:shd w:val="clear" w:color="auto" w:fill="FFFFFF"/>
              </w:rPr>
              <w:t>преодоление речевого, моторного, двигательного, фонематического нарушения путем развития, двигательной сферы в сочетании со словом и музыкой.</w:t>
            </w:r>
          </w:p>
        </w:tc>
      </w:tr>
      <w:tr w:rsidR="00B77497" w:rsidRPr="00702F76" w:rsidTr="00B55F1F">
        <w:trPr>
          <w:gridAfter w:val="1"/>
          <w:wAfter w:w="91" w:type="dxa"/>
        </w:trPr>
        <w:tc>
          <w:tcPr>
            <w:tcW w:w="1073" w:type="dxa"/>
            <w:vMerge w:val="restart"/>
          </w:tcPr>
          <w:p w:rsidR="00B77497" w:rsidRPr="00702F76" w:rsidRDefault="00B77497" w:rsidP="00B55F1F">
            <w:pPr>
              <w:autoSpaceDE w:val="0"/>
              <w:autoSpaceDN w:val="0"/>
              <w:adjustRightInd w:val="0"/>
            </w:pPr>
            <w:r w:rsidRPr="00702F76">
              <w:t>Май</w:t>
            </w:r>
          </w:p>
        </w:tc>
        <w:tc>
          <w:tcPr>
            <w:tcW w:w="1035" w:type="dxa"/>
          </w:tcPr>
          <w:p w:rsidR="00B77497" w:rsidRPr="00702F76" w:rsidRDefault="00B77497" w:rsidP="00B55F1F">
            <w:pPr>
              <w:autoSpaceDE w:val="0"/>
              <w:autoSpaceDN w:val="0"/>
              <w:adjustRightInd w:val="0"/>
            </w:pPr>
            <w:r w:rsidRPr="00702F76">
              <w:t>2</w:t>
            </w:r>
          </w:p>
        </w:tc>
        <w:tc>
          <w:tcPr>
            <w:tcW w:w="2275" w:type="dxa"/>
            <w:vAlign w:val="center"/>
          </w:tcPr>
          <w:p w:rsidR="00B77497" w:rsidRPr="00702F76" w:rsidRDefault="00B77497" w:rsidP="00B55F1F">
            <w:r w:rsidRPr="00702F76">
              <w:t>«День Победы»</w:t>
            </w:r>
          </w:p>
          <w:p w:rsidR="00B77497" w:rsidRPr="00702F76" w:rsidRDefault="00B77497" w:rsidP="00B55F1F">
            <w:pPr>
              <w:autoSpaceDE w:val="0"/>
              <w:autoSpaceDN w:val="0"/>
              <w:adjustRightInd w:val="0"/>
            </w:pPr>
          </w:p>
          <w:p w:rsidR="00B77497" w:rsidRPr="00702F76" w:rsidRDefault="00B77497" w:rsidP="00B55F1F">
            <w:pPr>
              <w:autoSpaceDE w:val="0"/>
              <w:autoSpaceDN w:val="0"/>
              <w:adjustRightInd w:val="0"/>
            </w:pPr>
          </w:p>
        </w:tc>
        <w:tc>
          <w:tcPr>
            <w:tcW w:w="2689" w:type="dxa"/>
            <w:gridSpan w:val="2"/>
            <w:vAlign w:val="center"/>
          </w:tcPr>
          <w:p w:rsidR="00B77497" w:rsidRPr="00702F76" w:rsidRDefault="00B77497" w:rsidP="00B55F1F">
            <w:pPr>
              <w:autoSpaceDE w:val="0"/>
              <w:autoSpaceDN w:val="0"/>
              <w:adjustRightInd w:val="0"/>
            </w:pPr>
            <w:r>
              <w:t>«Баллада о юном барабанщике</w:t>
            </w:r>
            <w:r w:rsidRPr="00702F76">
              <w:t>»</w:t>
            </w:r>
          </w:p>
          <w:p w:rsidR="00B77497" w:rsidRPr="00702F76" w:rsidRDefault="00B77497" w:rsidP="00B55F1F">
            <w:pPr>
              <w:autoSpaceDE w:val="0"/>
              <w:autoSpaceDN w:val="0"/>
              <w:adjustRightInd w:val="0"/>
            </w:pPr>
          </w:p>
        </w:tc>
        <w:tc>
          <w:tcPr>
            <w:tcW w:w="3360" w:type="dxa"/>
          </w:tcPr>
          <w:p w:rsidR="00B77497" w:rsidRPr="00702F76" w:rsidRDefault="00B77497" w:rsidP="00B55F1F">
            <w:pPr>
              <w:autoSpaceDE w:val="0"/>
              <w:autoSpaceDN w:val="0"/>
              <w:adjustRightInd w:val="0"/>
            </w:pPr>
            <w:r w:rsidRPr="00702F76">
              <w:rPr>
                <w:shd w:val="clear" w:color="auto" w:fill="FFFFFF"/>
              </w:rPr>
              <w:t>преодоление речевого, моторного, двигательного, фонематического нарушения путем развития, двигательной сферы в сочетании со словом и музыкой.</w:t>
            </w:r>
          </w:p>
        </w:tc>
      </w:tr>
      <w:tr w:rsidR="00B77497" w:rsidRPr="00702F76" w:rsidTr="00B55F1F">
        <w:trPr>
          <w:gridAfter w:val="1"/>
          <w:wAfter w:w="91" w:type="dxa"/>
        </w:trPr>
        <w:tc>
          <w:tcPr>
            <w:tcW w:w="1073" w:type="dxa"/>
            <w:vMerge/>
          </w:tcPr>
          <w:p w:rsidR="00B77497" w:rsidRPr="00702F76" w:rsidRDefault="00B77497" w:rsidP="00B55F1F">
            <w:pPr>
              <w:autoSpaceDE w:val="0"/>
              <w:autoSpaceDN w:val="0"/>
              <w:adjustRightInd w:val="0"/>
            </w:pPr>
          </w:p>
        </w:tc>
        <w:tc>
          <w:tcPr>
            <w:tcW w:w="1035" w:type="dxa"/>
          </w:tcPr>
          <w:p w:rsidR="00B77497" w:rsidRPr="00702F76" w:rsidRDefault="00B77497" w:rsidP="00B55F1F">
            <w:pPr>
              <w:autoSpaceDE w:val="0"/>
              <w:autoSpaceDN w:val="0"/>
              <w:adjustRightInd w:val="0"/>
            </w:pPr>
            <w:r w:rsidRPr="00702F76">
              <w:t>3</w:t>
            </w:r>
          </w:p>
        </w:tc>
        <w:tc>
          <w:tcPr>
            <w:tcW w:w="2275" w:type="dxa"/>
            <w:vAlign w:val="center"/>
          </w:tcPr>
          <w:p w:rsidR="00B77497" w:rsidRPr="00702F76" w:rsidRDefault="00B77497" w:rsidP="00B55F1F">
            <w:pPr>
              <w:autoSpaceDE w:val="0"/>
              <w:autoSpaceDN w:val="0"/>
              <w:adjustRightInd w:val="0"/>
            </w:pPr>
            <w:r w:rsidRPr="00702F76">
              <w:t>«Школа»</w:t>
            </w:r>
          </w:p>
          <w:p w:rsidR="00B77497" w:rsidRPr="00702F76" w:rsidRDefault="00B77497" w:rsidP="00B55F1F">
            <w:pPr>
              <w:autoSpaceDE w:val="0"/>
              <w:autoSpaceDN w:val="0"/>
              <w:adjustRightInd w:val="0"/>
            </w:pPr>
          </w:p>
        </w:tc>
        <w:tc>
          <w:tcPr>
            <w:tcW w:w="2689" w:type="dxa"/>
            <w:gridSpan w:val="2"/>
            <w:vAlign w:val="center"/>
          </w:tcPr>
          <w:p w:rsidR="00B77497" w:rsidRPr="00702F76" w:rsidRDefault="00B77497" w:rsidP="00B55F1F">
            <w:pPr>
              <w:autoSpaceDE w:val="0"/>
              <w:autoSpaceDN w:val="0"/>
              <w:adjustRightInd w:val="0"/>
            </w:pPr>
            <w:r w:rsidRPr="00702F76">
              <w:t>«Приключения Буратино»</w:t>
            </w:r>
          </w:p>
          <w:p w:rsidR="00B77497" w:rsidRPr="00702F76" w:rsidRDefault="00B77497" w:rsidP="00B55F1F">
            <w:pPr>
              <w:autoSpaceDE w:val="0"/>
              <w:autoSpaceDN w:val="0"/>
              <w:adjustRightInd w:val="0"/>
            </w:pPr>
          </w:p>
        </w:tc>
        <w:tc>
          <w:tcPr>
            <w:tcW w:w="3360" w:type="dxa"/>
          </w:tcPr>
          <w:p w:rsidR="00B77497" w:rsidRPr="00702F76" w:rsidRDefault="00B77497" w:rsidP="00B55F1F">
            <w:pPr>
              <w:autoSpaceDE w:val="0"/>
              <w:autoSpaceDN w:val="0"/>
              <w:adjustRightInd w:val="0"/>
            </w:pPr>
            <w:r w:rsidRPr="00702F76">
              <w:rPr>
                <w:shd w:val="clear" w:color="auto" w:fill="FFFFFF"/>
              </w:rPr>
              <w:t>преодоление речевого, моторного, двигательного, фонематического нарушения путем развития, двигательной сферы в сочетании со словом и музыкой.</w:t>
            </w:r>
          </w:p>
        </w:tc>
      </w:tr>
      <w:tr w:rsidR="00B77497" w:rsidRPr="00702F76" w:rsidTr="00B55F1F">
        <w:trPr>
          <w:gridAfter w:val="1"/>
          <w:wAfter w:w="91" w:type="dxa"/>
        </w:trPr>
        <w:tc>
          <w:tcPr>
            <w:tcW w:w="1073" w:type="dxa"/>
            <w:vMerge/>
          </w:tcPr>
          <w:p w:rsidR="00B77497" w:rsidRPr="00702F76" w:rsidRDefault="00B77497" w:rsidP="00B55F1F">
            <w:pPr>
              <w:autoSpaceDE w:val="0"/>
              <w:autoSpaceDN w:val="0"/>
              <w:adjustRightInd w:val="0"/>
            </w:pPr>
          </w:p>
        </w:tc>
        <w:tc>
          <w:tcPr>
            <w:tcW w:w="1035" w:type="dxa"/>
          </w:tcPr>
          <w:p w:rsidR="00B77497" w:rsidRPr="00702F76" w:rsidRDefault="00B77497" w:rsidP="00B55F1F">
            <w:pPr>
              <w:autoSpaceDE w:val="0"/>
              <w:autoSpaceDN w:val="0"/>
              <w:adjustRightInd w:val="0"/>
            </w:pPr>
            <w:r w:rsidRPr="00702F76">
              <w:t>4</w:t>
            </w:r>
          </w:p>
        </w:tc>
        <w:tc>
          <w:tcPr>
            <w:tcW w:w="2275" w:type="dxa"/>
            <w:vAlign w:val="center"/>
          </w:tcPr>
          <w:p w:rsidR="00B77497" w:rsidRPr="00702F76" w:rsidRDefault="00B77497" w:rsidP="00B55F1F">
            <w:r w:rsidRPr="00702F76">
              <w:t>«Лето</w:t>
            </w:r>
            <w:r>
              <w:t>. Насекомые</w:t>
            </w:r>
            <w:r w:rsidRPr="00702F76">
              <w:t>»</w:t>
            </w:r>
          </w:p>
          <w:p w:rsidR="00B77497" w:rsidRPr="00702F76" w:rsidRDefault="00B77497" w:rsidP="00B55F1F">
            <w:pPr>
              <w:autoSpaceDE w:val="0"/>
              <w:autoSpaceDN w:val="0"/>
              <w:adjustRightInd w:val="0"/>
            </w:pPr>
          </w:p>
          <w:p w:rsidR="00B77497" w:rsidRPr="00702F76" w:rsidRDefault="00B77497" w:rsidP="00B55F1F">
            <w:pPr>
              <w:autoSpaceDE w:val="0"/>
              <w:autoSpaceDN w:val="0"/>
              <w:adjustRightInd w:val="0"/>
            </w:pPr>
          </w:p>
        </w:tc>
        <w:tc>
          <w:tcPr>
            <w:tcW w:w="2689" w:type="dxa"/>
            <w:gridSpan w:val="2"/>
            <w:vAlign w:val="center"/>
          </w:tcPr>
          <w:p w:rsidR="00B77497" w:rsidRPr="00702F76" w:rsidRDefault="00B77497" w:rsidP="00B55F1F">
            <w:pPr>
              <w:autoSpaceDE w:val="0"/>
              <w:autoSpaceDN w:val="0"/>
              <w:adjustRightInd w:val="0"/>
            </w:pPr>
            <w:r>
              <w:t>«Как муравьишка дом солнышка искал</w:t>
            </w:r>
            <w:r w:rsidRPr="00702F76">
              <w:t>»</w:t>
            </w:r>
          </w:p>
          <w:p w:rsidR="00B77497" w:rsidRPr="00702F76" w:rsidRDefault="00B77497" w:rsidP="00B55F1F">
            <w:pPr>
              <w:autoSpaceDE w:val="0"/>
              <w:autoSpaceDN w:val="0"/>
              <w:adjustRightInd w:val="0"/>
            </w:pPr>
          </w:p>
        </w:tc>
        <w:tc>
          <w:tcPr>
            <w:tcW w:w="3360" w:type="dxa"/>
          </w:tcPr>
          <w:p w:rsidR="00B77497" w:rsidRPr="00702F76" w:rsidRDefault="00B77497" w:rsidP="00B55F1F">
            <w:pPr>
              <w:autoSpaceDE w:val="0"/>
              <w:autoSpaceDN w:val="0"/>
              <w:adjustRightInd w:val="0"/>
            </w:pPr>
            <w:r w:rsidRPr="00702F76">
              <w:rPr>
                <w:shd w:val="clear" w:color="auto" w:fill="FFFFFF"/>
              </w:rPr>
              <w:t>преодоление речевого, моторного, двигательного, фонематического нарушения путем развития, двигательной сферы в сочетании со словом и музыкой.</w:t>
            </w:r>
          </w:p>
        </w:tc>
      </w:tr>
    </w:tbl>
    <w:tbl>
      <w:tblPr>
        <w:tblpPr w:leftFromText="180" w:rightFromText="180" w:vertAnchor="text" w:horzAnchor="margin" w:tblpY="9295"/>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0"/>
        <w:gridCol w:w="28"/>
        <w:gridCol w:w="4320"/>
        <w:gridCol w:w="1843"/>
        <w:gridCol w:w="1134"/>
        <w:gridCol w:w="1491"/>
      </w:tblGrid>
      <w:tr w:rsidR="00B77497" w:rsidRPr="00702F76" w:rsidTr="00B55F1F">
        <w:trPr>
          <w:trHeight w:val="332"/>
        </w:trPr>
        <w:tc>
          <w:tcPr>
            <w:tcW w:w="1668" w:type="dxa"/>
            <w:gridSpan w:val="2"/>
            <w:vMerge w:val="restart"/>
          </w:tcPr>
          <w:p w:rsidR="00B77497" w:rsidRPr="00702F76" w:rsidRDefault="00B77497" w:rsidP="00B55F1F">
            <w:pPr>
              <w:autoSpaceDE w:val="0"/>
              <w:autoSpaceDN w:val="0"/>
              <w:adjustRightInd w:val="0"/>
            </w:pPr>
          </w:p>
        </w:tc>
        <w:tc>
          <w:tcPr>
            <w:tcW w:w="4320" w:type="dxa"/>
            <w:vMerge w:val="restart"/>
          </w:tcPr>
          <w:p w:rsidR="00B77497" w:rsidRDefault="00B77497" w:rsidP="00B55F1F">
            <w:pPr>
              <w:autoSpaceDE w:val="0"/>
              <w:autoSpaceDN w:val="0"/>
              <w:adjustRightInd w:val="0"/>
            </w:pPr>
            <w:r>
              <w:t xml:space="preserve">                       Тема занятия</w:t>
            </w:r>
          </w:p>
          <w:p w:rsidR="00B77497" w:rsidRPr="00702F76" w:rsidRDefault="00B77497" w:rsidP="00B55F1F">
            <w:pPr>
              <w:autoSpaceDE w:val="0"/>
              <w:autoSpaceDN w:val="0"/>
              <w:adjustRightInd w:val="0"/>
            </w:pPr>
          </w:p>
        </w:tc>
        <w:tc>
          <w:tcPr>
            <w:tcW w:w="1843" w:type="dxa"/>
            <w:vMerge w:val="restart"/>
          </w:tcPr>
          <w:p w:rsidR="00B77497" w:rsidRPr="00702F76" w:rsidRDefault="00B77497" w:rsidP="00B55F1F">
            <w:pPr>
              <w:autoSpaceDE w:val="0"/>
              <w:autoSpaceDN w:val="0"/>
              <w:adjustRightInd w:val="0"/>
              <w:jc w:val="center"/>
            </w:pPr>
            <w:r>
              <w:t>В5сего часов</w:t>
            </w:r>
          </w:p>
        </w:tc>
        <w:tc>
          <w:tcPr>
            <w:tcW w:w="2625" w:type="dxa"/>
            <w:gridSpan w:val="2"/>
          </w:tcPr>
          <w:p w:rsidR="00B77497" w:rsidRPr="00702F76" w:rsidRDefault="00B77497" w:rsidP="00B55F1F">
            <w:pPr>
              <w:autoSpaceDE w:val="0"/>
              <w:autoSpaceDN w:val="0"/>
              <w:adjustRightInd w:val="0"/>
              <w:jc w:val="center"/>
            </w:pPr>
            <w:r>
              <w:t>Из них</w:t>
            </w:r>
          </w:p>
        </w:tc>
      </w:tr>
      <w:tr w:rsidR="00B77497" w:rsidRPr="00702F76" w:rsidTr="00B55F1F">
        <w:trPr>
          <w:trHeight w:val="222"/>
        </w:trPr>
        <w:tc>
          <w:tcPr>
            <w:tcW w:w="1668" w:type="dxa"/>
            <w:gridSpan w:val="2"/>
            <w:vMerge/>
          </w:tcPr>
          <w:p w:rsidR="00B77497" w:rsidRPr="00702F76" w:rsidRDefault="00B77497" w:rsidP="00B55F1F">
            <w:pPr>
              <w:autoSpaceDE w:val="0"/>
              <w:autoSpaceDN w:val="0"/>
              <w:adjustRightInd w:val="0"/>
            </w:pPr>
          </w:p>
        </w:tc>
        <w:tc>
          <w:tcPr>
            <w:tcW w:w="4320" w:type="dxa"/>
            <w:vMerge/>
          </w:tcPr>
          <w:p w:rsidR="00B77497" w:rsidRDefault="00B77497" w:rsidP="00B55F1F">
            <w:pPr>
              <w:autoSpaceDE w:val="0"/>
              <w:autoSpaceDN w:val="0"/>
              <w:adjustRightInd w:val="0"/>
            </w:pPr>
          </w:p>
        </w:tc>
        <w:tc>
          <w:tcPr>
            <w:tcW w:w="1843" w:type="dxa"/>
            <w:vMerge/>
          </w:tcPr>
          <w:p w:rsidR="00B77497" w:rsidRDefault="00B77497" w:rsidP="00B55F1F">
            <w:pPr>
              <w:autoSpaceDE w:val="0"/>
              <w:autoSpaceDN w:val="0"/>
              <w:adjustRightInd w:val="0"/>
              <w:jc w:val="center"/>
            </w:pPr>
          </w:p>
        </w:tc>
        <w:tc>
          <w:tcPr>
            <w:tcW w:w="1134" w:type="dxa"/>
          </w:tcPr>
          <w:p w:rsidR="00B77497" w:rsidRDefault="00B77497" w:rsidP="00B55F1F">
            <w:pPr>
              <w:autoSpaceDE w:val="0"/>
              <w:autoSpaceDN w:val="0"/>
              <w:adjustRightInd w:val="0"/>
              <w:jc w:val="center"/>
            </w:pPr>
            <w:r>
              <w:t>Теория</w:t>
            </w:r>
          </w:p>
        </w:tc>
        <w:tc>
          <w:tcPr>
            <w:tcW w:w="1491" w:type="dxa"/>
          </w:tcPr>
          <w:p w:rsidR="00B77497" w:rsidRDefault="00B77497" w:rsidP="00B55F1F">
            <w:pPr>
              <w:autoSpaceDE w:val="0"/>
              <w:autoSpaceDN w:val="0"/>
              <w:adjustRightInd w:val="0"/>
              <w:jc w:val="center"/>
            </w:pPr>
            <w:r>
              <w:t>Практика</w:t>
            </w:r>
          </w:p>
        </w:tc>
      </w:tr>
      <w:tr w:rsidR="00B77497" w:rsidRPr="00702F76" w:rsidTr="00B55F1F">
        <w:tc>
          <w:tcPr>
            <w:tcW w:w="1668" w:type="dxa"/>
            <w:gridSpan w:val="2"/>
          </w:tcPr>
          <w:p w:rsidR="00B77497" w:rsidRPr="00702F76" w:rsidRDefault="00B77497" w:rsidP="00B55F1F">
            <w:pPr>
              <w:autoSpaceDE w:val="0"/>
              <w:autoSpaceDN w:val="0"/>
              <w:adjustRightInd w:val="0"/>
            </w:pPr>
            <w:r w:rsidRPr="00702F76">
              <w:lastRenderedPageBreak/>
              <w:t>1</w:t>
            </w:r>
          </w:p>
        </w:tc>
        <w:tc>
          <w:tcPr>
            <w:tcW w:w="4320" w:type="dxa"/>
            <w:vAlign w:val="center"/>
          </w:tcPr>
          <w:p w:rsidR="00B77497" w:rsidRPr="00702F76" w:rsidRDefault="00B77497" w:rsidP="00B55F1F">
            <w:r>
              <w:t xml:space="preserve">Овощи. </w:t>
            </w:r>
          </w:p>
        </w:tc>
        <w:tc>
          <w:tcPr>
            <w:tcW w:w="1843" w:type="dxa"/>
          </w:tcPr>
          <w:p w:rsidR="00B77497" w:rsidRPr="00702F76" w:rsidRDefault="00B77497" w:rsidP="00B55F1F">
            <w:pPr>
              <w:autoSpaceDE w:val="0"/>
              <w:autoSpaceDN w:val="0"/>
              <w:adjustRightInd w:val="0"/>
              <w:jc w:val="center"/>
            </w:pPr>
            <w:r>
              <w:t>30 мин.</w:t>
            </w:r>
          </w:p>
        </w:tc>
        <w:tc>
          <w:tcPr>
            <w:tcW w:w="1134" w:type="dxa"/>
          </w:tcPr>
          <w:p w:rsidR="00B77497" w:rsidRPr="00702F76" w:rsidRDefault="00B77497" w:rsidP="00B55F1F">
            <w:pPr>
              <w:autoSpaceDE w:val="0"/>
              <w:autoSpaceDN w:val="0"/>
              <w:adjustRightInd w:val="0"/>
              <w:jc w:val="center"/>
            </w:pPr>
            <w:r>
              <w:t>10 мин.</w:t>
            </w:r>
          </w:p>
        </w:tc>
        <w:tc>
          <w:tcPr>
            <w:tcW w:w="1491" w:type="dxa"/>
          </w:tcPr>
          <w:p w:rsidR="00B77497" w:rsidRPr="00702F76" w:rsidRDefault="00B77497" w:rsidP="00B55F1F">
            <w:pPr>
              <w:autoSpaceDE w:val="0"/>
              <w:autoSpaceDN w:val="0"/>
              <w:adjustRightInd w:val="0"/>
              <w:jc w:val="center"/>
            </w:pPr>
            <w:r>
              <w:t>20 мин.</w:t>
            </w:r>
          </w:p>
        </w:tc>
      </w:tr>
      <w:tr w:rsidR="00B77497" w:rsidRPr="00702F76" w:rsidTr="00B55F1F">
        <w:tc>
          <w:tcPr>
            <w:tcW w:w="1668" w:type="dxa"/>
            <w:gridSpan w:val="2"/>
          </w:tcPr>
          <w:p w:rsidR="00B77497" w:rsidRPr="00702F76" w:rsidRDefault="00B77497" w:rsidP="00B55F1F">
            <w:pPr>
              <w:autoSpaceDE w:val="0"/>
              <w:autoSpaceDN w:val="0"/>
              <w:adjustRightInd w:val="0"/>
            </w:pPr>
            <w:r w:rsidRPr="00702F76">
              <w:t>2</w:t>
            </w:r>
          </w:p>
        </w:tc>
        <w:tc>
          <w:tcPr>
            <w:tcW w:w="4320" w:type="dxa"/>
            <w:vAlign w:val="center"/>
          </w:tcPr>
          <w:p w:rsidR="00B77497" w:rsidRPr="00702F76" w:rsidRDefault="00B77497" w:rsidP="00B55F1F">
            <w:pPr>
              <w:pStyle w:val="p10"/>
              <w:spacing w:line="276" w:lineRule="auto"/>
            </w:pPr>
            <w:r w:rsidRPr="00702F76">
              <w:rPr>
                <w:rStyle w:val="s2"/>
              </w:rPr>
              <w:t xml:space="preserve">Фрукты. </w:t>
            </w:r>
          </w:p>
        </w:tc>
        <w:tc>
          <w:tcPr>
            <w:tcW w:w="1843" w:type="dxa"/>
          </w:tcPr>
          <w:p w:rsidR="00B77497" w:rsidRPr="00702F76" w:rsidRDefault="00B77497" w:rsidP="00B55F1F">
            <w:pPr>
              <w:autoSpaceDE w:val="0"/>
              <w:autoSpaceDN w:val="0"/>
              <w:adjustRightInd w:val="0"/>
              <w:jc w:val="center"/>
            </w:pPr>
            <w:r>
              <w:t>30 мин.</w:t>
            </w:r>
          </w:p>
        </w:tc>
        <w:tc>
          <w:tcPr>
            <w:tcW w:w="1134" w:type="dxa"/>
          </w:tcPr>
          <w:p w:rsidR="00B77497" w:rsidRPr="00702F76" w:rsidRDefault="00B77497" w:rsidP="00B55F1F">
            <w:pPr>
              <w:autoSpaceDE w:val="0"/>
              <w:autoSpaceDN w:val="0"/>
              <w:adjustRightInd w:val="0"/>
              <w:jc w:val="center"/>
            </w:pPr>
            <w:r>
              <w:t>10 мин.</w:t>
            </w:r>
          </w:p>
        </w:tc>
        <w:tc>
          <w:tcPr>
            <w:tcW w:w="1491" w:type="dxa"/>
          </w:tcPr>
          <w:p w:rsidR="00B77497" w:rsidRPr="00702F76" w:rsidRDefault="00B77497" w:rsidP="00B55F1F">
            <w:pPr>
              <w:autoSpaceDE w:val="0"/>
              <w:autoSpaceDN w:val="0"/>
              <w:adjustRightInd w:val="0"/>
              <w:jc w:val="center"/>
            </w:pPr>
            <w:r>
              <w:t>20 мин.</w:t>
            </w:r>
          </w:p>
        </w:tc>
      </w:tr>
      <w:tr w:rsidR="00B77497" w:rsidRPr="00702F76" w:rsidTr="00B55F1F">
        <w:tc>
          <w:tcPr>
            <w:tcW w:w="1668" w:type="dxa"/>
            <w:gridSpan w:val="2"/>
          </w:tcPr>
          <w:p w:rsidR="00B77497" w:rsidRPr="00702F76" w:rsidRDefault="00B77497" w:rsidP="00B55F1F">
            <w:pPr>
              <w:autoSpaceDE w:val="0"/>
              <w:autoSpaceDN w:val="0"/>
              <w:adjustRightInd w:val="0"/>
            </w:pPr>
            <w:r w:rsidRPr="00702F76">
              <w:t>3</w:t>
            </w:r>
          </w:p>
        </w:tc>
        <w:tc>
          <w:tcPr>
            <w:tcW w:w="4320" w:type="dxa"/>
            <w:vAlign w:val="center"/>
          </w:tcPr>
          <w:p w:rsidR="00B77497" w:rsidRPr="00702F76" w:rsidRDefault="00B77497" w:rsidP="00B55F1F">
            <w:pPr>
              <w:autoSpaceDE w:val="0"/>
              <w:autoSpaceDN w:val="0"/>
              <w:adjustRightInd w:val="0"/>
            </w:pPr>
            <w:r>
              <w:t xml:space="preserve">Откуда хлеб пришел. </w:t>
            </w:r>
          </w:p>
        </w:tc>
        <w:tc>
          <w:tcPr>
            <w:tcW w:w="1843" w:type="dxa"/>
          </w:tcPr>
          <w:p w:rsidR="00B77497" w:rsidRPr="00702F76" w:rsidRDefault="00B77497" w:rsidP="00B55F1F">
            <w:pPr>
              <w:autoSpaceDE w:val="0"/>
              <w:autoSpaceDN w:val="0"/>
              <w:adjustRightInd w:val="0"/>
              <w:jc w:val="center"/>
            </w:pPr>
            <w:r>
              <w:t>30 мин.</w:t>
            </w:r>
          </w:p>
        </w:tc>
        <w:tc>
          <w:tcPr>
            <w:tcW w:w="1134" w:type="dxa"/>
          </w:tcPr>
          <w:p w:rsidR="00B77497" w:rsidRPr="00702F76" w:rsidRDefault="00B77497" w:rsidP="00B55F1F">
            <w:pPr>
              <w:autoSpaceDE w:val="0"/>
              <w:autoSpaceDN w:val="0"/>
              <w:adjustRightInd w:val="0"/>
              <w:jc w:val="center"/>
            </w:pPr>
            <w:r>
              <w:t>10 мин.</w:t>
            </w:r>
          </w:p>
        </w:tc>
        <w:tc>
          <w:tcPr>
            <w:tcW w:w="1491" w:type="dxa"/>
          </w:tcPr>
          <w:p w:rsidR="00B77497" w:rsidRPr="00702F76" w:rsidRDefault="00B77497" w:rsidP="00B55F1F">
            <w:pPr>
              <w:autoSpaceDE w:val="0"/>
              <w:autoSpaceDN w:val="0"/>
              <w:adjustRightInd w:val="0"/>
              <w:jc w:val="center"/>
            </w:pPr>
            <w:r>
              <w:t>20 мин.</w:t>
            </w:r>
          </w:p>
        </w:tc>
      </w:tr>
      <w:tr w:rsidR="00B77497" w:rsidRPr="00702F76" w:rsidTr="00B55F1F">
        <w:tc>
          <w:tcPr>
            <w:tcW w:w="1668" w:type="dxa"/>
            <w:gridSpan w:val="2"/>
          </w:tcPr>
          <w:p w:rsidR="00B77497" w:rsidRPr="00702F76" w:rsidRDefault="00B77497" w:rsidP="00B55F1F">
            <w:pPr>
              <w:autoSpaceDE w:val="0"/>
              <w:autoSpaceDN w:val="0"/>
              <w:adjustRightInd w:val="0"/>
            </w:pPr>
            <w:r w:rsidRPr="00702F76">
              <w:t>4</w:t>
            </w:r>
          </w:p>
        </w:tc>
        <w:tc>
          <w:tcPr>
            <w:tcW w:w="4320" w:type="dxa"/>
            <w:vAlign w:val="center"/>
          </w:tcPr>
          <w:p w:rsidR="00B77497" w:rsidRPr="00702F76" w:rsidRDefault="00B77497" w:rsidP="00B55F1F">
            <w:r>
              <w:t xml:space="preserve">Детский сад. </w:t>
            </w:r>
          </w:p>
        </w:tc>
        <w:tc>
          <w:tcPr>
            <w:tcW w:w="1843" w:type="dxa"/>
          </w:tcPr>
          <w:p w:rsidR="00B77497" w:rsidRPr="00702F76" w:rsidRDefault="00B77497" w:rsidP="00B55F1F">
            <w:pPr>
              <w:autoSpaceDE w:val="0"/>
              <w:autoSpaceDN w:val="0"/>
              <w:adjustRightInd w:val="0"/>
              <w:jc w:val="center"/>
            </w:pPr>
            <w:r>
              <w:t>30 мин.</w:t>
            </w:r>
          </w:p>
        </w:tc>
        <w:tc>
          <w:tcPr>
            <w:tcW w:w="1134" w:type="dxa"/>
          </w:tcPr>
          <w:p w:rsidR="00B77497" w:rsidRPr="00702F76" w:rsidRDefault="00B77497" w:rsidP="00B55F1F">
            <w:pPr>
              <w:autoSpaceDE w:val="0"/>
              <w:autoSpaceDN w:val="0"/>
              <w:adjustRightInd w:val="0"/>
              <w:jc w:val="center"/>
            </w:pPr>
            <w:r>
              <w:t>10 мин.</w:t>
            </w:r>
          </w:p>
        </w:tc>
        <w:tc>
          <w:tcPr>
            <w:tcW w:w="1491" w:type="dxa"/>
          </w:tcPr>
          <w:p w:rsidR="00B77497" w:rsidRPr="00702F76" w:rsidRDefault="00B77497" w:rsidP="00B55F1F">
            <w:pPr>
              <w:autoSpaceDE w:val="0"/>
              <w:autoSpaceDN w:val="0"/>
              <w:adjustRightInd w:val="0"/>
              <w:jc w:val="center"/>
            </w:pPr>
            <w:r>
              <w:t>20 мин.</w:t>
            </w:r>
          </w:p>
        </w:tc>
      </w:tr>
      <w:tr w:rsidR="00B77497" w:rsidRPr="00702F76" w:rsidTr="00B55F1F">
        <w:tc>
          <w:tcPr>
            <w:tcW w:w="1668" w:type="dxa"/>
            <w:gridSpan w:val="2"/>
          </w:tcPr>
          <w:p w:rsidR="00B77497" w:rsidRPr="00702F76" w:rsidRDefault="00B77497" w:rsidP="00B55F1F">
            <w:pPr>
              <w:autoSpaceDE w:val="0"/>
              <w:autoSpaceDN w:val="0"/>
              <w:adjustRightInd w:val="0"/>
            </w:pPr>
            <w:r>
              <w:t>5</w:t>
            </w:r>
          </w:p>
        </w:tc>
        <w:tc>
          <w:tcPr>
            <w:tcW w:w="4320" w:type="dxa"/>
            <w:vAlign w:val="center"/>
          </w:tcPr>
          <w:p w:rsidR="00B77497" w:rsidRPr="00702F76" w:rsidRDefault="00B77497" w:rsidP="00B55F1F">
            <w:r>
              <w:t xml:space="preserve">Осень. </w:t>
            </w:r>
          </w:p>
        </w:tc>
        <w:tc>
          <w:tcPr>
            <w:tcW w:w="1843" w:type="dxa"/>
          </w:tcPr>
          <w:p w:rsidR="00B77497" w:rsidRPr="00702F76" w:rsidRDefault="00B77497" w:rsidP="00B55F1F">
            <w:pPr>
              <w:autoSpaceDE w:val="0"/>
              <w:autoSpaceDN w:val="0"/>
              <w:adjustRightInd w:val="0"/>
              <w:jc w:val="center"/>
            </w:pPr>
            <w:r>
              <w:t>30 мин.</w:t>
            </w:r>
          </w:p>
        </w:tc>
        <w:tc>
          <w:tcPr>
            <w:tcW w:w="1134" w:type="dxa"/>
          </w:tcPr>
          <w:p w:rsidR="00B77497" w:rsidRPr="00702F76" w:rsidRDefault="00B77497" w:rsidP="00B55F1F">
            <w:pPr>
              <w:autoSpaceDE w:val="0"/>
              <w:autoSpaceDN w:val="0"/>
              <w:adjustRightInd w:val="0"/>
              <w:jc w:val="center"/>
            </w:pPr>
            <w:r>
              <w:t>10 мин.</w:t>
            </w:r>
          </w:p>
        </w:tc>
        <w:tc>
          <w:tcPr>
            <w:tcW w:w="1491" w:type="dxa"/>
          </w:tcPr>
          <w:p w:rsidR="00B77497" w:rsidRPr="00702F76" w:rsidRDefault="00B77497" w:rsidP="00B55F1F">
            <w:pPr>
              <w:autoSpaceDE w:val="0"/>
              <w:autoSpaceDN w:val="0"/>
              <w:adjustRightInd w:val="0"/>
              <w:jc w:val="center"/>
            </w:pPr>
            <w:r>
              <w:t>20 мин.</w:t>
            </w:r>
          </w:p>
        </w:tc>
      </w:tr>
      <w:tr w:rsidR="00B77497" w:rsidRPr="00702F76" w:rsidTr="00B55F1F">
        <w:tc>
          <w:tcPr>
            <w:tcW w:w="1668" w:type="dxa"/>
            <w:gridSpan w:val="2"/>
          </w:tcPr>
          <w:p w:rsidR="00B77497" w:rsidRPr="00702F76" w:rsidRDefault="00B77497" w:rsidP="00B55F1F">
            <w:pPr>
              <w:autoSpaceDE w:val="0"/>
              <w:autoSpaceDN w:val="0"/>
              <w:adjustRightInd w:val="0"/>
            </w:pPr>
            <w:r>
              <w:t>6</w:t>
            </w:r>
          </w:p>
        </w:tc>
        <w:tc>
          <w:tcPr>
            <w:tcW w:w="4320" w:type="dxa"/>
            <w:vAlign w:val="center"/>
          </w:tcPr>
          <w:p w:rsidR="00B77497" w:rsidRPr="00702F76" w:rsidRDefault="00B77497" w:rsidP="00B55F1F">
            <w:r>
              <w:t>Дикие животные.</w:t>
            </w:r>
            <w:r w:rsidRPr="00702F76">
              <w:t xml:space="preserve"> </w:t>
            </w:r>
          </w:p>
        </w:tc>
        <w:tc>
          <w:tcPr>
            <w:tcW w:w="1843" w:type="dxa"/>
          </w:tcPr>
          <w:p w:rsidR="00B77497" w:rsidRPr="00702F76" w:rsidRDefault="00B77497" w:rsidP="00B55F1F">
            <w:pPr>
              <w:autoSpaceDE w:val="0"/>
              <w:autoSpaceDN w:val="0"/>
              <w:adjustRightInd w:val="0"/>
              <w:jc w:val="center"/>
            </w:pPr>
            <w:r>
              <w:t>30 мин.</w:t>
            </w:r>
          </w:p>
        </w:tc>
        <w:tc>
          <w:tcPr>
            <w:tcW w:w="1134" w:type="dxa"/>
          </w:tcPr>
          <w:p w:rsidR="00B77497" w:rsidRPr="00702F76" w:rsidRDefault="00B77497" w:rsidP="00B55F1F">
            <w:pPr>
              <w:autoSpaceDE w:val="0"/>
              <w:autoSpaceDN w:val="0"/>
              <w:adjustRightInd w:val="0"/>
              <w:jc w:val="center"/>
            </w:pPr>
            <w:r>
              <w:t>10 мин.</w:t>
            </w:r>
          </w:p>
        </w:tc>
        <w:tc>
          <w:tcPr>
            <w:tcW w:w="1491" w:type="dxa"/>
          </w:tcPr>
          <w:p w:rsidR="00B77497" w:rsidRPr="00702F76" w:rsidRDefault="00B77497" w:rsidP="00B55F1F">
            <w:pPr>
              <w:autoSpaceDE w:val="0"/>
              <w:autoSpaceDN w:val="0"/>
              <w:adjustRightInd w:val="0"/>
              <w:jc w:val="center"/>
            </w:pPr>
            <w:r>
              <w:t>20 мин.</w:t>
            </w:r>
          </w:p>
        </w:tc>
      </w:tr>
      <w:tr w:rsidR="00B77497" w:rsidRPr="00702F76" w:rsidTr="00B55F1F">
        <w:tc>
          <w:tcPr>
            <w:tcW w:w="1668" w:type="dxa"/>
            <w:gridSpan w:val="2"/>
          </w:tcPr>
          <w:p w:rsidR="00B77497" w:rsidRPr="00702F76" w:rsidRDefault="00B77497" w:rsidP="00B55F1F">
            <w:pPr>
              <w:autoSpaceDE w:val="0"/>
              <w:autoSpaceDN w:val="0"/>
              <w:adjustRightInd w:val="0"/>
            </w:pPr>
            <w:r>
              <w:t>7</w:t>
            </w:r>
          </w:p>
        </w:tc>
        <w:tc>
          <w:tcPr>
            <w:tcW w:w="4320" w:type="dxa"/>
            <w:vAlign w:val="center"/>
          </w:tcPr>
          <w:p w:rsidR="00B77497" w:rsidRPr="00C2629B" w:rsidRDefault="00B77497" w:rsidP="00B55F1F">
            <w:pPr>
              <w:autoSpaceDE w:val="0"/>
              <w:autoSpaceDN w:val="0"/>
              <w:adjustRightInd w:val="0"/>
              <w:rPr>
                <w:color w:val="FF0000"/>
              </w:rPr>
            </w:pPr>
            <w:r w:rsidRPr="00702F76">
              <w:t>Домашние животные</w:t>
            </w:r>
            <w:r>
              <w:t>.</w:t>
            </w:r>
          </w:p>
        </w:tc>
        <w:tc>
          <w:tcPr>
            <w:tcW w:w="1843" w:type="dxa"/>
          </w:tcPr>
          <w:p w:rsidR="00B77497" w:rsidRPr="00702F76" w:rsidRDefault="00B77497" w:rsidP="00B55F1F">
            <w:pPr>
              <w:autoSpaceDE w:val="0"/>
              <w:autoSpaceDN w:val="0"/>
              <w:adjustRightInd w:val="0"/>
              <w:jc w:val="center"/>
            </w:pPr>
            <w:r>
              <w:t>30 мин.</w:t>
            </w:r>
          </w:p>
        </w:tc>
        <w:tc>
          <w:tcPr>
            <w:tcW w:w="1134" w:type="dxa"/>
          </w:tcPr>
          <w:p w:rsidR="00B77497" w:rsidRPr="00702F76" w:rsidRDefault="00B77497" w:rsidP="00B55F1F">
            <w:pPr>
              <w:autoSpaceDE w:val="0"/>
              <w:autoSpaceDN w:val="0"/>
              <w:adjustRightInd w:val="0"/>
              <w:jc w:val="center"/>
            </w:pPr>
            <w:r>
              <w:t>10 мин.</w:t>
            </w:r>
          </w:p>
        </w:tc>
        <w:tc>
          <w:tcPr>
            <w:tcW w:w="1491" w:type="dxa"/>
          </w:tcPr>
          <w:p w:rsidR="00B77497" w:rsidRPr="00702F76" w:rsidRDefault="00B77497" w:rsidP="00B55F1F">
            <w:pPr>
              <w:autoSpaceDE w:val="0"/>
              <w:autoSpaceDN w:val="0"/>
              <w:adjustRightInd w:val="0"/>
              <w:jc w:val="center"/>
            </w:pPr>
            <w:r>
              <w:t>20 мин.</w:t>
            </w:r>
          </w:p>
        </w:tc>
      </w:tr>
      <w:tr w:rsidR="00B77497" w:rsidRPr="00702F76" w:rsidTr="00B55F1F">
        <w:tc>
          <w:tcPr>
            <w:tcW w:w="1668" w:type="dxa"/>
            <w:gridSpan w:val="2"/>
          </w:tcPr>
          <w:p w:rsidR="00B77497" w:rsidRPr="00702F76" w:rsidRDefault="00B77497" w:rsidP="00B55F1F">
            <w:pPr>
              <w:autoSpaceDE w:val="0"/>
              <w:autoSpaceDN w:val="0"/>
              <w:adjustRightInd w:val="0"/>
            </w:pPr>
            <w:r>
              <w:t>8</w:t>
            </w:r>
          </w:p>
        </w:tc>
        <w:tc>
          <w:tcPr>
            <w:tcW w:w="4320" w:type="dxa"/>
            <w:vAlign w:val="center"/>
          </w:tcPr>
          <w:p w:rsidR="00B77497" w:rsidRPr="0046650C" w:rsidRDefault="00B77497" w:rsidP="00B55F1F">
            <w:pPr>
              <w:rPr>
                <w:color w:val="000000"/>
              </w:rPr>
            </w:pPr>
            <w:r>
              <w:rPr>
                <w:color w:val="000000"/>
              </w:rPr>
              <w:t xml:space="preserve">Домашние птицы. </w:t>
            </w:r>
          </w:p>
        </w:tc>
        <w:tc>
          <w:tcPr>
            <w:tcW w:w="1843" w:type="dxa"/>
          </w:tcPr>
          <w:p w:rsidR="00B77497" w:rsidRPr="00702F76" w:rsidRDefault="00B77497" w:rsidP="00B55F1F">
            <w:pPr>
              <w:autoSpaceDE w:val="0"/>
              <w:autoSpaceDN w:val="0"/>
              <w:adjustRightInd w:val="0"/>
              <w:jc w:val="center"/>
            </w:pPr>
            <w:r>
              <w:t>30 мин.</w:t>
            </w:r>
          </w:p>
        </w:tc>
        <w:tc>
          <w:tcPr>
            <w:tcW w:w="1134" w:type="dxa"/>
          </w:tcPr>
          <w:p w:rsidR="00B77497" w:rsidRPr="00702F76" w:rsidRDefault="00B77497" w:rsidP="00B55F1F">
            <w:pPr>
              <w:autoSpaceDE w:val="0"/>
              <w:autoSpaceDN w:val="0"/>
              <w:adjustRightInd w:val="0"/>
              <w:jc w:val="center"/>
            </w:pPr>
            <w:r>
              <w:t>10 мин.</w:t>
            </w:r>
          </w:p>
        </w:tc>
        <w:tc>
          <w:tcPr>
            <w:tcW w:w="1491" w:type="dxa"/>
          </w:tcPr>
          <w:p w:rsidR="00B77497" w:rsidRPr="00702F76" w:rsidRDefault="00B77497" w:rsidP="00B55F1F">
            <w:pPr>
              <w:autoSpaceDE w:val="0"/>
              <w:autoSpaceDN w:val="0"/>
              <w:adjustRightInd w:val="0"/>
              <w:jc w:val="center"/>
            </w:pPr>
            <w:r>
              <w:t>20 мин.</w:t>
            </w:r>
          </w:p>
        </w:tc>
      </w:tr>
      <w:tr w:rsidR="00B77497" w:rsidRPr="00702F76" w:rsidTr="00B55F1F">
        <w:tc>
          <w:tcPr>
            <w:tcW w:w="1668" w:type="dxa"/>
            <w:gridSpan w:val="2"/>
          </w:tcPr>
          <w:p w:rsidR="00B77497" w:rsidRPr="00702F76" w:rsidRDefault="00B77497" w:rsidP="00B55F1F">
            <w:pPr>
              <w:autoSpaceDE w:val="0"/>
              <w:autoSpaceDN w:val="0"/>
              <w:adjustRightInd w:val="0"/>
            </w:pPr>
            <w:r>
              <w:t>9</w:t>
            </w:r>
          </w:p>
        </w:tc>
        <w:tc>
          <w:tcPr>
            <w:tcW w:w="4320" w:type="dxa"/>
            <w:vAlign w:val="center"/>
          </w:tcPr>
          <w:p w:rsidR="00B77497" w:rsidRPr="00187875" w:rsidRDefault="00B77497" w:rsidP="00B55F1F">
            <w:pPr>
              <w:autoSpaceDE w:val="0"/>
              <w:autoSpaceDN w:val="0"/>
              <w:adjustRightInd w:val="0"/>
              <w:rPr>
                <w:b/>
              </w:rPr>
            </w:pPr>
            <w:r w:rsidRPr="0046650C">
              <w:t>Зима</w:t>
            </w:r>
            <w:r>
              <w:t xml:space="preserve">. </w:t>
            </w:r>
          </w:p>
        </w:tc>
        <w:tc>
          <w:tcPr>
            <w:tcW w:w="1843" w:type="dxa"/>
          </w:tcPr>
          <w:p w:rsidR="00B77497" w:rsidRPr="00702F76" w:rsidRDefault="00B77497" w:rsidP="00B55F1F">
            <w:pPr>
              <w:autoSpaceDE w:val="0"/>
              <w:autoSpaceDN w:val="0"/>
              <w:adjustRightInd w:val="0"/>
              <w:jc w:val="center"/>
            </w:pPr>
            <w:r>
              <w:t>30 мин.</w:t>
            </w:r>
          </w:p>
        </w:tc>
        <w:tc>
          <w:tcPr>
            <w:tcW w:w="1134" w:type="dxa"/>
          </w:tcPr>
          <w:p w:rsidR="00B77497" w:rsidRPr="00702F76" w:rsidRDefault="00B77497" w:rsidP="00B55F1F">
            <w:pPr>
              <w:autoSpaceDE w:val="0"/>
              <w:autoSpaceDN w:val="0"/>
              <w:adjustRightInd w:val="0"/>
              <w:jc w:val="center"/>
            </w:pPr>
            <w:r>
              <w:t>10 мин.</w:t>
            </w:r>
          </w:p>
        </w:tc>
        <w:tc>
          <w:tcPr>
            <w:tcW w:w="1491" w:type="dxa"/>
          </w:tcPr>
          <w:p w:rsidR="00B77497" w:rsidRPr="00702F76" w:rsidRDefault="00B77497" w:rsidP="00B55F1F">
            <w:pPr>
              <w:autoSpaceDE w:val="0"/>
              <w:autoSpaceDN w:val="0"/>
              <w:adjustRightInd w:val="0"/>
              <w:jc w:val="center"/>
            </w:pPr>
            <w:r>
              <w:t>20 мин.</w:t>
            </w:r>
          </w:p>
        </w:tc>
      </w:tr>
      <w:tr w:rsidR="00B77497" w:rsidRPr="00702F76" w:rsidTr="00B55F1F">
        <w:tc>
          <w:tcPr>
            <w:tcW w:w="1668" w:type="dxa"/>
            <w:gridSpan w:val="2"/>
          </w:tcPr>
          <w:p w:rsidR="00B77497" w:rsidRPr="00702F76" w:rsidRDefault="00B77497" w:rsidP="00B55F1F">
            <w:pPr>
              <w:autoSpaceDE w:val="0"/>
              <w:autoSpaceDN w:val="0"/>
              <w:adjustRightInd w:val="0"/>
            </w:pPr>
            <w:r>
              <w:t>10</w:t>
            </w:r>
          </w:p>
        </w:tc>
        <w:tc>
          <w:tcPr>
            <w:tcW w:w="4320" w:type="dxa"/>
            <w:vAlign w:val="center"/>
          </w:tcPr>
          <w:p w:rsidR="00B77497" w:rsidRPr="00702F76" w:rsidRDefault="00B77497" w:rsidP="00B55F1F">
            <w:r>
              <w:t xml:space="preserve">Животные севера. </w:t>
            </w:r>
          </w:p>
        </w:tc>
        <w:tc>
          <w:tcPr>
            <w:tcW w:w="1843" w:type="dxa"/>
          </w:tcPr>
          <w:p w:rsidR="00B77497" w:rsidRPr="00702F76" w:rsidRDefault="00B77497" w:rsidP="00B55F1F">
            <w:pPr>
              <w:autoSpaceDE w:val="0"/>
              <w:autoSpaceDN w:val="0"/>
              <w:adjustRightInd w:val="0"/>
              <w:jc w:val="center"/>
            </w:pPr>
            <w:r>
              <w:t>30 мин.</w:t>
            </w:r>
          </w:p>
        </w:tc>
        <w:tc>
          <w:tcPr>
            <w:tcW w:w="1134" w:type="dxa"/>
          </w:tcPr>
          <w:p w:rsidR="00B77497" w:rsidRPr="00702F76" w:rsidRDefault="00B77497" w:rsidP="00B55F1F">
            <w:pPr>
              <w:autoSpaceDE w:val="0"/>
              <w:autoSpaceDN w:val="0"/>
              <w:adjustRightInd w:val="0"/>
              <w:jc w:val="center"/>
            </w:pPr>
            <w:r>
              <w:t>10 мин.</w:t>
            </w:r>
          </w:p>
        </w:tc>
        <w:tc>
          <w:tcPr>
            <w:tcW w:w="1491" w:type="dxa"/>
          </w:tcPr>
          <w:p w:rsidR="00B77497" w:rsidRPr="00702F76" w:rsidRDefault="00B77497" w:rsidP="00B55F1F">
            <w:pPr>
              <w:autoSpaceDE w:val="0"/>
              <w:autoSpaceDN w:val="0"/>
              <w:adjustRightInd w:val="0"/>
              <w:jc w:val="center"/>
            </w:pPr>
            <w:r>
              <w:t>20 мин.</w:t>
            </w:r>
          </w:p>
        </w:tc>
      </w:tr>
      <w:tr w:rsidR="00B77497" w:rsidRPr="00702F76" w:rsidTr="00B55F1F">
        <w:tc>
          <w:tcPr>
            <w:tcW w:w="1668" w:type="dxa"/>
            <w:gridSpan w:val="2"/>
          </w:tcPr>
          <w:p w:rsidR="00B77497" w:rsidRPr="00702F76" w:rsidRDefault="00B77497" w:rsidP="00B55F1F">
            <w:pPr>
              <w:autoSpaceDE w:val="0"/>
              <w:autoSpaceDN w:val="0"/>
              <w:adjustRightInd w:val="0"/>
            </w:pPr>
            <w:r>
              <w:t>11</w:t>
            </w:r>
          </w:p>
        </w:tc>
        <w:tc>
          <w:tcPr>
            <w:tcW w:w="4320" w:type="dxa"/>
            <w:vAlign w:val="center"/>
          </w:tcPr>
          <w:p w:rsidR="00B77497" w:rsidRPr="00702F76" w:rsidRDefault="00B77497" w:rsidP="00B55F1F">
            <w:pPr>
              <w:autoSpaceDE w:val="0"/>
              <w:autoSpaceDN w:val="0"/>
              <w:adjustRightInd w:val="0"/>
            </w:pPr>
            <w:r>
              <w:t xml:space="preserve">Новый год. </w:t>
            </w:r>
          </w:p>
        </w:tc>
        <w:tc>
          <w:tcPr>
            <w:tcW w:w="1843" w:type="dxa"/>
          </w:tcPr>
          <w:p w:rsidR="00B77497" w:rsidRPr="00702F76" w:rsidRDefault="00B77497" w:rsidP="00B55F1F">
            <w:pPr>
              <w:autoSpaceDE w:val="0"/>
              <w:autoSpaceDN w:val="0"/>
              <w:adjustRightInd w:val="0"/>
              <w:jc w:val="center"/>
            </w:pPr>
            <w:r>
              <w:t>30 мин.</w:t>
            </w:r>
          </w:p>
        </w:tc>
        <w:tc>
          <w:tcPr>
            <w:tcW w:w="1134" w:type="dxa"/>
          </w:tcPr>
          <w:p w:rsidR="00B77497" w:rsidRPr="00702F76" w:rsidRDefault="00B77497" w:rsidP="00B55F1F">
            <w:pPr>
              <w:autoSpaceDE w:val="0"/>
              <w:autoSpaceDN w:val="0"/>
              <w:adjustRightInd w:val="0"/>
              <w:jc w:val="center"/>
            </w:pPr>
            <w:r w:rsidRPr="00FC384B">
              <w:t>10 мин.</w:t>
            </w:r>
          </w:p>
        </w:tc>
        <w:tc>
          <w:tcPr>
            <w:tcW w:w="1491" w:type="dxa"/>
          </w:tcPr>
          <w:p w:rsidR="00B77497" w:rsidRPr="00702F76" w:rsidRDefault="00B77497" w:rsidP="00B55F1F">
            <w:pPr>
              <w:autoSpaceDE w:val="0"/>
              <w:autoSpaceDN w:val="0"/>
              <w:adjustRightInd w:val="0"/>
              <w:jc w:val="center"/>
            </w:pPr>
            <w:r>
              <w:t>20 мин.</w:t>
            </w:r>
          </w:p>
        </w:tc>
      </w:tr>
      <w:tr w:rsidR="00B77497" w:rsidRPr="00702F76" w:rsidTr="00B55F1F">
        <w:trPr>
          <w:trHeight w:val="389"/>
        </w:trPr>
        <w:tc>
          <w:tcPr>
            <w:tcW w:w="1668" w:type="dxa"/>
            <w:gridSpan w:val="2"/>
          </w:tcPr>
          <w:p w:rsidR="00B77497" w:rsidRPr="00702F76" w:rsidRDefault="00B77497" w:rsidP="00B55F1F">
            <w:pPr>
              <w:autoSpaceDE w:val="0"/>
              <w:autoSpaceDN w:val="0"/>
              <w:adjustRightInd w:val="0"/>
            </w:pPr>
            <w:r>
              <w:t>12</w:t>
            </w:r>
          </w:p>
        </w:tc>
        <w:tc>
          <w:tcPr>
            <w:tcW w:w="4320" w:type="dxa"/>
            <w:vAlign w:val="center"/>
          </w:tcPr>
          <w:p w:rsidR="00B77497" w:rsidRPr="00702F76" w:rsidRDefault="00B77497" w:rsidP="00B55F1F">
            <w:pPr>
              <w:autoSpaceDE w:val="0"/>
              <w:autoSpaceDN w:val="0"/>
              <w:adjustRightInd w:val="0"/>
            </w:pPr>
            <w:r>
              <w:t xml:space="preserve">Ёлка. </w:t>
            </w:r>
          </w:p>
        </w:tc>
        <w:tc>
          <w:tcPr>
            <w:tcW w:w="1843" w:type="dxa"/>
          </w:tcPr>
          <w:p w:rsidR="00B77497" w:rsidRPr="00702F76" w:rsidRDefault="00B77497" w:rsidP="00B55F1F">
            <w:pPr>
              <w:autoSpaceDE w:val="0"/>
              <w:autoSpaceDN w:val="0"/>
              <w:adjustRightInd w:val="0"/>
              <w:jc w:val="center"/>
            </w:pPr>
            <w:r>
              <w:t>30 мин.</w:t>
            </w:r>
          </w:p>
        </w:tc>
        <w:tc>
          <w:tcPr>
            <w:tcW w:w="1134" w:type="dxa"/>
          </w:tcPr>
          <w:p w:rsidR="00B77497" w:rsidRPr="00702F76" w:rsidRDefault="00B77497" w:rsidP="00B55F1F">
            <w:pPr>
              <w:autoSpaceDE w:val="0"/>
              <w:autoSpaceDN w:val="0"/>
              <w:adjustRightInd w:val="0"/>
              <w:jc w:val="center"/>
            </w:pPr>
            <w:r>
              <w:t>10 мин.</w:t>
            </w:r>
          </w:p>
        </w:tc>
        <w:tc>
          <w:tcPr>
            <w:tcW w:w="1491" w:type="dxa"/>
          </w:tcPr>
          <w:p w:rsidR="00B77497" w:rsidRPr="00702F76" w:rsidRDefault="00B77497" w:rsidP="00B55F1F">
            <w:pPr>
              <w:autoSpaceDE w:val="0"/>
              <w:autoSpaceDN w:val="0"/>
              <w:adjustRightInd w:val="0"/>
              <w:jc w:val="center"/>
            </w:pPr>
            <w:r>
              <w:t>20 мин.</w:t>
            </w:r>
          </w:p>
        </w:tc>
      </w:tr>
      <w:tr w:rsidR="00B77497" w:rsidRPr="00702F76" w:rsidTr="00B55F1F">
        <w:trPr>
          <w:trHeight w:val="441"/>
        </w:trPr>
        <w:tc>
          <w:tcPr>
            <w:tcW w:w="1668" w:type="dxa"/>
            <w:gridSpan w:val="2"/>
          </w:tcPr>
          <w:p w:rsidR="00B77497" w:rsidRDefault="00B77497" w:rsidP="00B55F1F">
            <w:pPr>
              <w:autoSpaceDE w:val="0"/>
              <w:autoSpaceDN w:val="0"/>
              <w:adjustRightInd w:val="0"/>
            </w:pPr>
            <w:r>
              <w:t>13</w:t>
            </w:r>
          </w:p>
        </w:tc>
        <w:tc>
          <w:tcPr>
            <w:tcW w:w="4320" w:type="dxa"/>
            <w:vAlign w:val="center"/>
          </w:tcPr>
          <w:p w:rsidR="00B77497" w:rsidRDefault="00B77497" w:rsidP="00B55F1F">
            <w:pPr>
              <w:autoSpaceDE w:val="0"/>
              <w:autoSpaceDN w:val="0"/>
              <w:adjustRightInd w:val="0"/>
            </w:pPr>
            <w:r>
              <w:t>Новый год. Ёлка.</w:t>
            </w:r>
          </w:p>
        </w:tc>
        <w:tc>
          <w:tcPr>
            <w:tcW w:w="1843" w:type="dxa"/>
          </w:tcPr>
          <w:p w:rsidR="00B77497" w:rsidRDefault="00B77497" w:rsidP="00B55F1F">
            <w:pPr>
              <w:autoSpaceDE w:val="0"/>
              <w:autoSpaceDN w:val="0"/>
              <w:adjustRightInd w:val="0"/>
              <w:jc w:val="center"/>
            </w:pPr>
            <w:r>
              <w:t>30 мин.</w:t>
            </w:r>
          </w:p>
        </w:tc>
        <w:tc>
          <w:tcPr>
            <w:tcW w:w="1134" w:type="dxa"/>
          </w:tcPr>
          <w:p w:rsidR="00B77497" w:rsidRDefault="00B77497" w:rsidP="00B55F1F">
            <w:pPr>
              <w:autoSpaceDE w:val="0"/>
              <w:autoSpaceDN w:val="0"/>
              <w:adjustRightInd w:val="0"/>
              <w:jc w:val="center"/>
            </w:pPr>
            <w:r>
              <w:t>10 мин.</w:t>
            </w:r>
          </w:p>
        </w:tc>
        <w:tc>
          <w:tcPr>
            <w:tcW w:w="1491" w:type="dxa"/>
          </w:tcPr>
          <w:p w:rsidR="00B77497" w:rsidRDefault="00B77497" w:rsidP="00B55F1F">
            <w:pPr>
              <w:autoSpaceDE w:val="0"/>
              <w:autoSpaceDN w:val="0"/>
              <w:adjustRightInd w:val="0"/>
              <w:jc w:val="center"/>
            </w:pPr>
            <w:r>
              <w:t>20 мин.</w:t>
            </w:r>
          </w:p>
        </w:tc>
      </w:tr>
      <w:tr w:rsidR="00B77497" w:rsidRPr="00702F76" w:rsidTr="00B55F1F">
        <w:tc>
          <w:tcPr>
            <w:tcW w:w="1640" w:type="dxa"/>
          </w:tcPr>
          <w:p w:rsidR="00B77497" w:rsidRPr="00702F76" w:rsidRDefault="00B77497" w:rsidP="00B55F1F">
            <w:pPr>
              <w:autoSpaceDE w:val="0"/>
              <w:autoSpaceDN w:val="0"/>
              <w:adjustRightInd w:val="0"/>
            </w:pPr>
            <w:r>
              <w:t>14</w:t>
            </w:r>
          </w:p>
        </w:tc>
        <w:tc>
          <w:tcPr>
            <w:tcW w:w="4348" w:type="dxa"/>
            <w:gridSpan w:val="2"/>
            <w:vAlign w:val="center"/>
          </w:tcPr>
          <w:p w:rsidR="00B77497" w:rsidRPr="00702F76" w:rsidRDefault="00B77497" w:rsidP="00B55F1F">
            <w:r>
              <w:t>Зима. Зимние забавы.</w:t>
            </w:r>
          </w:p>
        </w:tc>
        <w:tc>
          <w:tcPr>
            <w:tcW w:w="1843" w:type="dxa"/>
          </w:tcPr>
          <w:p w:rsidR="00B77497" w:rsidRPr="00702F76" w:rsidRDefault="00B77497" w:rsidP="00B55F1F">
            <w:pPr>
              <w:autoSpaceDE w:val="0"/>
              <w:autoSpaceDN w:val="0"/>
              <w:adjustRightInd w:val="0"/>
              <w:jc w:val="center"/>
              <w:rPr>
                <w:shd w:val="clear" w:color="auto" w:fill="FFFFFF"/>
              </w:rPr>
            </w:pPr>
            <w:r>
              <w:t>30 мин.</w:t>
            </w:r>
          </w:p>
        </w:tc>
        <w:tc>
          <w:tcPr>
            <w:tcW w:w="1134" w:type="dxa"/>
          </w:tcPr>
          <w:p w:rsidR="00B77497" w:rsidRPr="00702F76" w:rsidRDefault="00B77497" w:rsidP="00B55F1F">
            <w:pPr>
              <w:autoSpaceDE w:val="0"/>
              <w:autoSpaceDN w:val="0"/>
              <w:adjustRightInd w:val="0"/>
              <w:jc w:val="center"/>
              <w:rPr>
                <w:shd w:val="clear" w:color="auto" w:fill="FFFFFF"/>
              </w:rPr>
            </w:pPr>
            <w:r>
              <w:t>10 мин.</w:t>
            </w:r>
          </w:p>
        </w:tc>
        <w:tc>
          <w:tcPr>
            <w:tcW w:w="1491" w:type="dxa"/>
          </w:tcPr>
          <w:p w:rsidR="00B77497" w:rsidRPr="00702F76" w:rsidRDefault="00B77497" w:rsidP="00B55F1F">
            <w:pPr>
              <w:autoSpaceDE w:val="0"/>
              <w:autoSpaceDN w:val="0"/>
              <w:adjustRightInd w:val="0"/>
              <w:jc w:val="center"/>
              <w:rPr>
                <w:shd w:val="clear" w:color="auto" w:fill="FFFFFF"/>
              </w:rPr>
            </w:pPr>
            <w:r>
              <w:t>20 мин.</w:t>
            </w:r>
          </w:p>
        </w:tc>
      </w:tr>
      <w:tr w:rsidR="00B77497" w:rsidRPr="00702F76" w:rsidTr="00B55F1F">
        <w:tc>
          <w:tcPr>
            <w:tcW w:w="1640" w:type="dxa"/>
          </w:tcPr>
          <w:p w:rsidR="00B77497" w:rsidRPr="00702F76" w:rsidRDefault="00B77497" w:rsidP="00B55F1F">
            <w:pPr>
              <w:autoSpaceDE w:val="0"/>
              <w:autoSpaceDN w:val="0"/>
              <w:adjustRightInd w:val="0"/>
            </w:pPr>
            <w:r>
              <w:t>15</w:t>
            </w:r>
          </w:p>
        </w:tc>
        <w:tc>
          <w:tcPr>
            <w:tcW w:w="4348" w:type="dxa"/>
            <w:gridSpan w:val="2"/>
            <w:vAlign w:val="center"/>
          </w:tcPr>
          <w:p w:rsidR="00B77497" w:rsidRPr="006A57F6" w:rsidRDefault="00B77497" w:rsidP="00B55F1F">
            <w:pPr>
              <w:rPr>
                <w:color w:val="000000"/>
              </w:rPr>
            </w:pPr>
            <w:r>
              <w:rPr>
                <w:color w:val="000000"/>
              </w:rPr>
              <w:t>Календарь. Месяцы.</w:t>
            </w:r>
          </w:p>
        </w:tc>
        <w:tc>
          <w:tcPr>
            <w:tcW w:w="1843" w:type="dxa"/>
          </w:tcPr>
          <w:p w:rsidR="00B77497" w:rsidRPr="00702F76" w:rsidRDefault="00B77497" w:rsidP="00B55F1F">
            <w:pPr>
              <w:autoSpaceDE w:val="0"/>
              <w:autoSpaceDN w:val="0"/>
              <w:adjustRightInd w:val="0"/>
              <w:jc w:val="center"/>
            </w:pPr>
            <w:r>
              <w:t>30 мин.</w:t>
            </w:r>
          </w:p>
        </w:tc>
        <w:tc>
          <w:tcPr>
            <w:tcW w:w="1134" w:type="dxa"/>
          </w:tcPr>
          <w:p w:rsidR="00B77497" w:rsidRPr="00702F76" w:rsidRDefault="00B77497" w:rsidP="00B55F1F">
            <w:pPr>
              <w:autoSpaceDE w:val="0"/>
              <w:autoSpaceDN w:val="0"/>
              <w:adjustRightInd w:val="0"/>
              <w:jc w:val="center"/>
            </w:pPr>
            <w:r>
              <w:t>10 мин.</w:t>
            </w:r>
          </w:p>
        </w:tc>
        <w:tc>
          <w:tcPr>
            <w:tcW w:w="1491" w:type="dxa"/>
          </w:tcPr>
          <w:p w:rsidR="00B77497" w:rsidRPr="00702F76" w:rsidRDefault="00B77497" w:rsidP="00B55F1F">
            <w:pPr>
              <w:autoSpaceDE w:val="0"/>
              <w:autoSpaceDN w:val="0"/>
              <w:adjustRightInd w:val="0"/>
              <w:jc w:val="center"/>
            </w:pPr>
            <w:r>
              <w:t>20 мин.</w:t>
            </w:r>
          </w:p>
        </w:tc>
      </w:tr>
      <w:tr w:rsidR="00B77497" w:rsidRPr="00702F76" w:rsidTr="00B55F1F">
        <w:tc>
          <w:tcPr>
            <w:tcW w:w="1640" w:type="dxa"/>
          </w:tcPr>
          <w:p w:rsidR="00B77497" w:rsidRPr="00702F76" w:rsidRDefault="00B77497" w:rsidP="00B55F1F">
            <w:pPr>
              <w:autoSpaceDE w:val="0"/>
              <w:autoSpaceDN w:val="0"/>
              <w:adjustRightInd w:val="0"/>
            </w:pPr>
            <w:r>
              <w:t>16</w:t>
            </w:r>
          </w:p>
        </w:tc>
        <w:tc>
          <w:tcPr>
            <w:tcW w:w="4348" w:type="dxa"/>
            <w:gridSpan w:val="2"/>
            <w:vAlign w:val="center"/>
          </w:tcPr>
          <w:p w:rsidR="00B77497" w:rsidRPr="006A57F6" w:rsidRDefault="00B77497" w:rsidP="00B55F1F">
            <w:pPr>
              <w:rPr>
                <w:color w:val="000000"/>
              </w:rPr>
            </w:pPr>
            <w:r w:rsidRPr="006A57F6">
              <w:rPr>
                <w:color w:val="000000"/>
              </w:rPr>
              <w:t>Деревья</w:t>
            </w:r>
            <w:r>
              <w:rPr>
                <w:color w:val="000000"/>
              </w:rPr>
              <w:t>.</w:t>
            </w:r>
          </w:p>
        </w:tc>
        <w:tc>
          <w:tcPr>
            <w:tcW w:w="1843" w:type="dxa"/>
          </w:tcPr>
          <w:p w:rsidR="00B77497" w:rsidRPr="00702F76" w:rsidRDefault="00B77497" w:rsidP="00B55F1F">
            <w:pPr>
              <w:autoSpaceDE w:val="0"/>
              <w:autoSpaceDN w:val="0"/>
              <w:adjustRightInd w:val="0"/>
              <w:jc w:val="center"/>
            </w:pPr>
            <w:r>
              <w:t>30 мин.</w:t>
            </w:r>
          </w:p>
        </w:tc>
        <w:tc>
          <w:tcPr>
            <w:tcW w:w="1134" w:type="dxa"/>
          </w:tcPr>
          <w:p w:rsidR="00B77497" w:rsidRPr="00702F76" w:rsidRDefault="00B77497" w:rsidP="00B55F1F">
            <w:pPr>
              <w:autoSpaceDE w:val="0"/>
              <w:autoSpaceDN w:val="0"/>
              <w:adjustRightInd w:val="0"/>
              <w:jc w:val="center"/>
            </w:pPr>
            <w:r>
              <w:t>10 мин.</w:t>
            </w:r>
          </w:p>
        </w:tc>
        <w:tc>
          <w:tcPr>
            <w:tcW w:w="1491" w:type="dxa"/>
          </w:tcPr>
          <w:p w:rsidR="00B77497" w:rsidRPr="00702F76" w:rsidRDefault="00B77497" w:rsidP="00B55F1F">
            <w:pPr>
              <w:autoSpaceDE w:val="0"/>
              <w:autoSpaceDN w:val="0"/>
              <w:adjustRightInd w:val="0"/>
              <w:jc w:val="center"/>
            </w:pPr>
            <w:r>
              <w:t>20 мин.</w:t>
            </w:r>
          </w:p>
        </w:tc>
      </w:tr>
      <w:tr w:rsidR="00B77497" w:rsidRPr="00702F76" w:rsidTr="00B55F1F">
        <w:tc>
          <w:tcPr>
            <w:tcW w:w="1640" w:type="dxa"/>
          </w:tcPr>
          <w:p w:rsidR="00B77497" w:rsidRPr="00702F76" w:rsidRDefault="00B77497" w:rsidP="00B55F1F">
            <w:pPr>
              <w:autoSpaceDE w:val="0"/>
              <w:autoSpaceDN w:val="0"/>
              <w:adjustRightInd w:val="0"/>
            </w:pPr>
            <w:r w:rsidRPr="00702F76">
              <w:t>1</w:t>
            </w:r>
            <w:r>
              <w:t>7</w:t>
            </w:r>
          </w:p>
        </w:tc>
        <w:tc>
          <w:tcPr>
            <w:tcW w:w="4348" w:type="dxa"/>
            <w:gridSpan w:val="2"/>
            <w:vAlign w:val="center"/>
          </w:tcPr>
          <w:p w:rsidR="00B77497" w:rsidRPr="00187875" w:rsidRDefault="00B77497" w:rsidP="00B55F1F">
            <w:pPr>
              <w:rPr>
                <w:color w:val="000000"/>
              </w:rPr>
            </w:pPr>
            <w:r>
              <w:rPr>
                <w:color w:val="000000"/>
              </w:rPr>
              <w:t xml:space="preserve"> Сказки.</w:t>
            </w:r>
          </w:p>
        </w:tc>
        <w:tc>
          <w:tcPr>
            <w:tcW w:w="1843" w:type="dxa"/>
          </w:tcPr>
          <w:p w:rsidR="00B77497" w:rsidRPr="00702F76" w:rsidRDefault="00B77497" w:rsidP="00B55F1F">
            <w:pPr>
              <w:autoSpaceDE w:val="0"/>
              <w:autoSpaceDN w:val="0"/>
              <w:adjustRightInd w:val="0"/>
              <w:jc w:val="center"/>
            </w:pPr>
            <w:r>
              <w:t>30 мин.</w:t>
            </w:r>
          </w:p>
        </w:tc>
        <w:tc>
          <w:tcPr>
            <w:tcW w:w="1134" w:type="dxa"/>
          </w:tcPr>
          <w:p w:rsidR="00B77497" w:rsidRPr="00702F76" w:rsidRDefault="00B77497" w:rsidP="00B55F1F">
            <w:pPr>
              <w:autoSpaceDE w:val="0"/>
              <w:autoSpaceDN w:val="0"/>
              <w:adjustRightInd w:val="0"/>
              <w:jc w:val="center"/>
            </w:pPr>
            <w:r>
              <w:t>10 мин.</w:t>
            </w:r>
          </w:p>
        </w:tc>
        <w:tc>
          <w:tcPr>
            <w:tcW w:w="1491" w:type="dxa"/>
          </w:tcPr>
          <w:p w:rsidR="00B77497" w:rsidRPr="00702F76" w:rsidRDefault="00B77497" w:rsidP="00B55F1F">
            <w:pPr>
              <w:autoSpaceDE w:val="0"/>
              <w:autoSpaceDN w:val="0"/>
              <w:adjustRightInd w:val="0"/>
              <w:jc w:val="center"/>
            </w:pPr>
            <w:r>
              <w:t>20 мин.</w:t>
            </w:r>
          </w:p>
        </w:tc>
      </w:tr>
      <w:tr w:rsidR="00B77497" w:rsidRPr="00702F76" w:rsidTr="00B55F1F">
        <w:tc>
          <w:tcPr>
            <w:tcW w:w="1640" w:type="dxa"/>
          </w:tcPr>
          <w:p w:rsidR="00B77497" w:rsidRPr="00702F76" w:rsidRDefault="00B77497" w:rsidP="00B55F1F">
            <w:pPr>
              <w:autoSpaceDE w:val="0"/>
              <w:autoSpaceDN w:val="0"/>
              <w:adjustRightInd w:val="0"/>
            </w:pPr>
            <w:r>
              <w:t>18</w:t>
            </w:r>
          </w:p>
        </w:tc>
        <w:tc>
          <w:tcPr>
            <w:tcW w:w="4348" w:type="dxa"/>
            <w:gridSpan w:val="2"/>
            <w:vAlign w:val="center"/>
          </w:tcPr>
          <w:p w:rsidR="00B77497" w:rsidRPr="00CB133E" w:rsidRDefault="00B77497" w:rsidP="00B55F1F">
            <w:r>
              <w:t>Дом. Семья.</w:t>
            </w:r>
          </w:p>
        </w:tc>
        <w:tc>
          <w:tcPr>
            <w:tcW w:w="1843" w:type="dxa"/>
          </w:tcPr>
          <w:p w:rsidR="00B77497" w:rsidRPr="00702F76" w:rsidRDefault="00B77497" w:rsidP="00B55F1F">
            <w:pPr>
              <w:autoSpaceDE w:val="0"/>
              <w:autoSpaceDN w:val="0"/>
              <w:adjustRightInd w:val="0"/>
              <w:jc w:val="center"/>
            </w:pPr>
            <w:r>
              <w:t>30 мин.</w:t>
            </w:r>
          </w:p>
        </w:tc>
        <w:tc>
          <w:tcPr>
            <w:tcW w:w="1134" w:type="dxa"/>
          </w:tcPr>
          <w:p w:rsidR="00B77497" w:rsidRPr="00702F76" w:rsidRDefault="00B77497" w:rsidP="00B55F1F">
            <w:pPr>
              <w:autoSpaceDE w:val="0"/>
              <w:autoSpaceDN w:val="0"/>
              <w:adjustRightInd w:val="0"/>
              <w:jc w:val="center"/>
            </w:pPr>
            <w:r>
              <w:t>10 мин.</w:t>
            </w:r>
          </w:p>
        </w:tc>
        <w:tc>
          <w:tcPr>
            <w:tcW w:w="1491" w:type="dxa"/>
          </w:tcPr>
          <w:p w:rsidR="00B77497" w:rsidRPr="00702F76" w:rsidRDefault="00B77497" w:rsidP="00B55F1F">
            <w:pPr>
              <w:autoSpaceDE w:val="0"/>
              <w:autoSpaceDN w:val="0"/>
              <w:adjustRightInd w:val="0"/>
              <w:jc w:val="center"/>
            </w:pPr>
            <w:r>
              <w:t>20 мин.</w:t>
            </w:r>
          </w:p>
        </w:tc>
      </w:tr>
      <w:tr w:rsidR="00B77497" w:rsidRPr="00702F76" w:rsidTr="00B55F1F">
        <w:tc>
          <w:tcPr>
            <w:tcW w:w="1640" w:type="dxa"/>
          </w:tcPr>
          <w:p w:rsidR="00B77497" w:rsidRPr="00702F76" w:rsidRDefault="00B77497" w:rsidP="00B55F1F">
            <w:pPr>
              <w:autoSpaceDE w:val="0"/>
              <w:autoSpaceDN w:val="0"/>
              <w:adjustRightInd w:val="0"/>
            </w:pPr>
            <w:r>
              <w:t>19</w:t>
            </w:r>
          </w:p>
        </w:tc>
        <w:tc>
          <w:tcPr>
            <w:tcW w:w="4348" w:type="dxa"/>
            <w:gridSpan w:val="2"/>
            <w:vAlign w:val="center"/>
          </w:tcPr>
          <w:p w:rsidR="00B77497" w:rsidRPr="00A67B3F" w:rsidRDefault="00B77497" w:rsidP="00B55F1F">
            <w:pPr>
              <w:autoSpaceDE w:val="0"/>
              <w:autoSpaceDN w:val="0"/>
              <w:adjustRightInd w:val="0"/>
            </w:pPr>
            <w:r>
              <w:rPr>
                <w:rStyle w:val="s2"/>
              </w:rPr>
              <w:t>День защитника Отечества.</w:t>
            </w:r>
          </w:p>
        </w:tc>
        <w:tc>
          <w:tcPr>
            <w:tcW w:w="1843" w:type="dxa"/>
          </w:tcPr>
          <w:p w:rsidR="00B77497" w:rsidRPr="00702F76" w:rsidRDefault="00B77497" w:rsidP="00B55F1F">
            <w:pPr>
              <w:autoSpaceDE w:val="0"/>
              <w:autoSpaceDN w:val="0"/>
              <w:adjustRightInd w:val="0"/>
              <w:jc w:val="center"/>
            </w:pPr>
            <w:r>
              <w:t>30 мин.</w:t>
            </w:r>
          </w:p>
        </w:tc>
        <w:tc>
          <w:tcPr>
            <w:tcW w:w="1134" w:type="dxa"/>
          </w:tcPr>
          <w:p w:rsidR="00B77497" w:rsidRPr="00702F76" w:rsidRDefault="00B77497" w:rsidP="00B55F1F">
            <w:pPr>
              <w:autoSpaceDE w:val="0"/>
              <w:autoSpaceDN w:val="0"/>
              <w:adjustRightInd w:val="0"/>
              <w:jc w:val="center"/>
            </w:pPr>
            <w:r>
              <w:t>10 мин.</w:t>
            </w:r>
          </w:p>
        </w:tc>
        <w:tc>
          <w:tcPr>
            <w:tcW w:w="1491" w:type="dxa"/>
          </w:tcPr>
          <w:p w:rsidR="00B77497" w:rsidRPr="00702F76" w:rsidRDefault="00B77497" w:rsidP="00B55F1F">
            <w:pPr>
              <w:autoSpaceDE w:val="0"/>
              <w:autoSpaceDN w:val="0"/>
              <w:adjustRightInd w:val="0"/>
              <w:jc w:val="center"/>
            </w:pPr>
            <w:r>
              <w:t>20 мин.</w:t>
            </w:r>
          </w:p>
        </w:tc>
      </w:tr>
      <w:tr w:rsidR="00B77497" w:rsidRPr="00702F76" w:rsidTr="00B55F1F">
        <w:tc>
          <w:tcPr>
            <w:tcW w:w="1640" w:type="dxa"/>
          </w:tcPr>
          <w:p w:rsidR="00B77497" w:rsidRPr="00702F76" w:rsidRDefault="00B77497" w:rsidP="00B55F1F">
            <w:pPr>
              <w:autoSpaceDE w:val="0"/>
              <w:autoSpaceDN w:val="0"/>
              <w:adjustRightInd w:val="0"/>
            </w:pPr>
            <w:r>
              <w:t>20</w:t>
            </w:r>
          </w:p>
        </w:tc>
        <w:tc>
          <w:tcPr>
            <w:tcW w:w="4348" w:type="dxa"/>
            <w:gridSpan w:val="2"/>
            <w:vAlign w:val="center"/>
          </w:tcPr>
          <w:p w:rsidR="00B77497" w:rsidRPr="00A67B3F" w:rsidRDefault="00B77497" w:rsidP="00B55F1F">
            <w:pPr>
              <w:tabs>
                <w:tab w:val="left" w:pos="2835"/>
              </w:tabs>
              <w:rPr>
                <w:color w:val="000000"/>
              </w:rPr>
            </w:pPr>
            <w:r>
              <w:rPr>
                <w:color w:val="000000"/>
              </w:rPr>
              <w:t>И</w:t>
            </w:r>
            <w:r w:rsidRPr="00A67B3F">
              <w:rPr>
                <w:color w:val="000000"/>
              </w:rPr>
              <w:t>грушки</w:t>
            </w:r>
            <w:r>
              <w:rPr>
                <w:color w:val="000000"/>
              </w:rPr>
              <w:t>.</w:t>
            </w:r>
          </w:p>
        </w:tc>
        <w:tc>
          <w:tcPr>
            <w:tcW w:w="1843" w:type="dxa"/>
          </w:tcPr>
          <w:p w:rsidR="00B77497" w:rsidRPr="00702F76" w:rsidRDefault="00B77497" w:rsidP="00B55F1F">
            <w:pPr>
              <w:autoSpaceDE w:val="0"/>
              <w:autoSpaceDN w:val="0"/>
              <w:adjustRightInd w:val="0"/>
              <w:jc w:val="center"/>
              <w:rPr>
                <w:shd w:val="clear" w:color="auto" w:fill="FFFFFF"/>
              </w:rPr>
            </w:pPr>
            <w:r>
              <w:t>30 мин.</w:t>
            </w:r>
          </w:p>
        </w:tc>
        <w:tc>
          <w:tcPr>
            <w:tcW w:w="1134" w:type="dxa"/>
          </w:tcPr>
          <w:p w:rsidR="00B77497" w:rsidRPr="00702F76" w:rsidRDefault="00B77497" w:rsidP="00B55F1F">
            <w:pPr>
              <w:autoSpaceDE w:val="0"/>
              <w:autoSpaceDN w:val="0"/>
              <w:adjustRightInd w:val="0"/>
              <w:jc w:val="center"/>
              <w:rPr>
                <w:shd w:val="clear" w:color="auto" w:fill="FFFFFF"/>
              </w:rPr>
            </w:pPr>
            <w:r>
              <w:t>10 мин.</w:t>
            </w:r>
          </w:p>
        </w:tc>
        <w:tc>
          <w:tcPr>
            <w:tcW w:w="1491" w:type="dxa"/>
          </w:tcPr>
          <w:p w:rsidR="00B77497" w:rsidRPr="00702F76" w:rsidRDefault="00B77497" w:rsidP="00B55F1F">
            <w:pPr>
              <w:autoSpaceDE w:val="0"/>
              <w:autoSpaceDN w:val="0"/>
              <w:adjustRightInd w:val="0"/>
              <w:jc w:val="center"/>
              <w:rPr>
                <w:shd w:val="clear" w:color="auto" w:fill="FFFFFF"/>
              </w:rPr>
            </w:pPr>
            <w:r>
              <w:t>20 мин.</w:t>
            </w:r>
          </w:p>
        </w:tc>
      </w:tr>
      <w:tr w:rsidR="00B77497" w:rsidRPr="00702F76" w:rsidTr="00B55F1F">
        <w:tc>
          <w:tcPr>
            <w:tcW w:w="1640" w:type="dxa"/>
          </w:tcPr>
          <w:p w:rsidR="00B77497" w:rsidRPr="00702F76" w:rsidRDefault="00B77497" w:rsidP="00B55F1F">
            <w:pPr>
              <w:autoSpaceDE w:val="0"/>
              <w:autoSpaceDN w:val="0"/>
              <w:adjustRightInd w:val="0"/>
            </w:pPr>
            <w:r>
              <w:t>21</w:t>
            </w:r>
          </w:p>
        </w:tc>
        <w:tc>
          <w:tcPr>
            <w:tcW w:w="4348" w:type="dxa"/>
            <w:gridSpan w:val="2"/>
            <w:vAlign w:val="center"/>
          </w:tcPr>
          <w:p w:rsidR="00B77497" w:rsidRPr="00702F76" w:rsidRDefault="00B77497" w:rsidP="00B55F1F">
            <w:r w:rsidRPr="00702F76">
              <w:t>Мамин праздник</w:t>
            </w:r>
            <w:r>
              <w:t>.</w:t>
            </w:r>
          </w:p>
        </w:tc>
        <w:tc>
          <w:tcPr>
            <w:tcW w:w="1843" w:type="dxa"/>
          </w:tcPr>
          <w:p w:rsidR="00B77497" w:rsidRPr="00702F76" w:rsidRDefault="00B77497" w:rsidP="00B55F1F">
            <w:pPr>
              <w:autoSpaceDE w:val="0"/>
              <w:autoSpaceDN w:val="0"/>
              <w:adjustRightInd w:val="0"/>
              <w:jc w:val="center"/>
            </w:pPr>
            <w:r>
              <w:t>30 мин.</w:t>
            </w:r>
          </w:p>
        </w:tc>
        <w:tc>
          <w:tcPr>
            <w:tcW w:w="1134" w:type="dxa"/>
          </w:tcPr>
          <w:p w:rsidR="00B77497" w:rsidRPr="00702F76" w:rsidRDefault="00B77497" w:rsidP="00B55F1F">
            <w:pPr>
              <w:autoSpaceDE w:val="0"/>
              <w:autoSpaceDN w:val="0"/>
              <w:adjustRightInd w:val="0"/>
              <w:jc w:val="center"/>
            </w:pPr>
            <w:r>
              <w:t>10 мин.</w:t>
            </w:r>
          </w:p>
        </w:tc>
        <w:tc>
          <w:tcPr>
            <w:tcW w:w="1491" w:type="dxa"/>
          </w:tcPr>
          <w:p w:rsidR="00B77497" w:rsidRPr="00702F76" w:rsidRDefault="00B77497" w:rsidP="00B55F1F">
            <w:pPr>
              <w:autoSpaceDE w:val="0"/>
              <w:autoSpaceDN w:val="0"/>
              <w:adjustRightInd w:val="0"/>
              <w:jc w:val="center"/>
            </w:pPr>
            <w:r>
              <w:t>20 мин.</w:t>
            </w:r>
          </w:p>
        </w:tc>
      </w:tr>
      <w:tr w:rsidR="00B77497" w:rsidRPr="00702F76" w:rsidTr="00B55F1F">
        <w:tc>
          <w:tcPr>
            <w:tcW w:w="1640" w:type="dxa"/>
          </w:tcPr>
          <w:p w:rsidR="00B77497" w:rsidRPr="00702F76" w:rsidRDefault="00B77497" w:rsidP="00B55F1F">
            <w:pPr>
              <w:autoSpaceDE w:val="0"/>
              <w:autoSpaceDN w:val="0"/>
              <w:adjustRightInd w:val="0"/>
            </w:pPr>
            <w:r w:rsidRPr="00702F76">
              <w:t>2</w:t>
            </w:r>
            <w:r>
              <w:t>2</w:t>
            </w:r>
          </w:p>
        </w:tc>
        <w:tc>
          <w:tcPr>
            <w:tcW w:w="4348" w:type="dxa"/>
            <w:gridSpan w:val="2"/>
            <w:vAlign w:val="center"/>
          </w:tcPr>
          <w:p w:rsidR="00B77497" w:rsidRPr="00702F76" w:rsidRDefault="00B77497" w:rsidP="00B55F1F">
            <w:pPr>
              <w:autoSpaceDE w:val="0"/>
              <w:autoSpaceDN w:val="0"/>
              <w:adjustRightInd w:val="0"/>
            </w:pPr>
            <w:r>
              <w:t>Обитатели морей и океанов.</w:t>
            </w:r>
          </w:p>
        </w:tc>
        <w:tc>
          <w:tcPr>
            <w:tcW w:w="1843" w:type="dxa"/>
          </w:tcPr>
          <w:p w:rsidR="00B77497" w:rsidRPr="00702F76" w:rsidRDefault="00B77497" w:rsidP="00B55F1F">
            <w:pPr>
              <w:autoSpaceDE w:val="0"/>
              <w:autoSpaceDN w:val="0"/>
              <w:adjustRightInd w:val="0"/>
              <w:jc w:val="center"/>
            </w:pPr>
            <w:r>
              <w:t>30 мин.</w:t>
            </w:r>
          </w:p>
        </w:tc>
        <w:tc>
          <w:tcPr>
            <w:tcW w:w="1134" w:type="dxa"/>
          </w:tcPr>
          <w:p w:rsidR="00B77497" w:rsidRPr="00702F76" w:rsidRDefault="00B77497" w:rsidP="00B55F1F">
            <w:pPr>
              <w:autoSpaceDE w:val="0"/>
              <w:autoSpaceDN w:val="0"/>
              <w:adjustRightInd w:val="0"/>
              <w:jc w:val="center"/>
            </w:pPr>
            <w:r>
              <w:t>10 мин.</w:t>
            </w:r>
          </w:p>
        </w:tc>
        <w:tc>
          <w:tcPr>
            <w:tcW w:w="1491" w:type="dxa"/>
          </w:tcPr>
          <w:p w:rsidR="00B77497" w:rsidRPr="00702F76" w:rsidRDefault="00B77497" w:rsidP="00B55F1F">
            <w:pPr>
              <w:autoSpaceDE w:val="0"/>
              <w:autoSpaceDN w:val="0"/>
              <w:adjustRightInd w:val="0"/>
              <w:jc w:val="center"/>
            </w:pPr>
            <w:r>
              <w:t>20 мин.</w:t>
            </w:r>
          </w:p>
        </w:tc>
      </w:tr>
      <w:tr w:rsidR="00B77497" w:rsidRPr="00702F76" w:rsidTr="00B55F1F">
        <w:tc>
          <w:tcPr>
            <w:tcW w:w="1640" w:type="dxa"/>
          </w:tcPr>
          <w:p w:rsidR="00B77497" w:rsidRPr="00702F76" w:rsidRDefault="00B77497" w:rsidP="00B55F1F">
            <w:pPr>
              <w:autoSpaceDE w:val="0"/>
              <w:autoSpaceDN w:val="0"/>
              <w:adjustRightInd w:val="0"/>
            </w:pPr>
            <w:r>
              <w:t>23</w:t>
            </w:r>
          </w:p>
        </w:tc>
        <w:tc>
          <w:tcPr>
            <w:tcW w:w="4348" w:type="dxa"/>
            <w:gridSpan w:val="2"/>
            <w:vAlign w:val="center"/>
          </w:tcPr>
          <w:p w:rsidR="00B77497" w:rsidRPr="00702F76" w:rsidRDefault="00B77497" w:rsidP="00B55F1F">
            <w:r>
              <w:t>Животные жарких стран.</w:t>
            </w:r>
          </w:p>
        </w:tc>
        <w:tc>
          <w:tcPr>
            <w:tcW w:w="1843" w:type="dxa"/>
          </w:tcPr>
          <w:p w:rsidR="00B77497" w:rsidRPr="00702F76" w:rsidRDefault="00B77497" w:rsidP="00B55F1F">
            <w:pPr>
              <w:autoSpaceDE w:val="0"/>
              <w:autoSpaceDN w:val="0"/>
              <w:adjustRightInd w:val="0"/>
              <w:jc w:val="center"/>
            </w:pPr>
            <w:r>
              <w:t>30 мин.</w:t>
            </w:r>
          </w:p>
        </w:tc>
        <w:tc>
          <w:tcPr>
            <w:tcW w:w="1134" w:type="dxa"/>
          </w:tcPr>
          <w:p w:rsidR="00B77497" w:rsidRPr="00702F76" w:rsidRDefault="00B77497" w:rsidP="00B55F1F">
            <w:pPr>
              <w:autoSpaceDE w:val="0"/>
              <w:autoSpaceDN w:val="0"/>
              <w:adjustRightInd w:val="0"/>
              <w:jc w:val="center"/>
            </w:pPr>
            <w:r>
              <w:t>10 мин.</w:t>
            </w:r>
          </w:p>
        </w:tc>
        <w:tc>
          <w:tcPr>
            <w:tcW w:w="1491" w:type="dxa"/>
          </w:tcPr>
          <w:p w:rsidR="00B77497" w:rsidRPr="00702F76" w:rsidRDefault="00B77497" w:rsidP="00B55F1F">
            <w:pPr>
              <w:autoSpaceDE w:val="0"/>
              <w:autoSpaceDN w:val="0"/>
              <w:adjustRightInd w:val="0"/>
              <w:jc w:val="center"/>
            </w:pPr>
            <w:r>
              <w:t>20 мин.</w:t>
            </w:r>
          </w:p>
        </w:tc>
      </w:tr>
      <w:tr w:rsidR="00B77497" w:rsidRPr="00702F76" w:rsidTr="00B55F1F">
        <w:tc>
          <w:tcPr>
            <w:tcW w:w="1640" w:type="dxa"/>
          </w:tcPr>
          <w:p w:rsidR="00B77497" w:rsidRPr="00702F76" w:rsidRDefault="00B77497" w:rsidP="00B55F1F">
            <w:pPr>
              <w:autoSpaceDE w:val="0"/>
              <w:autoSpaceDN w:val="0"/>
              <w:adjustRightInd w:val="0"/>
            </w:pPr>
            <w:r>
              <w:t>24</w:t>
            </w:r>
          </w:p>
        </w:tc>
        <w:tc>
          <w:tcPr>
            <w:tcW w:w="4348" w:type="dxa"/>
            <w:gridSpan w:val="2"/>
            <w:vAlign w:val="center"/>
          </w:tcPr>
          <w:p w:rsidR="00B77497" w:rsidRPr="00702F76" w:rsidRDefault="00B77497" w:rsidP="00B55F1F">
            <w:pPr>
              <w:autoSpaceDE w:val="0"/>
              <w:autoSpaceDN w:val="0"/>
              <w:adjustRightInd w:val="0"/>
            </w:pPr>
            <w:r>
              <w:t>Весна.</w:t>
            </w:r>
          </w:p>
        </w:tc>
        <w:tc>
          <w:tcPr>
            <w:tcW w:w="1843" w:type="dxa"/>
          </w:tcPr>
          <w:p w:rsidR="00B77497" w:rsidRPr="00702F76" w:rsidRDefault="00B77497" w:rsidP="00B55F1F">
            <w:pPr>
              <w:autoSpaceDE w:val="0"/>
              <w:autoSpaceDN w:val="0"/>
              <w:adjustRightInd w:val="0"/>
              <w:jc w:val="center"/>
            </w:pPr>
            <w:r>
              <w:t>30 мин.</w:t>
            </w:r>
          </w:p>
        </w:tc>
        <w:tc>
          <w:tcPr>
            <w:tcW w:w="1134" w:type="dxa"/>
          </w:tcPr>
          <w:p w:rsidR="00B77497" w:rsidRPr="00702F76" w:rsidRDefault="00B77497" w:rsidP="00B55F1F">
            <w:pPr>
              <w:autoSpaceDE w:val="0"/>
              <w:autoSpaceDN w:val="0"/>
              <w:adjustRightInd w:val="0"/>
              <w:jc w:val="center"/>
            </w:pPr>
            <w:r>
              <w:t>10 мин.</w:t>
            </w:r>
          </w:p>
        </w:tc>
        <w:tc>
          <w:tcPr>
            <w:tcW w:w="1491" w:type="dxa"/>
          </w:tcPr>
          <w:p w:rsidR="00B77497" w:rsidRPr="00702F76" w:rsidRDefault="00B77497" w:rsidP="00B55F1F">
            <w:pPr>
              <w:autoSpaceDE w:val="0"/>
              <w:autoSpaceDN w:val="0"/>
              <w:adjustRightInd w:val="0"/>
              <w:jc w:val="center"/>
            </w:pPr>
            <w:r>
              <w:t>20 мин.</w:t>
            </w:r>
          </w:p>
        </w:tc>
      </w:tr>
      <w:tr w:rsidR="00B77497" w:rsidRPr="00702F76" w:rsidTr="00B55F1F">
        <w:tc>
          <w:tcPr>
            <w:tcW w:w="1640" w:type="dxa"/>
          </w:tcPr>
          <w:p w:rsidR="00B77497" w:rsidRPr="00702F76" w:rsidRDefault="00B77497" w:rsidP="00B55F1F">
            <w:pPr>
              <w:autoSpaceDE w:val="0"/>
              <w:autoSpaceDN w:val="0"/>
              <w:adjustRightInd w:val="0"/>
            </w:pPr>
            <w:r>
              <w:t>25</w:t>
            </w:r>
          </w:p>
        </w:tc>
        <w:tc>
          <w:tcPr>
            <w:tcW w:w="4348" w:type="dxa"/>
            <w:gridSpan w:val="2"/>
            <w:vAlign w:val="center"/>
          </w:tcPr>
          <w:p w:rsidR="00B77497" w:rsidRPr="00702F76" w:rsidRDefault="00B77497" w:rsidP="00B55F1F">
            <w:r>
              <w:t>Профессии.</w:t>
            </w:r>
          </w:p>
        </w:tc>
        <w:tc>
          <w:tcPr>
            <w:tcW w:w="1843" w:type="dxa"/>
          </w:tcPr>
          <w:p w:rsidR="00B77497" w:rsidRPr="00702F76" w:rsidRDefault="00B77497" w:rsidP="00B55F1F">
            <w:pPr>
              <w:autoSpaceDE w:val="0"/>
              <w:autoSpaceDN w:val="0"/>
              <w:adjustRightInd w:val="0"/>
              <w:jc w:val="center"/>
            </w:pPr>
            <w:r>
              <w:t>30 мин.</w:t>
            </w:r>
          </w:p>
        </w:tc>
        <w:tc>
          <w:tcPr>
            <w:tcW w:w="1134" w:type="dxa"/>
          </w:tcPr>
          <w:p w:rsidR="00B77497" w:rsidRPr="00702F76" w:rsidRDefault="00B77497" w:rsidP="00B55F1F">
            <w:pPr>
              <w:autoSpaceDE w:val="0"/>
              <w:autoSpaceDN w:val="0"/>
              <w:adjustRightInd w:val="0"/>
              <w:jc w:val="center"/>
            </w:pPr>
            <w:r>
              <w:t>10 мин.</w:t>
            </w:r>
          </w:p>
        </w:tc>
        <w:tc>
          <w:tcPr>
            <w:tcW w:w="1491" w:type="dxa"/>
          </w:tcPr>
          <w:p w:rsidR="00B77497" w:rsidRPr="00702F76" w:rsidRDefault="00B77497" w:rsidP="00B55F1F">
            <w:pPr>
              <w:autoSpaceDE w:val="0"/>
              <w:autoSpaceDN w:val="0"/>
              <w:adjustRightInd w:val="0"/>
              <w:jc w:val="center"/>
            </w:pPr>
            <w:r>
              <w:t>20 мин.</w:t>
            </w:r>
          </w:p>
        </w:tc>
      </w:tr>
      <w:tr w:rsidR="00B77497" w:rsidRPr="00702F76" w:rsidTr="00B55F1F">
        <w:tc>
          <w:tcPr>
            <w:tcW w:w="1640" w:type="dxa"/>
          </w:tcPr>
          <w:p w:rsidR="00B77497" w:rsidRPr="00702F76" w:rsidRDefault="00B77497" w:rsidP="00B55F1F">
            <w:pPr>
              <w:autoSpaceDE w:val="0"/>
              <w:autoSpaceDN w:val="0"/>
              <w:adjustRightInd w:val="0"/>
            </w:pPr>
            <w:r w:rsidRPr="00702F76">
              <w:t>2</w:t>
            </w:r>
            <w:r>
              <w:t>6</w:t>
            </w:r>
          </w:p>
        </w:tc>
        <w:tc>
          <w:tcPr>
            <w:tcW w:w="4348" w:type="dxa"/>
            <w:gridSpan w:val="2"/>
            <w:vAlign w:val="center"/>
          </w:tcPr>
          <w:p w:rsidR="00B77497" w:rsidRPr="00702F76" w:rsidRDefault="00B77497" w:rsidP="00B55F1F">
            <w:r>
              <w:t>Космос.</w:t>
            </w:r>
          </w:p>
        </w:tc>
        <w:tc>
          <w:tcPr>
            <w:tcW w:w="1843" w:type="dxa"/>
          </w:tcPr>
          <w:p w:rsidR="00B77497" w:rsidRPr="00702F76" w:rsidRDefault="00B77497" w:rsidP="00B55F1F">
            <w:pPr>
              <w:autoSpaceDE w:val="0"/>
              <w:autoSpaceDN w:val="0"/>
              <w:adjustRightInd w:val="0"/>
              <w:jc w:val="center"/>
            </w:pPr>
            <w:r>
              <w:t>30 мин.</w:t>
            </w:r>
          </w:p>
        </w:tc>
        <w:tc>
          <w:tcPr>
            <w:tcW w:w="1134" w:type="dxa"/>
          </w:tcPr>
          <w:p w:rsidR="00B77497" w:rsidRPr="00702F76" w:rsidRDefault="00B77497" w:rsidP="00B55F1F">
            <w:pPr>
              <w:autoSpaceDE w:val="0"/>
              <w:autoSpaceDN w:val="0"/>
              <w:adjustRightInd w:val="0"/>
              <w:jc w:val="center"/>
            </w:pPr>
            <w:r>
              <w:t>10 мин.</w:t>
            </w:r>
          </w:p>
        </w:tc>
        <w:tc>
          <w:tcPr>
            <w:tcW w:w="1491" w:type="dxa"/>
          </w:tcPr>
          <w:p w:rsidR="00B77497" w:rsidRPr="00702F76" w:rsidRDefault="00B77497" w:rsidP="00B55F1F">
            <w:pPr>
              <w:autoSpaceDE w:val="0"/>
              <w:autoSpaceDN w:val="0"/>
              <w:adjustRightInd w:val="0"/>
              <w:jc w:val="center"/>
            </w:pPr>
            <w:r>
              <w:t>20 мин.</w:t>
            </w:r>
          </w:p>
        </w:tc>
      </w:tr>
      <w:tr w:rsidR="00B77497" w:rsidRPr="00702F76" w:rsidTr="00B55F1F">
        <w:tc>
          <w:tcPr>
            <w:tcW w:w="1640" w:type="dxa"/>
          </w:tcPr>
          <w:p w:rsidR="00B77497" w:rsidRPr="00702F76" w:rsidRDefault="00B77497" w:rsidP="00B55F1F">
            <w:pPr>
              <w:autoSpaceDE w:val="0"/>
              <w:autoSpaceDN w:val="0"/>
              <w:adjustRightInd w:val="0"/>
            </w:pPr>
            <w:r>
              <w:t>27</w:t>
            </w:r>
          </w:p>
        </w:tc>
        <w:tc>
          <w:tcPr>
            <w:tcW w:w="4348" w:type="dxa"/>
            <w:gridSpan w:val="2"/>
            <w:vAlign w:val="center"/>
          </w:tcPr>
          <w:p w:rsidR="00B77497" w:rsidRPr="00702F76" w:rsidRDefault="00B77497" w:rsidP="00B55F1F">
            <w:r>
              <w:t>Дом.</w:t>
            </w:r>
          </w:p>
        </w:tc>
        <w:tc>
          <w:tcPr>
            <w:tcW w:w="1843" w:type="dxa"/>
          </w:tcPr>
          <w:p w:rsidR="00B77497" w:rsidRPr="00702F76" w:rsidRDefault="00B77497" w:rsidP="00B55F1F">
            <w:pPr>
              <w:autoSpaceDE w:val="0"/>
              <w:autoSpaceDN w:val="0"/>
              <w:adjustRightInd w:val="0"/>
              <w:jc w:val="center"/>
            </w:pPr>
            <w:r>
              <w:t>30 мин.</w:t>
            </w:r>
          </w:p>
        </w:tc>
        <w:tc>
          <w:tcPr>
            <w:tcW w:w="1134" w:type="dxa"/>
          </w:tcPr>
          <w:p w:rsidR="00B77497" w:rsidRPr="00702F76" w:rsidRDefault="00B77497" w:rsidP="00B55F1F">
            <w:pPr>
              <w:autoSpaceDE w:val="0"/>
              <w:autoSpaceDN w:val="0"/>
              <w:adjustRightInd w:val="0"/>
              <w:jc w:val="center"/>
            </w:pPr>
            <w:r>
              <w:t>10 мин.</w:t>
            </w:r>
          </w:p>
        </w:tc>
        <w:tc>
          <w:tcPr>
            <w:tcW w:w="1491" w:type="dxa"/>
          </w:tcPr>
          <w:p w:rsidR="00B77497" w:rsidRPr="00702F76" w:rsidRDefault="00B77497" w:rsidP="00B55F1F">
            <w:pPr>
              <w:autoSpaceDE w:val="0"/>
              <w:autoSpaceDN w:val="0"/>
              <w:adjustRightInd w:val="0"/>
              <w:jc w:val="center"/>
            </w:pPr>
            <w:r>
              <w:t>20 мин.</w:t>
            </w:r>
          </w:p>
        </w:tc>
      </w:tr>
      <w:tr w:rsidR="00B77497" w:rsidRPr="00702F76" w:rsidTr="00B55F1F">
        <w:trPr>
          <w:trHeight w:val="480"/>
        </w:trPr>
        <w:tc>
          <w:tcPr>
            <w:tcW w:w="1640" w:type="dxa"/>
          </w:tcPr>
          <w:p w:rsidR="00B77497" w:rsidRPr="00702F76" w:rsidRDefault="00B77497" w:rsidP="00B55F1F">
            <w:pPr>
              <w:autoSpaceDE w:val="0"/>
              <w:autoSpaceDN w:val="0"/>
              <w:adjustRightInd w:val="0"/>
            </w:pPr>
            <w:r>
              <w:t>28</w:t>
            </w:r>
          </w:p>
        </w:tc>
        <w:tc>
          <w:tcPr>
            <w:tcW w:w="4348" w:type="dxa"/>
            <w:gridSpan w:val="2"/>
            <w:vAlign w:val="center"/>
          </w:tcPr>
          <w:p w:rsidR="00B77497" w:rsidRDefault="00B77497" w:rsidP="00B55F1F">
            <w:r>
              <w:t>Продукты питания.</w:t>
            </w:r>
          </w:p>
          <w:p w:rsidR="00B77497" w:rsidRPr="00702F76" w:rsidRDefault="00B77497" w:rsidP="00B55F1F"/>
        </w:tc>
        <w:tc>
          <w:tcPr>
            <w:tcW w:w="1843" w:type="dxa"/>
          </w:tcPr>
          <w:p w:rsidR="00B77497" w:rsidRPr="00702F76" w:rsidRDefault="00B77497" w:rsidP="00B55F1F">
            <w:pPr>
              <w:autoSpaceDE w:val="0"/>
              <w:autoSpaceDN w:val="0"/>
              <w:adjustRightInd w:val="0"/>
              <w:jc w:val="center"/>
            </w:pPr>
            <w:r>
              <w:t>30 мин.</w:t>
            </w:r>
          </w:p>
        </w:tc>
        <w:tc>
          <w:tcPr>
            <w:tcW w:w="1134" w:type="dxa"/>
          </w:tcPr>
          <w:p w:rsidR="00B77497" w:rsidRPr="00702F76" w:rsidRDefault="00B77497" w:rsidP="00B55F1F">
            <w:pPr>
              <w:autoSpaceDE w:val="0"/>
              <w:autoSpaceDN w:val="0"/>
              <w:adjustRightInd w:val="0"/>
              <w:jc w:val="center"/>
            </w:pPr>
            <w:r>
              <w:t>10 мин.</w:t>
            </w:r>
          </w:p>
        </w:tc>
        <w:tc>
          <w:tcPr>
            <w:tcW w:w="1491" w:type="dxa"/>
          </w:tcPr>
          <w:p w:rsidR="00B77497" w:rsidRPr="00702F76" w:rsidRDefault="00B77497" w:rsidP="00B55F1F">
            <w:pPr>
              <w:autoSpaceDE w:val="0"/>
              <w:autoSpaceDN w:val="0"/>
              <w:adjustRightInd w:val="0"/>
              <w:jc w:val="center"/>
            </w:pPr>
            <w:r>
              <w:t>20 мин.</w:t>
            </w:r>
          </w:p>
        </w:tc>
      </w:tr>
      <w:tr w:rsidR="00B77497" w:rsidRPr="00702F76" w:rsidTr="00B55F1F">
        <w:trPr>
          <w:trHeight w:val="350"/>
        </w:trPr>
        <w:tc>
          <w:tcPr>
            <w:tcW w:w="1640" w:type="dxa"/>
          </w:tcPr>
          <w:p w:rsidR="00B77497" w:rsidRDefault="00B77497" w:rsidP="00B55F1F">
            <w:pPr>
              <w:autoSpaceDE w:val="0"/>
              <w:autoSpaceDN w:val="0"/>
              <w:adjustRightInd w:val="0"/>
            </w:pPr>
            <w:r>
              <w:t>29</w:t>
            </w:r>
          </w:p>
        </w:tc>
        <w:tc>
          <w:tcPr>
            <w:tcW w:w="4348" w:type="dxa"/>
            <w:gridSpan w:val="2"/>
            <w:vAlign w:val="center"/>
          </w:tcPr>
          <w:p w:rsidR="00B77497" w:rsidRDefault="00B77497" w:rsidP="00B55F1F">
            <w:r>
              <w:t>Животные жарких стран.</w:t>
            </w:r>
          </w:p>
        </w:tc>
        <w:tc>
          <w:tcPr>
            <w:tcW w:w="1843" w:type="dxa"/>
          </w:tcPr>
          <w:p w:rsidR="00B77497" w:rsidRDefault="00B77497" w:rsidP="00B55F1F">
            <w:pPr>
              <w:autoSpaceDE w:val="0"/>
              <w:autoSpaceDN w:val="0"/>
              <w:adjustRightInd w:val="0"/>
              <w:jc w:val="center"/>
            </w:pPr>
            <w:r>
              <w:t>30 мин.</w:t>
            </w:r>
          </w:p>
        </w:tc>
        <w:tc>
          <w:tcPr>
            <w:tcW w:w="1134" w:type="dxa"/>
          </w:tcPr>
          <w:p w:rsidR="00B77497" w:rsidRDefault="00B77497" w:rsidP="00B55F1F">
            <w:pPr>
              <w:autoSpaceDE w:val="0"/>
              <w:autoSpaceDN w:val="0"/>
              <w:adjustRightInd w:val="0"/>
              <w:jc w:val="center"/>
            </w:pPr>
            <w:r>
              <w:t>10 мин.</w:t>
            </w:r>
          </w:p>
        </w:tc>
        <w:tc>
          <w:tcPr>
            <w:tcW w:w="1491" w:type="dxa"/>
          </w:tcPr>
          <w:p w:rsidR="00B77497" w:rsidRDefault="00B77497" w:rsidP="00B55F1F">
            <w:pPr>
              <w:autoSpaceDE w:val="0"/>
              <w:autoSpaceDN w:val="0"/>
              <w:adjustRightInd w:val="0"/>
              <w:jc w:val="center"/>
            </w:pPr>
            <w:r>
              <w:t>20 мин.</w:t>
            </w:r>
          </w:p>
        </w:tc>
      </w:tr>
      <w:tr w:rsidR="00B77497" w:rsidRPr="00702F76" w:rsidTr="00B55F1F">
        <w:tc>
          <w:tcPr>
            <w:tcW w:w="1640" w:type="dxa"/>
          </w:tcPr>
          <w:p w:rsidR="00B77497" w:rsidRPr="00702F76" w:rsidRDefault="00B77497" w:rsidP="00B55F1F">
            <w:pPr>
              <w:autoSpaceDE w:val="0"/>
              <w:autoSpaceDN w:val="0"/>
              <w:adjustRightInd w:val="0"/>
            </w:pPr>
            <w:r>
              <w:t>30</w:t>
            </w:r>
          </w:p>
        </w:tc>
        <w:tc>
          <w:tcPr>
            <w:tcW w:w="4348" w:type="dxa"/>
            <w:gridSpan w:val="2"/>
            <w:vAlign w:val="center"/>
          </w:tcPr>
          <w:p w:rsidR="00B77497" w:rsidRPr="00702F76" w:rsidRDefault="00B77497" w:rsidP="00B55F1F">
            <w:r>
              <w:t>День Победы.</w:t>
            </w:r>
          </w:p>
        </w:tc>
        <w:tc>
          <w:tcPr>
            <w:tcW w:w="1843" w:type="dxa"/>
          </w:tcPr>
          <w:p w:rsidR="00B77497" w:rsidRPr="00702F76" w:rsidRDefault="00B77497" w:rsidP="00B55F1F">
            <w:pPr>
              <w:autoSpaceDE w:val="0"/>
              <w:autoSpaceDN w:val="0"/>
              <w:adjustRightInd w:val="0"/>
              <w:jc w:val="center"/>
            </w:pPr>
            <w:r>
              <w:t>30 мин.</w:t>
            </w:r>
          </w:p>
        </w:tc>
        <w:tc>
          <w:tcPr>
            <w:tcW w:w="1134" w:type="dxa"/>
          </w:tcPr>
          <w:p w:rsidR="00B77497" w:rsidRPr="00702F76" w:rsidRDefault="00B77497" w:rsidP="00B55F1F">
            <w:pPr>
              <w:autoSpaceDE w:val="0"/>
              <w:autoSpaceDN w:val="0"/>
              <w:adjustRightInd w:val="0"/>
              <w:jc w:val="center"/>
            </w:pPr>
            <w:r>
              <w:t>10 мин.</w:t>
            </w:r>
          </w:p>
        </w:tc>
        <w:tc>
          <w:tcPr>
            <w:tcW w:w="1491" w:type="dxa"/>
          </w:tcPr>
          <w:p w:rsidR="00B77497" w:rsidRPr="00702F76" w:rsidRDefault="00B77497" w:rsidP="00B55F1F">
            <w:pPr>
              <w:autoSpaceDE w:val="0"/>
              <w:autoSpaceDN w:val="0"/>
              <w:adjustRightInd w:val="0"/>
              <w:jc w:val="center"/>
            </w:pPr>
            <w:r>
              <w:t>20 мин.</w:t>
            </w:r>
          </w:p>
        </w:tc>
      </w:tr>
      <w:tr w:rsidR="00B77497" w:rsidRPr="00702F76" w:rsidTr="00B55F1F">
        <w:tc>
          <w:tcPr>
            <w:tcW w:w="1640" w:type="dxa"/>
          </w:tcPr>
          <w:p w:rsidR="00B77497" w:rsidRPr="00702F76" w:rsidRDefault="00B77497" w:rsidP="00B55F1F">
            <w:pPr>
              <w:autoSpaceDE w:val="0"/>
              <w:autoSpaceDN w:val="0"/>
              <w:adjustRightInd w:val="0"/>
            </w:pPr>
            <w:r>
              <w:t>31</w:t>
            </w:r>
          </w:p>
        </w:tc>
        <w:tc>
          <w:tcPr>
            <w:tcW w:w="4348" w:type="dxa"/>
            <w:gridSpan w:val="2"/>
            <w:vAlign w:val="center"/>
          </w:tcPr>
          <w:p w:rsidR="00B77497" w:rsidRPr="00702F76" w:rsidRDefault="00B77497" w:rsidP="00B55F1F">
            <w:pPr>
              <w:autoSpaceDE w:val="0"/>
              <w:autoSpaceDN w:val="0"/>
              <w:adjustRightInd w:val="0"/>
            </w:pPr>
            <w:r>
              <w:t>Школа.</w:t>
            </w:r>
          </w:p>
        </w:tc>
        <w:tc>
          <w:tcPr>
            <w:tcW w:w="1843" w:type="dxa"/>
          </w:tcPr>
          <w:p w:rsidR="00B77497" w:rsidRPr="00702F76" w:rsidRDefault="00B77497" w:rsidP="00B55F1F">
            <w:pPr>
              <w:autoSpaceDE w:val="0"/>
              <w:autoSpaceDN w:val="0"/>
              <w:adjustRightInd w:val="0"/>
              <w:jc w:val="center"/>
            </w:pPr>
            <w:r>
              <w:t>30 мин.</w:t>
            </w:r>
          </w:p>
        </w:tc>
        <w:tc>
          <w:tcPr>
            <w:tcW w:w="1134" w:type="dxa"/>
          </w:tcPr>
          <w:p w:rsidR="00B77497" w:rsidRPr="00702F76" w:rsidRDefault="00B77497" w:rsidP="00B55F1F">
            <w:pPr>
              <w:autoSpaceDE w:val="0"/>
              <w:autoSpaceDN w:val="0"/>
              <w:adjustRightInd w:val="0"/>
              <w:jc w:val="center"/>
            </w:pPr>
            <w:r>
              <w:t>10 мин.</w:t>
            </w:r>
          </w:p>
        </w:tc>
        <w:tc>
          <w:tcPr>
            <w:tcW w:w="1491" w:type="dxa"/>
          </w:tcPr>
          <w:p w:rsidR="00B77497" w:rsidRPr="00702F76" w:rsidRDefault="00B77497" w:rsidP="00B55F1F">
            <w:pPr>
              <w:autoSpaceDE w:val="0"/>
              <w:autoSpaceDN w:val="0"/>
              <w:adjustRightInd w:val="0"/>
              <w:jc w:val="center"/>
            </w:pPr>
            <w:r>
              <w:t>20 мин.</w:t>
            </w:r>
          </w:p>
        </w:tc>
      </w:tr>
      <w:tr w:rsidR="00B77497" w:rsidRPr="00702F76" w:rsidTr="00B55F1F">
        <w:trPr>
          <w:trHeight w:val="236"/>
        </w:trPr>
        <w:tc>
          <w:tcPr>
            <w:tcW w:w="1640" w:type="dxa"/>
          </w:tcPr>
          <w:p w:rsidR="00B77497" w:rsidRPr="00702F76" w:rsidRDefault="00B77497" w:rsidP="00B55F1F">
            <w:pPr>
              <w:autoSpaceDE w:val="0"/>
              <w:autoSpaceDN w:val="0"/>
              <w:adjustRightInd w:val="0"/>
            </w:pPr>
            <w:r>
              <w:t>32</w:t>
            </w:r>
          </w:p>
        </w:tc>
        <w:tc>
          <w:tcPr>
            <w:tcW w:w="4348" w:type="dxa"/>
            <w:gridSpan w:val="2"/>
            <w:vAlign w:val="center"/>
          </w:tcPr>
          <w:p w:rsidR="00B77497" w:rsidRPr="00702F76" w:rsidRDefault="00B77497" w:rsidP="00B55F1F">
            <w:r w:rsidRPr="00702F76">
              <w:t>Лето</w:t>
            </w:r>
            <w:r>
              <w:t>. Насекомые.</w:t>
            </w:r>
          </w:p>
        </w:tc>
        <w:tc>
          <w:tcPr>
            <w:tcW w:w="1843" w:type="dxa"/>
          </w:tcPr>
          <w:p w:rsidR="00B77497" w:rsidRPr="00702F76" w:rsidRDefault="00B77497" w:rsidP="00B55F1F">
            <w:pPr>
              <w:autoSpaceDE w:val="0"/>
              <w:autoSpaceDN w:val="0"/>
              <w:adjustRightInd w:val="0"/>
              <w:jc w:val="center"/>
            </w:pPr>
            <w:r>
              <w:t>30 мин.</w:t>
            </w:r>
          </w:p>
        </w:tc>
        <w:tc>
          <w:tcPr>
            <w:tcW w:w="1134" w:type="dxa"/>
          </w:tcPr>
          <w:p w:rsidR="00B77497" w:rsidRPr="00702F76" w:rsidRDefault="00B77497" w:rsidP="00B55F1F">
            <w:pPr>
              <w:autoSpaceDE w:val="0"/>
              <w:autoSpaceDN w:val="0"/>
              <w:adjustRightInd w:val="0"/>
              <w:jc w:val="center"/>
            </w:pPr>
            <w:r>
              <w:t>10 мин.</w:t>
            </w:r>
          </w:p>
        </w:tc>
        <w:tc>
          <w:tcPr>
            <w:tcW w:w="1491" w:type="dxa"/>
          </w:tcPr>
          <w:p w:rsidR="00B77497" w:rsidRPr="00702F76" w:rsidRDefault="00B77497" w:rsidP="00B55F1F">
            <w:pPr>
              <w:autoSpaceDE w:val="0"/>
              <w:autoSpaceDN w:val="0"/>
              <w:adjustRightInd w:val="0"/>
              <w:jc w:val="center"/>
            </w:pPr>
            <w:r>
              <w:t>20 мин.</w:t>
            </w:r>
          </w:p>
        </w:tc>
      </w:tr>
      <w:tr w:rsidR="00B77497" w:rsidRPr="00702F76" w:rsidTr="00B55F1F">
        <w:trPr>
          <w:trHeight w:val="595"/>
        </w:trPr>
        <w:tc>
          <w:tcPr>
            <w:tcW w:w="1640" w:type="dxa"/>
          </w:tcPr>
          <w:p w:rsidR="00B77497" w:rsidRDefault="00B77497" w:rsidP="00B55F1F">
            <w:pPr>
              <w:autoSpaceDE w:val="0"/>
              <w:autoSpaceDN w:val="0"/>
              <w:adjustRightInd w:val="0"/>
            </w:pPr>
          </w:p>
        </w:tc>
        <w:tc>
          <w:tcPr>
            <w:tcW w:w="4348" w:type="dxa"/>
            <w:gridSpan w:val="2"/>
            <w:vAlign w:val="center"/>
          </w:tcPr>
          <w:p w:rsidR="00B77497" w:rsidRDefault="00B77497" w:rsidP="00B55F1F">
            <w:pPr>
              <w:jc w:val="right"/>
            </w:pPr>
            <w:r>
              <w:t>ИТОГО:</w:t>
            </w:r>
          </w:p>
          <w:p w:rsidR="00B77497" w:rsidRPr="00702F76" w:rsidRDefault="00B77497" w:rsidP="00B55F1F"/>
        </w:tc>
        <w:tc>
          <w:tcPr>
            <w:tcW w:w="1843" w:type="dxa"/>
          </w:tcPr>
          <w:p w:rsidR="00B77497" w:rsidRDefault="00B77497" w:rsidP="00B55F1F">
            <w:pPr>
              <w:autoSpaceDE w:val="0"/>
              <w:autoSpaceDN w:val="0"/>
              <w:adjustRightInd w:val="0"/>
              <w:jc w:val="center"/>
            </w:pPr>
            <w:r>
              <w:t>960 мин.</w:t>
            </w:r>
          </w:p>
          <w:p w:rsidR="00B77497" w:rsidRDefault="00B77497" w:rsidP="00B55F1F">
            <w:pPr>
              <w:autoSpaceDE w:val="0"/>
              <w:autoSpaceDN w:val="0"/>
              <w:adjustRightInd w:val="0"/>
              <w:jc w:val="center"/>
            </w:pPr>
            <w:r>
              <w:t xml:space="preserve">= </w:t>
            </w:r>
          </w:p>
          <w:p w:rsidR="00B77497" w:rsidRDefault="00B77497" w:rsidP="00B55F1F">
            <w:pPr>
              <w:autoSpaceDE w:val="0"/>
              <w:autoSpaceDN w:val="0"/>
              <w:adjustRightInd w:val="0"/>
              <w:jc w:val="center"/>
            </w:pPr>
            <w:r>
              <w:t xml:space="preserve">16 часов </w:t>
            </w:r>
          </w:p>
        </w:tc>
        <w:tc>
          <w:tcPr>
            <w:tcW w:w="1134" w:type="dxa"/>
          </w:tcPr>
          <w:p w:rsidR="00B77497" w:rsidRDefault="00B77497" w:rsidP="00B55F1F">
            <w:pPr>
              <w:autoSpaceDE w:val="0"/>
              <w:autoSpaceDN w:val="0"/>
              <w:adjustRightInd w:val="0"/>
              <w:jc w:val="center"/>
            </w:pPr>
            <w:r>
              <w:t>320 мин.</w:t>
            </w:r>
          </w:p>
          <w:p w:rsidR="00B77497" w:rsidRDefault="00B77497" w:rsidP="00B55F1F">
            <w:pPr>
              <w:autoSpaceDE w:val="0"/>
              <w:autoSpaceDN w:val="0"/>
              <w:adjustRightInd w:val="0"/>
              <w:jc w:val="center"/>
            </w:pPr>
            <w:r>
              <w:t>=</w:t>
            </w:r>
          </w:p>
          <w:p w:rsidR="00B77497" w:rsidRDefault="00B77497" w:rsidP="00B55F1F">
            <w:pPr>
              <w:autoSpaceDE w:val="0"/>
              <w:autoSpaceDN w:val="0"/>
              <w:adjustRightInd w:val="0"/>
              <w:jc w:val="center"/>
            </w:pPr>
            <w:r>
              <w:t>5 часов 20 минут</w:t>
            </w:r>
          </w:p>
        </w:tc>
        <w:tc>
          <w:tcPr>
            <w:tcW w:w="1491" w:type="dxa"/>
          </w:tcPr>
          <w:p w:rsidR="00B77497" w:rsidRDefault="00B77497" w:rsidP="00B55F1F">
            <w:pPr>
              <w:autoSpaceDE w:val="0"/>
              <w:autoSpaceDN w:val="0"/>
              <w:adjustRightInd w:val="0"/>
              <w:jc w:val="center"/>
            </w:pPr>
            <w:r>
              <w:t>640 мин.</w:t>
            </w:r>
          </w:p>
          <w:p w:rsidR="00B77497" w:rsidRDefault="00B77497" w:rsidP="00B55F1F">
            <w:pPr>
              <w:autoSpaceDE w:val="0"/>
              <w:autoSpaceDN w:val="0"/>
              <w:adjustRightInd w:val="0"/>
              <w:jc w:val="center"/>
            </w:pPr>
            <w:r>
              <w:t>=</w:t>
            </w:r>
          </w:p>
          <w:p w:rsidR="00B77497" w:rsidRDefault="00B77497" w:rsidP="00B55F1F">
            <w:pPr>
              <w:autoSpaceDE w:val="0"/>
              <w:autoSpaceDN w:val="0"/>
              <w:adjustRightInd w:val="0"/>
              <w:jc w:val="center"/>
            </w:pPr>
            <w:r>
              <w:t>10 часов 40 минут</w:t>
            </w:r>
          </w:p>
        </w:tc>
      </w:tr>
    </w:tbl>
    <w:p w:rsidR="00B77497" w:rsidRPr="00702F76" w:rsidRDefault="00B77497" w:rsidP="00B77497">
      <w:pPr>
        <w:rPr>
          <w:b/>
        </w:rPr>
      </w:pPr>
    </w:p>
    <w:p w:rsidR="00B77497" w:rsidRPr="00702F76" w:rsidRDefault="00B77497" w:rsidP="00B77497">
      <w:pPr>
        <w:jc w:val="center"/>
        <w:rPr>
          <w:b/>
        </w:rPr>
      </w:pPr>
    </w:p>
    <w:p w:rsidR="00B77497" w:rsidRPr="00702F76" w:rsidRDefault="00B77497" w:rsidP="00B77497">
      <w:pPr>
        <w:rPr>
          <w:b/>
        </w:rPr>
      </w:pPr>
    </w:p>
    <w:p w:rsidR="00B77497" w:rsidRDefault="00B77497" w:rsidP="00B77497"/>
    <w:p w:rsidR="00B77497" w:rsidRDefault="00B77497" w:rsidP="00B77497">
      <w:pPr>
        <w:pStyle w:val="a4"/>
        <w:tabs>
          <w:tab w:val="num" w:pos="0"/>
        </w:tabs>
        <w:spacing w:before="0" w:beforeAutospacing="0" w:after="0" w:afterAutospacing="0"/>
        <w:ind w:firstLine="360"/>
        <w:jc w:val="center"/>
        <w:rPr>
          <w:b/>
        </w:rPr>
      </w:pPr>
    </w:p>
    <w:p w:rsidR="00B77497" w:rsidRDefault="00B77497" w:rsidP="00B77497">
      <w:pPr>
        <w:pStyle w:val="a4"/>
        <w:tabs>
          <w:tab w:val="num" w:pos="0"/>
        </w:tabs>
        <w:spacing w:before="0" w:beforeAutospacing="0" w:after="0" w:afterAutospacing="0"/>
        <w:ind w:firstLine="360"/>
        <w:jc w:val="center"/>
        <w:rPr>
          <w:b/>
        </w:rPr>
      </w:pPr>
    </w:p>
    <w:p w:rsidR="00B77497" w:rsidRDefault="00B77497" w:rsidP="00B77497">
      <w:pPr>
        <w:pStyle w:val="a4"/>
        <w:tabs>
          <w:tab w:val="num" w:pos="0"/>
        </w:tabs>
        <w:spacing w:before="0" w:beforeAutospacing="0" w:after="0" w:afterAutospacing="0"/>
        <w:ind w:firstLine="360"/>
        <w:jc w:val="center"/>
        <w:rPr>
          <w:b/>
        </w:rPr>
      </w:pPr>
    </w:p>
    <w:p w:rsidR="00B77497" w:rsidRDefault="00B77497" w:rsidP="00B77497">
      <w:pPr>
        <w:pStyle w:val="a4"/>
        <w:tabs>
          <w:tab w:val="num" w:pos="0"/>
        </w:tabs>
        <w:spacing w:before="0" w:beforeAutospacing="0" w:after="0" w:afterAutospacing="0"/>
        <w:ind w:firstLine="360"/>
        <w:jc w:val="center"/>
        <w:rPr>
          <w:b/>
        </w:rPr>
      </w:pPr>
    </w:p>
    <w:p w:rsidR="00B77497" w:rsidRPr="00702F76" w:rsidRDefault="00B77497" w:rsidP="00B77497">
      <w:pPr>
        <w:pStyle w:val="a4"/>
        <w:tabs>
          <w:tab w:val="num" w:pos="0"/>
        </w:tabs>
        <w:spacing w:before="0" w:beforeAutospacing="0" w:after="0" w:afterAutospacing="0"/>
        <w:ind w:firstLine="360"/>
        <w:jc w:val="center"/>
        <w:rPr>
          <w:b/>
        </w:rPr>
      </w:pPr>
      <w:r>
        <w:rPr>
          <w:b/>
        </w:rPr>
        <w:t xml:space="preserve">2.5. </w:t>
      </w:r>
      <w:r w:rsidRPr="00702F76">
        <w:rPr>
          <w:b/>
        </w:rPr>
        <w:t>Особенности взаимодействия педагогического коллектива</w:t>
      </w:r>
    </w:p>
    <w:p w:rsidR="00B77497" w:rsidRPr="00702F76" w:rsidRDefault="00B77497" w:rsidP="00B77497">
      <w:pPr>
        <w:pStyle w:val="a4"/>
        <w:tabs>
          <w:tab w:val="num" w:pos="0"/>
        </w:tabs>
        <w:spacing w:before="0" w:beforeAutospacing="0" w:after="0" w:afterAutospacing="0"/>
        <w:ind w:firstLine="360"/>
        <w:jc w:val="center"/>
        <w:rPr>
          <w:b/>
        </w:rPr>
      </w:pPr>
      <w:r w:rsidRPr="00702F76">
        <w:rPr>
          <w:b/>
        </w:rPr>
        <w:t>с семьями воспитанников</w:t>
      </w:r>
    </w:p>
    <w:p w:rsidR="00B77497" w:rsidRPr="00702F76" w:rsidRDefault="00B77497" w:rsidP="00B77497">
      <w:pPr>
        <w:pStyle w:val="a4"/>
        <w:tabs>
          <w:tab w:val="num" w:pos="0"/>
        </w:tabs>
        <w:spacing w:before="0" w:beforeAutospacing="0" w:after="0" w:afterAutospacing="0"/>
        <w:jc w:val="center"/>
        <w:rPr>
          <w:b/>
        </w:rPr>
      </w:pPr>
    </w:p>
    <w:p w:rsidR="00B77497" w:rsidRPr="00702F76" w:rsidRDefault="00B77497" w:rsidP="00B77497">
      <w:pPr>
        <w:ind w:firstLine="709"/>
      </w:pPr>
      <w:r w:rsidRPr="00702F76">
        <w:t xml:space="preserve">В соответствии с новым законом  «Об образовании в Российской Федерации» одной из основных задач, стоящих перед детским дошкольным учреждением является «взаимодействие с семьей для обеспечения полноценного развития личности ребенка». </w:t>
      </w:r>
    </w:p>
    <w:p w:rsidR="00B77497" w:rsidRPr="00702F76" w:rsidRDefault="00B77497" w:rsidP="00B77497">
      <w:pPr>
        <w:shd w:val="clear" w:color="auto" w:fill="FFFFFF"/>
        <w:ind w:firstLine="697"/>
      </w:pPr>
      <w:r w:rsidRPr="00702F76">
        <w:t xml:space="preserve">Современная семья нуждается в педагогическом сопровождении, а именно, в совместной  деятельности. Эта задача вполне решаема, если объединить усилия всех педагогов дошкольного учреждения, родителей и детей. </w:t>
      </w:r>
    </w:p>
    <w:p w:rsidR="00B77497" w:rsidRPr="00702F76" w:rsidRDefault="00B77497" w:rsidP="00B77497">
      <w:r w:rsidRPr="00702F76">
        <w:t xml:space="preserve">  </w:t>
      </w:r>
      <w:r w:rsidRPr="00702F76">
        <w:tab/>
        <w:t>В основу совместной деятельности семьи, учителя-логопеда и музыкального руководителя заложены следующие принципы:</w:t>
      </w:r>
    </w:p>
    <w:p w:rsidR="00B77497" w:rsidRPr="00702F76" w:rsidRDefault="00B77497" w:rsidP="00BB4D74">
      <w:pPr>
        <w:pStyle w:val="a3"/>
        <w:numPr>
          <w:ilvl w:val="0"/>
          <w:numId w:val="30"/>
        </w:numPr>
        <w:suppressAutoHyphens w:val="0"/>
        <w:spacing w:after="0" w:line="240" w:lineRule="auto"/>
        <w:contextualSpacing/>
        <w:rPr>
          <w:rFonts w:ascii="Times New Roman" w:hAnsi="Times New Roman"/>
          <w:sz w:val="24"/>
          <w:szCs w:val="24"/>
        </w:rPr>
      </w:pPr>
      <w:r w:rsidRPr="00702F76">
        <w:rPr>
          <w:rFonts w:ascii="Times New Roman" w:hAnsi="Times New Roman"/>
          <w:sz w:val="24"/>
          <w:szCs w:val="24"/>
        </w:rPr>
        <w:t>единый подход к процессу воспитания ребёнка;</w:t>
      </w:r>
    </w:p>
    <w:p w:rsidR="00B77497" w:rsidRPr="00702F76" w:rsidRDefault="00B77497" w:rsidP="00BB4D74">
      <w:pPr>
        <w:pStyle w:val="a3"/>
        <w:numPr>
          <w:ilvl w:val="0"/>
          <w:numId w:val="30"/>
        </w:numPr>
        <w:suppressAutoHyphens w:val="0"/>
        <w:spacing w:after="0" w:line="240" w:lineRule="auto"/>
        <w:contextualSpacing/>
        <w:rPr>
          <w:rFonts w:ascii="Times New Roman" w:hAnsi="Times New Roman"/>
          <w:sz w:val="24"/>
          <w:szCs w:val="24"/>
        </w:rPr>
      </w:pPr>
      <w:r w:rsidRPr="00702F76">
        <w:rPr>
          <w:rFonts w:ascii="Times New Roman" w:hAnsi="Times New Roman"/>
          <w:sz w:val="24"/>
          <w:szCs w:val="24"/>
        </w:rPr>
        <w:t>открытость Учреждения для родителей;</w:t>
      </w:r>
    </w:p>
    <w:p w:rsidR="00B77497" w:rsidRPr="00702F76" w:rsidRDefault="00B77497" w:rsidP="00BB4D74">
      <w:pPr>
        <w:pStyle w:val="a3"/>
        <w:numPr>
          <w:ilvl w:val="0"/>
          <w:numId w:val="30"/>
        </w:numPr>
        <w:suppressAutoHyphens w:val="0"/>
        <w:spacing w:after="0" w:line="240" w:lineRule="auto"/>
        <w:contextualSpacing/>
        <w:rPr>
          <w:rFonts w:ascii="Times New Roman" w:hAnsi="Times New Roman"/>
          <w:sz w:val="24"/>
          <w:szCs w:val="24"/>
        </w:rPr>
      </w:pPr>
      <w:r w:rsidRPr="00702F76">
        <w:rPr>
          <w:rFonts w:ascii="Times New Roman" w:hAnsi="Times New Roman"/>
          <w:sz w:val="24"/>
          <w:szCs w:val="24"/>
        </w:rPr>
        <w:t>взаимное доверие  во взаимоотношениях педагогов и родителей;</w:t>
      </w:r>
    </w:p>
    <w:p w:rsidR="00B77497" w:rsidRPr="00702F76" w:rsidRDefault="00B77497" w:rsidP="00BB4D74">
      <w:pPr>
        <w:pStyle w:val="a3"/>
        <w:numPr>
          <w:ilvl w:val="0"/>
          <w:numId w:val="30"/>
        </w:numPr>
        <w:suppressAutoHyphens w:val="0"/>
        <w:spacing w:after="0" w:line="240" w:lineRule="auto"/>
        <w:contextualSpacing/>
        <w:rPr>
          <w:rFonts w:ascii="Times New Roman" w:hAnsi="Times New Roman"/>
          <w:sz w:val="24"/>
          <w:szCs w:val="24"/>
        </w:rPr>
      </w:pPr>
      <w:r w:rsidRPr="00702F76">
        <w:rPr>
          <w:rFonts w:ascii="Times New Roman" w:hAnsi="Times New Roman"/>
          <w:sz w:val="24"/>
          <w:szCs w:val="24"/>
        </w:rPr>
        <w:t>уважение и доброжелательность друг к другу;</w:t>
      </w:r>
    </w:p>
    <w:p w:rsidR="00B77497" w:rsidRPr="00702F76" w:rsidRDefault="00B77497" w:rsidP="00BB4D74">
      <w:pPr>
        <w:pStyle w:val="a3"/>
        <w:numPr>
          <w:ilvl w:val="0"/>
          <w:numId w:val="30"/>
        </w:numPr>
        <w:suppressAutoHyphens w:val="0"/>
        <w:spacing w:after="0" w:line="240" w:lineRule="auto"/>
        <w:contextualSpacing/>
        <w:rPr>
          <w:rFonts w:ascii="Times New Roman" w:hAnsi="Times New Roman"/>
          <w:sz w:val="24"/>
          <w:szCs w:val="24"/>
        </w:rPr>
      </w:pPr>
      <w:r w:rsidRPr="00702F76">
        <w:rPr>
          <w:rFonts w:ascii="Times New Roman" w:hAnsi="Times New Roman"/>
          <w:sz w:val="24"/>
          <w:szCs w:val="24"/>
        </w:rPr>
        <w:t>дифференцированный подход к каждой семье</w:t>
      </w:r>
    </w:p>
    <w:p w:rsidR="00B77497" w:rsidRPr="00702F76" w:rsidRDefault="00B77497" w:rsidP="00B77497"/>
    <w:p w:rsidR="00B77497" w:rsidRPr="00702F76" w:rsidRDefault="00B77497" w:rsidP="00B77497">
      <w:pPr>
        <w:pStyle w:val="a4"/>
        <w:shd w:val="clear" w:color="auto" w:fill="FFFFFF"/>
        <w:spacing w:before="0" w:beforeAutospacing="0" w:after="0" w:afterAutospacing="0" w:line="312" w:lineRule="atLeast"/>
        <w:textAlignment w:val="baseline"/>
        <w:rPr>
          <w:b/>
        </w:rPr>
      </w:pPr>
      <w:r w:rsidRPr="00702F76">
        <w:rPr>
          <w:b/>
          <w:bdr w:val="none" w:sz="0" w:space="0" w:color="auto" w:frame="1"/>
        </w:rPr>
        <w:t>Формы работы с родителями:</w:t>
      </w:r>
    </w:p>
    <w:p w:rsidR="00B77497" w:rsidRPr="00702F76" w:rsidRDefault="00B77497" w:rsidP="00BB4D74">
      <w:pPr>
        <w:numPr>
          <w:ilvl w:val="0"/>
          <w:numId w:val="31"/>
        </w:numPr>
        <w:suppressAutoHyphens w:val="0"/>
        <w:spacing w:line="312" w:lineRule="atLeast"/>
        <w:textAlignment w:val="baseline"/>
      </w:pPr>
      <w:r w:rsidRPr="00702F76">
        <w:t>Посещение родителями открытых занятий (особенно важен начальный этап обучения);</w:t>
      </w:r>
    </w:p>
    <w:p w:rsidR="00B77497" w:rsidRPr="00702F76" w:rsidRDefault="00B77497" w:rsidP="00BB4D74">
      <w:pPr>
        <w:numPr>
          <w:ilvl w:val="0"/>
          <w:numId w:val="31"/>
        </w:numPr>
        <w:suppressAutoHyphens w:val="0"/>
        <w:spacing w:line="312" w:lineRule="atLeast"/>
        <w:textAlignment w:val="baseline"/>
      </w:pPr>
      <w:r w:rsidRPr="00702F76">
        <w:t>Индивидуальные и коллективные консультации (в том числе, на родительских собраниях);</w:t>
      </w:r>
    </w:p>
    <w:p w:rsidR="00B77497" w:rsidRPr="00702F76" w:rsidRDefault="00B77497" w:rsidP="00BB4D74">
      <w:pPr>
        <w:numPr>
          <w:ilvl w:val="0"/>
          <w:numId w:val="31"/>
        </w:numPr>
        <w:suppressAutoHyphens w:val="0"/>
        <w:spacing w:line="312" w:lineRule="atLeast"/>
        <w:textAlignment w:val="baseline"/>
      </w:pPr>
      <w:r w:rsidRPr="00702F76">
        <w:t>Организация тренингов по логопедической ритмике для родителей;</w:t>
      </w:r>
    </w:p>
    <w:p w:rsidR="00B77497" w:rsidRPr="00702F76" w:rsidRDefault="00B77497" w:rsidP="00BB4D74">
      <w:pPr>
        <w:numPr>
          <w:ilvl w:val="0"/>
          <w:numId w:val="31"/>
        </w:numPr>
        <w:suppressAutoHyphens w:val="0"/>
        <w:spacing w:line="312" w:lineRule="atLeast"/>
        <w:textAlignment w:val="baseline"/>
      </w:pPr>
      <w:r w:rsidRPr="00702F76">
        <w:t>Семейные мероприятия (праздники, конкурсы, семейные вечера, посвященные различной тематике, на которых воспитанники будут иметь возможность проявить способности, приобретенные в ходе работы по всем разделам программы).</w:t>
      </w:r>
    </w:p>
    <w:p w:rsidR="00B77497" w:rsidRPr="00702F76" w:rsidRDefault="00B77497" w:rsidP="00BB4D74">
      <w:pPr>
        <w:numPr>
          <w:ilvl w:val="0"/>
          <w:numId w:val="31"/>
        </w:numPr>
        <w:suppressAutoHyphens w:val="0"/>
        <w:spacing w:line="312" w:lineRule="atLeast"/>
        <w:textAlignment w:val="baseline"/>
      </w:pPr>
      <w:r w:rsidRPr="00702F76">
        <w:t>Анкетирование родителей с целью получения обратной связи по проводимой педагогами работе;</w:t>
      </w:r>
    </w:p>
    <w:p w:rsidR="00B77497" w:rsidRPr="00702F76" w:rsidRDefault="00B77497" w:rsidP="00BB4D74">
      <w:pPr>
        <w:numPr>
          <w:ilvl w:val="0"/>
          <w:numId w:val="31"/>
        </w:numPr>
        <w:suppressAutoHyphens w:val="0"/>
        <w:spacing w:line="312" w:lineRule="atLeast"/>
        <w:textAlignment w:val="baseline"/>
      </w:pPr>
      <w:r w:rsidRPr="00702F76">
        <w:t>Оформление информационных стендов для родителей.</w:t>
      </w:r>
    </w:p>
    <w:p w:rsidR="00B77497" w:rsidRPr="00702F76" w:rsidRDefault="00B77497" w:rsidP="00B77497">
      <w:pPr>
        <w:spacing w:line="312" w:lineRule="atLeast"/>
        <w:textAlignment w:val="baseline"/>
      </w:pPr>
    </w:p>
    <w:p w:rsidR="00B77497" w:rsidRPr="00702F76" w:rsidRDefault="00B77497" w:rsidP="00B77497">
      <w:pPr>
        <w:spacing w:line="312" w:lineRule="atLeast"/>
        <w:textAlignment w:val="baseline"/>
      </w:pPr>
    </w:p>
    <w:p w:rsidR="00B77497" w:rsidRPr="00702F76" w:rsidRDefault="00B77497" w:rsidP="00B77497">
      <w:pPr>
        <w:spacing w:line="312" w:lineRule="atLeast"/>
        <w:ind w:left="1200"/>
        <w:textAlignment w:val="baseline"/>
      </w:pPr>
    </w:p>
    <w:p w:rsidR="00B77497" w:rsidRDefault="00B77497" w:rsidP="00B77497">
      <w:pPr>
        <w:pStyle w:val="a4"/>
        <w:shd w:val="clear" w:color="auto" w:fill="FFFFFF"/>
        <w:spacing w:before="0" w:beforeAutospacing="0" w:after="240" w:afterAutospacing="0" w:line="312" w:lineRule="atLeast"/>
        <w:ind w:firstLine="567"/>
        <w:textAlignment w:val="baseline"/>
        <w:rPr>
          <w:b/>
        </w:rPr>
      </w:pPr>
      <w:r w:rsidRPr="00702F76">
        <w:rPr>
          <w:b/>
        </w:rPr>
        <w:t xml:space="preserve">                                          </w:t>
      </w:r>
    </w:p>
    <w:p w:rsidR="00B77497" w:rsidRDefault="00B77497" w:rsidP="00B77497">
      <w:pPr>
        <w:pStyle w:val="a4"/>
        <w:shd w:val="clear" w:color="auto" w:fill="FFFFFF"/>
        <w:spacing w:before="0" w:beforeAutospacing="0" w:after="240" w:afterAutospacing="0" w:line="312" w:lineRule="atLeast"/>
        <w:ind w:firstLine="567"/>
        <w:textAlignment w:val="baseline"/>
        <w:rPr>
          <w:b/>
        </w:rPr>
      </w:pPr>
      <w:r w:rsidRPr="00702F76">
        <w:rPr>
          <w:b/>
        </w:rPr>
        <w:lastRenderedPageBreak/>
        <w:t xml:space="preserve">   Ι</w:t>
      </w:r>
      <w:r w:rsidRPr="00702F76">
        <w:rPr>
          <w:b/>
          <w:lang w:val="en-US"/>
        </w:rPr>
        <w:t>II</w:t>
      </w:r>
      <w:r w:rsidRPr="00702F76">
        <w:rPr>
          <w:b/>
        </w:rPr>
        <w:t>. Организационный раздел</w:t>
      </w:r>
    </w:p>
    <w:p w:rsidR="00B77497" w:rsidRDefault="00B77497" w:rsidP="00B77497">
      <w:pPr>
        <w:pStyle w:val="a4"/>
        <w:shd w:val="clear" w:color="auto" w:fill="FFFFFF"/>
        <w:spacing w:before="0" w:beforeAutospacing="0" w:after="240" w:afterAutospacing="0" w:line="312" w:lineRule="atLeast"/>
        <w:ind w:firstLine="567"/>
        <w:textAlignment w:val="baseline"/>
        <w:rPr>
          <w:b/>
        </w:rPr>
      </w:pPr>
    </w:p>
    <w:p w:rsidR="00B77497" w:rsidRPr="00B02EA3" w:rsidRDefault="00B77497" w:rsidP="00B77497">
      <w:pPr>
        <w:pStyle w:val="a4"/>
        <w:shd w:val="clear" w:color="auto" w:fill="FFFFFF"/>
        <w:spacing w:before="0" w:beforeAutospacing="0" w:after="240" w:afterAutospacing="0" w:line="312" w:lineRule="atLeast"/>
        <w:textAlignment w:val="baseline"/>
        <w:rPr>
          <w:b/>
        </w:rPr>
      </w:pPr>
      <w:r w:rsidRPr="00B02EA3">
        <w:rPr>
          <w:b/>
          <w:bCs/>
        </w:rPr>
        <w:t>3.1. Развивающая предметно-пространственная среда</w:t>
      </w:r>
    </w:p>
    <w:p w:rsidR="00B77497" w:rsidRPr="006E1A30" w:rsidRDefault="00B77497" w:rsidP="00B77497">
      <w:pPr>
        <w:spacing w:line="480" w:lineRule="auto"/>
        <w:ind w:left="283"/>
        <w:rPr>
          <w:bCs/>
        </w:rPr>
      </w:pPr>
      <w:r w:rsidRPr="006E1A30">
        <w:rPr>
          <w:bCs/>
        </w:rPr>
        <w:t>Условия реализации программы</w:t>
      </w:r>
    </w:p>
    <w:p w:rsidR="00B77497" w:rsidRPr="006E1A30" w:rsidRDefault="00B77497" w:rsidP="00B77497">
      <w:pPr>
        <w:spacing w:line="480" w:lineRule="auto"/>
        <w:ind w:left="283"/>
        <w:rPr>
          <w:bCs/>
        </w:rPr>
      </w:pPr>
      <w:r w:rsidRPr="006E1A30">
        <w:rPr>
          <w:bCs/>
        </w:rPr>
        <w:t>Требования к среде:</w:t>
      </w:r>
    </w:p>
    <w:p w:rsidR="00B77497" w:rsidRPr="006E1A30" w:rsidRDefault="00B77497" w:rsidP="00B77497">
      <w:pPr>
        <w:spacing w:line="480" w:lineRule="auto"/>
        <w:ind w:left="283"/>
        <w:rPr>
          <w:bCs/>
        </w:rPr>
      </w:pPr>
      <w:r w:rsidRPr="006E1A30">
        <w:rPr>
          <w:bCs/>
        </w:rPr>
        <w:t>  Логоритмические занятия рекомендуется проводить в музыкальном зале.</w:t>
      </w:r>
    </w:p>
    <w:p w:rsidR="00B77497" w:rsidRPr="006E1A30" w:rsidRDefault="00B77497" w:rsidP="00B77497">
      <w:pPr>
        <w:spacing w:line="480" w:lineRule="auto"/>
        <w:ind w:left="283"/>
        <w:rPr>
          <w:bCs/>
        </w:rPr>
      </w:pPr>
      <w:r w:rsidRPr="006E1A30">
        <w:rPr>
          <w:bCs/>
        </w:rPr>
        <w:t xml:space="preserve">  Обязательно  наличие  зеркала,  фортепиано,  музыкального  центра,  телевизора,  DVD </w:t>
      </w:r>
    </w:p>
    <w:p w:rsidR="00B77497" w:rsidRPr="006E1A30" w:rsidRDefault="00B77497" w:rsidP="00B77497">
      <w:pPr>
        <w:spacing w:line="480" w:lineRule="auto"/>
        <w:ind w:left="283"/>
        <w:rPr>
          <w:bCs/>
        </w:rPr>
      </w:pPr>
      <w:r w:rsidRPr="006E1A30">
        <w:rPr>
          <w:bCs/>
        </w:rPr>
        <w:t xml:space="preserve">плеера,  набора  аудио-  и  видеозаписей  для  просмотра  и  прослушивания  ритмических </w:t>
      </w:r>
    </w:p>
    <w:p w:rsidR="00B77497" w:rsidRPr="006E1A30" w:rsidRDefault="00B77497" w:rsidP="00B77497">
      <w:pPr>
        <w:spacing w:line="480" w:lineRule="auto"/>
        <w:ind w:left="283"/>
        <w:rPr>
          <w:bCs/>
        </w:rPr>
      </w:pPr>
      <w:r w:rsidRPr="006E1A30">
        <w:rPr>
          <w:bCs/>
        </w:rPr>
        <w:t>упражнений.</w:t>
      </w:r>
    </w:p>
    <w:p w:rsidR="00B77497" w:rsidRPr="006E1A30" w:rsidRDefault="00B77497" w:rsidP="00B77497">
      <w:pPr>
        <w:spacing w:line="480" w:lineRule="auto"/>
        <w:ind w:left="283"/>
        <w:rPr>
          <w:bCs/>
        </w:rPr>
      </w:pPr>
      <w:r w:rsidRPr="006E1A30">
        <w:rPr>
          <w:bCs/>
        </w:rPr>
        <w:t xml:space="preserve">  Наглядность: маски, костюмы зверей, птиц; детские игрушки; таблицы со складами и </w:t>
      </w:r>
    </w:p>
    <w:p w:rsidR="00B77497" w:rsidRPr="006E1A30" w:rsidRDefault="00B77497" w:rsidP="00B77497">
      <w:pPr>
        <w:spacing w:line="480" w:lineRule="auto"/>
        <w:ind w:left="283"/>
        <w:rPr>
          <w:bCs/>
        </w:rPr>
      </w:pPr>
      <w:r w:rsidRPr="006E1A30">
        <w:rPr>
          <w:bCs/>
        </w:rPr>
        <w:t>текстами коротких песен, иллюстрации к детским песенкам.</w:t>
      </w:r>
    </w:p>
    <w:p w:rsidR="00B77497" w:rsidRPr="006E1A30" w:rsidRDefault="00B77497" w:rsidP="00B77497">
      <w:pPr>
        <w:spacing w:line="480" w:lineRule="auto"/>
        <w:ind w:left="283"/>
        <w:rPr>
          <w:bCs/>
        </w:rPr>
      </w:pPr>
      <w:r w:rsidRPr="006E1A30">
        <w:rPr>
          <w:bCs/>
        </w:rPr>
        <w:t xml:space="preserve">  Игрушки-инструменты  со  звуком  неопределенной  высоты:  бубны,  погремушки, </w:t>
      </w:r>
    </w:p>
    <w:p w:rsidR="00B77497" w:rsidRPr="006E1A30" w:rsidRDefault="00B77497" w:rsidP="00B77497">
      <w:pPr>
        <w:spacing w:line="480" w:lineRule="auto"/>
        <w:ind w:left="283"/>
        <w:rPr>
          <w:bCs/>
        </w:rPr>
      </w:pPr>
      <w:r w:rsidRPr="006E1A30">
        <w:rPr>
          <w:bCs/>
        </w:rPr>
        <w:t>деревянные ложки.</w:t>
      </w:r>
    </w:p>
    <w:p w:rsidR="00B77497" w:rsidRPr="006E1A30" w:rsidRDefault="00B77497" w:rsidP="00B77497">
      <w:pPr>
        <w:spacing w:line="480" w:lineRule="auto"/>
        <w:ind w:left="283"/>
        <w:rPr>
          <w:bCs/>
        </w:rPr>
      </w:pPr>
      <w:r w:rsidRPr="006E1A30">
        <w:rPr>
          <w:bCs/>
        </w:rPr>
        <w:t>  Игрушки-инструменты, издающие звуки только одной высоты: дудки, свирели.</w:t>
      </w:r>
    </w:p>
    <w:p w:rsidR="00B77497" w:rsidRPr="006E1A30" w:rsidRDefault="00B77497" w:rsidP="00B77497">
      <w:pPr>
        <w:spacing w:line="480" w:lineRule="auto"/>
        <w:ind w:left="283"/>
        <w:rPr>
          <w:bCs/>
        </w:rPr>
      </w:pPr>
      <w:r w:rsidRPr="006E1A30">
        <w:rPr>
          <w:bCs/>
        </w:rPr>
        <w:t xml:space="preserve">  Игрушки-инструменты с диатоническим и хроматическим звукорядами: металлофоны, </w:t>
      </w:r>
    </w:p>
    <w:p w:rsidR="00B77497" w:rsidRPr="006E1A30" w:rsidRDefault="00B77497" w:rsidP="00B77497">
      <w:pPr>
        <w:spacing w:line="480" w:lineRule="auto"/>
        <w:ind w:left="283"/>
        <w:rPr>
          <w:bCs/>
        </w:rPr>
      </w:pPr>
      <w:r w:rsidRPr="006E1A30">
        <w:rPr>
          <w:bCs/>
        </w:rPr>
        <w:t>колокольчики.</w:t>
      </w:r>
    </w:p>
    <w:p w:rsidR="00B77497" w:rsidRPr="006E1A30" w:rsidRDefault="00B77497" w:rsidP="00B77497">
      <w:pPr>
        <w:spacing w:line="480" w:lineRule="auto"/>
        <w:ind w:left="283"/>
        <w:rPr>
          <w:bCs/>
        </w:rPr>
      </w:pPr>
      <w:r w:rsidRPr="006E1A30">
        <w:rPr>
          <w:bCs/>
        </w:rPr>
        <w:t xml:space="preserve">  Мячи  (латексные,  Су-Джок,  массажные),  скакалки,  обручи,  ленты,  многогранные </w:t>
      </w:r>
    </w:p>
    <w:p w:rsidR="00B77497" w:rsidRPr="006E1A30" w:rsidRDefault="00B77497" w:rsidP="00B77497">
      <w:pPr>
        <w:spacing w:line="480" w:lineRule="auto"/>
        <w:ind w:left="283"/>
        <w:rPr>
          <w:bCs/>
        </w:rPr>
      </w:pPr>
      <w:r w:rsidRPr="006E1A30">
        <w:rPr>
          <w:bCs/>
        </w:rPr>
        <w:t>палочки.</w:t>
      </w:r>
    </w:p>
    <w:p w:rsidR="00B77497" w:rsidRPr="006E1A30" w:rsidRDefault="00B77497" w:rsidP="00B77497">
      <w:pPr>
        <w:spacing w:line="480" w:lineRule="auto"/>
        <w:ind w:left="283"/>
        <w:rPr>
          <w:bCs/>
        </w:rPr>
      </w:pPr>
      <w:r w:rsidRPr="006E1A30">
        <w:rPr>
          <w:bCs/>
        </w:rPr>
        <w:t xml:space="preserve">Занятия по логоритмике могут проводить педагоги со специальным логопедическим или </w:t>
      </w:r>
    </w:p>
    <w:p w:rsidR="00B77497" w:rsidRPr="006E1A30" w:rsidRDefault="00B77497" w:rsidP="00B77497">
      <w:pPr>
        <w:spacing w:line="480" w:lineRule="auto"/>
        <w:ind w:left="283"/>
        <w:rPr>
          <w:bCs/>
        </w:rPr>
      </w:pPr>
      <w:r w:rsidRPr="006E1A30">
        <w:rPr>
          <w:bCs/>
        </w:rPr>
        <w:lastRenderedPageBreak/>
        <w:t>музыкальным образованием.</w:t>
      </w:r>
    </w:p>
    <w:p w:rsidR="00B77497" w:rsidRPr="006E1A30" w:rsidRDefault="00B77497" w:rsidP="00B77497">
      <w:pPr>
        <w:spacing w:line="480" w:lineRule="auto"/>
        <w:ind w:left="283"/>
        <w:rPr>
          <w:bCs/>
        </w:rPr>
      </w:pPr>
      <w:r w:rsidRPr="006E1A30">
        <w:rPr>
          <w:bCs/>
        </w:rPr>
        <w:t>Технические средства:</w:t>
      </w:r>
    </w:p>
    <w:p w:rsidR="00B77497" w:rsidRPr="006E1A30" w:rsidRDefault="00B77497" w:rsidP="00B77497">
      <w:pPr>
        <w:spacing w:line="480" w:lineRule="auto"/>
        <w:ind w:left="283"/>
        <w:rPr>
          <w:bCs/>
        </w:rPr>
      </w:pPr>
      <w:r w:rsidRPr="006E1A30">
        <w:rPr>
          <w:bCs/>
        </w:rPr>
        <w:t>  Наличие ноутбука;</w:t>
      </w:r>
    </w:p>
    <w:p w:rsidR="00B77497" w:rsidRPr="006E1A30" w:rsidRDefault="00B77497" w:rsidP="00B77497">
      <w:pPr>
        <w:spacing w:line="480" w:lineRule="auto"/>
        <w:ind w:left="283"/>
        <w:rPr>
          <w:bCs/>
        </w:rPr>
      </w:pPr>
      <w:r w:rsidRPr="006E1A30">
        <w:rPr>
          <w:bCs/>
        </w:rPr>
        <w:t>  Музыкальный центр;</w:t>
      </w:r>
    </w:p>
    <w:p w:rsidR="00B77497" w:rsidRPr="006E1A30" w:rsidRDefault="00B77497" w:rsidP="00B77497">
      <w:pPr>
        <w:spacing w:line="480" w:lineRule="auto"/>
        <w:ind w:left="283"/>
        <w:rPr>
          <w:bCs/>
        </w:rPr>
      </w:pPr>
      <w:r w:rsidRPr="006E1A30">
        <w:rPr>
          <w:bCs/>
        </w:rPr>
        <w:t>  Принтер;</w:t>
      </w:r>
    </w:p>
    <w:p w:rsidR="00B77497" w:rsidRPr="006E1A30" w:rsidRDefault="00B77497" w:rsidP="00B77497">
      <w:pPr>
        <w:spacing w:line="480" w:lineRule="auto"/>
        <w:ind w:left="283"/>
        <w:rPr>
          <w:bCs/>
        </w:rPr>
      </w:pPr>
      <w:r w:rsidRPr="006E1A30">
        <w:rPr>
          <w:bCs/>
        </w:rPr>
        <w:t>  Сканер.</w:t>
      </w:r>
    </w:p>
    <w:p w:rsidR="00B77497" w:rsidRPr="006E1A30" w:rsidRDefault="00B77497" w:rsidP="00B77497">
      <w:pPr>
        <w:spacing w:line="480" w:lineRule="auto"/>
        <w:ind w:left="283"/>
        <w:rPr>
          <w:bCs/>
        </w:rPr>
      </w:pPr>
      <w:r w:rsidRPr="006E1A30">
        <w:rPr>
          <w:bCs/>
        </w:rPr>
        <w:t>  Музыкальные произведения.</w:t>
      </w:r>
    </w:p>
    <w:p w:rsidR="00B77497" w:rsidRPr="006E1A30" w:rsidRDefault="00B77497" w:rsidP="00B77497">
      <w:pPr>
        <w:spacing w:line="480" w:lineRule="auto"/>
        <w:ind w:left="283"/>
        <w:rPr>
          <w:bCs/>
        </w:rPr>
      </w:pPr>
      <w:r w:rsidRPr="006E1A30">
        <w:rPr>
          <w:bCs/>
        </w:rPr>
        <w:t>Наглядно-дидактический и демонстрационный материал:</w:t>
      </w:r>
    </w:p>
    <w:p w:rsidR="00B77497" w:rsidRPr="006E1A30" w:rsidRDefault="00B77497" w:rsidP="00B77497">
      <w:pPr>
        <w:spacing w:line="480" w:lineRule="auto"/>
        <w:ind w:left="283"/>
        <w:rPr>
          <w:bCs/>
        </w:rPr>
      </w:pPr>
      <w:r w:rsidRPr="006E1A30">
        <w:rPr>
          <w:bCs/>
        </w:rPr>
        <w:t>  Бланки с заданиями по темам;</w:t>
      </w:r>
    </w:p>
    <w:p w:rsidR="00B77497" w:rsidRPr="006E1A30" w:rsidRDefault="00B77497" w:rsidP="00B77497">
      <w:pPr>
        <w:spacing w:line="480" w:lineRule="auto"/>
        <w:ind w:left="283"/>
        <w:rPr>
          <w:bCs/>
        </w:rPr>
      </w:pPr>
      <w:r w:rsidRPr="006E1A30">
        <w:rPr>
          <w:bCs/>
        </w:rPr>
        <w:t>  Картинки-пиктограммы, картинки с эмоциями детей, животных;</w:t>
      </w:r>
    </w:p>
    <w:p w:rsidR="00B77497" w:rsidRPr="006E1A30" w:rsidRDefault="00B77497" w:rsidP="00B77497">
      <w:pPr>
        <w:spacing w:line="480" w:lineRule="auto"/>
        <w:ind w:left="283"/>
        <w:rPr>
          <w:bCs/>
        </w:rPr>
      </w:pPr>
      <w:r w:rsidRPr="006E1A30">
        <w:rPr>
          <w:bCs/>
        </w:rPr>
        <w:t>  Картинки по лексическим темам и по литературным произведениям;</w:t>
      </w:r>
    </w:p>
    <w:p w:rsidR="00B77497" w:rsidRPr="006E1A30" w:rsidRDefault="00B77497" w:rsidP="00B77497">
      <w:pPr>
        <w:spacing w:line="480" w:lineRule="auto"/>
        <w:ind w:left="283"/>
        <w:rPr>
          <w:bCs/>
        </w:rPr>
      </w:pPr>
      <w:r w:rsidRPr="006E1A30">
        <w:rPr>
          <w:bCs/>
        </w:rPr>
        <w:t xml:space="preserve">  Картотеки  артикуляционных,  дыхательных,  фонопедических  и  пальчиковых </w:t>
      </w:r>
    </w:p>
    <w:p w:rsidR="00B77497" w:rsidRPr="006E1A30" w:rsidRDefault="00B77497" w:rsidP="00B77497">
      <w:pPr>
        <w:spacing w:line="480" w:lineRule="auto"/>
        <w:ind w:left="283"/>
        <w:rPr>
          <w:bCs/>
        </w:rPr>
      </w:pPr>
      <w:r w:rsidRPr="006E1A30">
        <w:rPr>
          <w:bCs/>
        </w:rPr>
        <w:t>упражнений;</w:t>
      </w:r>
    </w:p>
    <w:p w:rsidR="00B77497" w:rsidRPr="006E1A30" w:rsidRDefault="00B77497" w:rsidP="00B77497">
      <w:pPr>
        <w:spacing w:line="480" w:lineRule="auto"/>
        <w:ind w:left="283"/>
        <w:rPr>
          <w:bCs/>
        </w:rPr>
      </w:pPr>
      <w:r w:rsidRPr="006E1A30">
        <w:rPr>
          <w:bCs/>
        </w:rPr>
        <w:t xml:space="preserve">  Схемы-планы, модели. </w:t>
      </w:r>
    </w:p>
    <w:p w:rsidR="00B77497" w:rsidRPr="006E1A30" w:rsidRDefault="00B77497" w:rsidP="00B77497">
      <w:pPr>
        <w:spacing w:line="480" w:lineRule="auto"/>
        <w:ind w:left="283"/>
        <w:rPr>
          <w:bCs/>
        </w:rPr>
      </w:pPr>
      <w:r w:rsidRPr="006E1A30">
        <w:rPr>
          <w:bCs/>
        </w:rPr>
        <w:t>Игровой и спортивный инвентарь:</w:t>
      </w:r>
    </w:p>
    <w:p w:rsidR="00B77497" w:rsidRPr="006E1A30" w:rsidRDefault="00B77497" w:rsidP="00B77497">
      <w:pPr>
        <w:spacing w:line="480" w:lineRule="auto"/>
        <w:ind w:left="283"/>
        <w:rPr>
          <w:bCs/>
        </w:rPr>
      </w:pPr>
      <w:r w:rsidRPr="006E1A30">
        <w:rPr>
          <w:bCs/>
        </w:rPr>
        <w:t>  Костюмы зверей;</w:t>
      </w:r>
    </w:p>
    <w:p w:rsidR="00B77497" w:rsidRPr="006E1A30" w:rsidRDefault="00B77497" w:rsidP="00B77497">
      <w:pPr>
        <w:spacing w:line="480" w:lineRule="auto"/>
        <w:ind w:left="283"/>
        <w:rPr>
          <w:bCs/>
        </w:rPr>
      </w:pPr>
      <w:r w:rsidRPr="006E1A30">
        <w:rPr>
          <w:bCs/>
        </w:rPr>
        <w:t>  Музыкальные инструменты;</w:t>
      </w:r>
    </w:p>
    <w:p w:rsidR="00B77497" w:rsidRPr="006E1A30" w:rsidRDefault="00B77497" w:rsidP="00B77497">
      <w:pPr>
        <w:spacing w:line="480" w:lineRule="auto"/>
        <w:ind w:left="283"/>
        <w:rPr>
          <w:bCs/>
        </w:rPr>
      </w:pPr>
      <w:r w:rsidRPr="006E1A30">
        <w:rPr>
          <w:bCs/>
        </w:rPr>
        <w:t xml:space="preserve">  Спортивный  инвентарь:  канат,  обручи,  мягкий  конструктор,  мат,  индивидуальные </w:t>
      </w:r>
    </w:p>
    <w:p w:rsidR="00B77497" w:rsidRPr="006E1A30" w:rsidRDefault="00B77497" w:rsidP="00B77497">
      <w:pPr>
        <w:spacing w:line="480" w:lineRule="auto"/>
        <w:ind w:left="283"/>
        <w:rPr>
          <w:bCs/>
        </w:rPr>
      </w:pPr>
      <w:r w:rsidRPr="006E1A30">
        <w:rPr>
          <w:bCs/>
        </w:rPr>
        <w:t>коврики;</w:t>
      </w:r>
    </w:p>
    <w:p w:rsidR="00B77497" w:rsidRPr="006E1A30" w:rsidRDefault="00B77497" w:rsidP="00B77497">
      <w:pPr>
        <w:spacing w:line="480" w:lineRule="auto"/>
        <w:ind w:left="283"/>
        <w:rPr>
          <w:bCs/>
        </w:rPr>
      </w:pPr>
      <w:r w:rsidRPr="006E1A30">
        <w:rPr>
          <w:bCs/>
        </w:rPr>
        <w:lastRenderedPageBreak/>
        <w:t>  Пособия на развитие дыхание,</w:t>
      </w:r>
    </w:p>
    <w:p w:rsidR="00B77497" w:rsidRPr="006E1A30" w:rsidRDefault="00B77497" w:rsidP="00B77497">
      <w:pPr>
        <w:spacing w:line="480" w:lineRule="auto"/>
        <w:ind w:left="283"/>
        <w:rPr>
          <w:bCs/>
        </w:rPr>
      </w:pPr>
      <w:r w:rsidRPr="006E1A30">
        <w:rPr>
          <w:bCs/>
        </w:rPr>
        <w:t>  Ритмические палочки.</w:t>
      </w:r>
    </w:p>
    <w:p w:rsidR="00B77497" w:rsidRPr="006E1A30" w:rsidRDefault="00B77497" w:rsidP="00B77497">
      <w:pPr>
        <w:spacing w:line="480" w:lineRule="auto"/>
        <w:ind w:left="283"/>
        <w:rPr>
          <w:bCs/>
        </w:rPr>
      </w:pPr>
      <w:r w:rsidRPr="006E1A30">
        <w:rPr>
          <w:bCs/>
        </w:rPr>
        <w:t>Программно-методическое обеспечение программы</w:t>
      </w:r>
    </w:p>
    <w:p w:rsidR="00B77497" w:rsidRPr="006E1A30" w:rsidRDefault="00B77497" w:rsidP="00B77497">
      <w:pPr>
        <w:spacing w:line="480" w:lineRule="auto"/>
        <w:ind w:left="283"/>
        <w:rPr>
          <w:bCs/>
        </w:rPr>
      </w:pPr>
      <w:r w:rsidRPr="006E1A30">
        <w:rPr>
          <w:bCs/>
        </w:rPr>
        <w:t xml:space="preserve">Программа  «Логоритмика»  базируется  на  основных  положениях  программ  и </w:t>
      </w:r>
    </w:p>
    <w:p w:rsidR="00B77497" w:rsidRPr="006E1A30" w:rsidRDefault="00B77497" w:rsidP="00B77497">
      <w:pPr>
        <w:spacing w:line="480" w:lineRule="auto"/>
        <w:ind w:left="283"/>
        <w:rPr>
          <w:bCs/>
        </w:rPr>
      </w:pPr>
      <w:r>
        <w:rPr>
          <w:bCs/>
        </w:rPr>
        <w:t xml:space="preserve">методических пособий </w:t>
      </w:r>
      <w:r w:rsidRPr="006E1A30">
        <w:rPr>
          <w:bCs/>
        </w:rPr>
        <w:t>по логопедии:</w:t>
      </w:r>
    </w:p>
    <w:p w:rsidR="00B77497" w:rsidRPr="006E1A30" w:rsidRDefault="00B77497" w:rsidP="00B77497">
      <w:pPr>
        <w:spacing w:line="480" w:lineRule="auto"/>
        <w:ind w:left="283"/>
        <w:rPr>
          <w:bCs/>
        </w:rPr>
      </w:pPr>
      <w:r w:rsidRPr="006E1A30">
        <w:rPr>
          <w:bCs/>
        </w:rPr>
        <w:t xml:space="preserve">  Программа  и  методические  рекомендации  «Воспитание  и  обучение  детей </w:t>
      </w:r>
    </w:p>
    <w:p w:rsidR="00B77497" w:rsidRPr="006E1A30" w:rsidRDefault="00B77497" w:rsidP="00B77497">
      <w:pPr>
        <w:spacing w:line="480" w:lineRule="auto"/>
        <w:ind w:left="283"/>
        <w:rPr>
          <w:bCs/>
        </w:rPr>
      </w:pPr>
      <w:r w:rsidRPr="006E1A30">
        <w:rPr>
          <w:bCs/>
        </w:rPr>
        <w:t xml:space="preserve">дошкольного  возраста  с  общим  недоразвитием  речи»  Т.В.  Филичевой  и  Г.  В. </w:t>
      </w:r>
    </w:p>
    <w:p w:rsidR="00B77497" w:rsidRPr="006E1A30" w:rsidRDefault="00B77497" w:rsidP="00B77497">
      <w:pPr>
        <w:spacing w:line="480" w:lineRule="auto"/>
        <w:ind w:left="283"/>
        <w:rPr>
          <w:bCs/>
        </w:rPr>
      </w:pPr>
      <w:r w:rsidRPr="006E1A30">
        <w:rPr>
          <w:bCs/>
        </w:rPr>
        <w:t>Чиркиной;</w:t>
      </w:r>
    </w:p>
    <w:p w:rsidR="00B77497" w:rsidRPr="006E1A30" w:rsidRDefault="00B77497" w:rsidP="00B77497">
      <w:pPr>
        <w:spacing w:line="480" w:lineRule="auto"/>
        <w:ind w:left="283"/>
        <w:rPr>
          <w:bCs/>
        </w:rPr>
      </w:pPr>
      <w:r w:rsidRPr="006E1A30">
        <w:rPr>
          <w:bCs/>
        </w:rPr>
        <w:t>  «Система коррекционной работы» Н. В. Нищевой;</w:t>
      </w:r>
    </w:p>
    <w:p w:rsidR="00B77497" w:rsidRPr="006E1A30" w:rsidRDefault="00B77497" w:rsidP="00B77497">
      <w:pPr>
        <w:spacing w:line="480" w:lineRule="auto"/>
        <w:ind w:left="283"/>
        <w:rPr>
          <w:bCs/>
        </w:rPr>
      </w:pPr>
      <w:r w:rsidRPr="006E1A30">
        <w:rPr>
          <w:bCs/>
        </w:rPr>
        <w:t xml:space="preserve">  Методическое  пособие  «Артикуляционная  гимнастика  в  стихах  и  картинках»  Т.  А. </w:t>
      </w:r>
    </w:p>
    <w:p w:rsidR="00B77497" w:rsidRPr="006E1A30" w:rsidRDefault="00B77497" w:rsidP="00B77497">
      <w:pPr>
        <w:spacing w:line="480" w:lineRule="auto"/>
        <w:ind w:left="283"/>
        <w:rPr>
          <w:bCs/>
        </w:rPr>
      </w:pPr>
      <w:r w:rsidRPr="006E1A30">
        <w:rPr>
          <w:bCs/>
        </w:rPr>
        <w:t>Куликовской.</w:t>
      </w:r>
    </w:p>
    <w:p w:rsidR="00B77497" w:rsidRPr="006E1A30" w:rsidRDefault="00B77497" w:rsidP="00B77497">
      <w:pPr>
        <w:spacing w:line="480" w:lineRule="auto"/>
        <w:ind w:left="283"/>
        <w:rPr>
          <w:bCs/>
        </w:rPr>
      </w:pPr>
      <w:r w:rsidRPr="006E1A30">
        <w:rPr>
          <w:bCs/>
        </w:rPr>
        <w:t>по логоритмике:</w:t>
      </w:r>
    </w:p>
    <w:p w:rsidR="00B77497" w:rsidRPr="006E1A30" w:rsidRDefault="00B77497" w:rsidP="00B77497">
      <w:pPr>
        <w:spacing w:line="480" w:lineRule="auto"/>
        <w:ind w:left="283"/>
        <w:rPr>
          <w:bCs/>
        </w:rPr>
      </w:pPr>
      <w:r w:rsidRPr="006E1A30">
        <w:rPr>
          <w:bCs/>
        </w:rPr>
        <w:t>  Волкова Г.А. Логопедическая ритмика - М., Просвещение, 1985</w:t>
      </w:r>
    </w:p>
    <w:p w:rsidR="00B77497" w:rsidRPr="006E1A30" w:rsidRDefault="00B77497" w:rsidP="00B77497">
      <w:pPr>
        <w:spacing w:line="480" w:lineRule="auto"/>
        <w:ind w:left="283"/>
        <w:rPr>
          <w:bCs/>
        </w:rPr>
      </w:pPr>
      <w:r w:rsidRPr="006E1A30">
        <w:rPr>
          <w:bCs/>
        </w:rPr>
        <w:t xml:space="preserve">  Методические  пособия  по  логоритмике  М.Ю.  Картушиной,  М.Ю.  Гоголевой,  Е.  В. </w:t>
      </w:r>
    </w:p>
    <w:p w:rsidR="00B77497" w:rsidRPr="006E1A30" w:rsidRDefault="00B77497" w:rsidP="00B77497">
      <w:pPr>
        <w:spacing w:line="480" w:lineRule="auto"/>
        <w:ind w:left="283"/>
        <w:rPr>
          <w:bCs/>
        </w:rPr>
      </w:pPr>
      <w:r w:rsidRPr="006E1A30">
        <w:rPr>
          <w:bCs/>
        </w:rPr>
        <w:t>Кузнецовой, Е.А.Алябьевой, Н.В.Микляевой</w:t>
      </w:r>
    </w:p>
    <w:p w:rsidR="00B77497" w:rsidRPr="006E1A30" w:rsidRDefault="00B77497" w:rsidP="00B77497">
      <w:pPr>
        <w:spacing w:line="480" w:lineRule="auto"/>
        <w:ind w:left="283"/>
        <w:rPr>
          <w:bCs/>
        </w:rPr>
      </w:pPr>
      <w:r w:rsidRPr="006E1A30">
        <w:rPr>
          <w:bCs/>
        </w:rPr>
        <w:t xml:space="preserve">  Воронова  А.Е.  Логоритмика  для  детей  5-7  лет.  Занятия  и  упражнения.  М.»ТС </w:t>
      </w:r>
    </w:p>
    <w:p w:rsidR="00B77497" w:rsidRPr="006E1A30" w:rsidRDefault="00B77497" w:rsidP="00B77497">
      <w:pPr>
        <w:spacing w:line="480" w:lineRule="auto"/>
        <w:ind w:left="283"/>
        <w:rPr>
          <w:bCs/>
        </w:rPr>
      </w:pPr>
      <w:r w:rsidRPr="006E1A30">
        <w:rPr>
          <w:bCs/>
        </w:rPr>
        <w:t>СФЕРА»,2006.</w:t>
      </w:r>
    </w:p>
    <w:p w:rsidR="00B77497" w:rsidRPr="006E1A30" w:rsidRDefault="00B77497" w:rsidP="00B77497">
      <w:pPr>
        <w:spacing w:line="480" w:lineRule="auto"/>
        <w:ind w:left="283"/>
        <w:rPr>
          <w:bCs/>
        </w:rPr>
      </w:pPr>
      <w:r w:rsidRPr="006E1A30">
        <w:rPr>
          <w:bCs/>
        </w:rPr>
        <w:t>по оздоровлению детей:</w:t>
      </w:r>
    </w:p>
    <w:p w:rsidR="00B77497" w:rsidRPr="006E1A30" w:rsidRDefault="00B77497" w:rsidP="00B77497">
      <w:pPr>
        <w:spacing w:line="480" w:lineRule="auto"/>
        <w:ind w:left="283"/>
        <w:rPr>
          <w:bCs/>
        </w:rPr>
      </w:pPr>
      <w:r w:rsidRPr="006E1A30">
        <w:rPr>
          <w:bCs/>
        </w:rPr>
        <w:t xml:space="preserve">  Методические  пособия  «Стрельниковская  дыхательная  гимнастика  для  детей» </w:t>
      </w:r>
    </w:p>
    <w:p w:rsidR="00B77497" w:rsidRPr="006E1A30" w:rsidRDefault="00B77497" w:rsidP="00B77497">
      <w:pPr>
        <w:spacing w:line="480" w:lineRule="auto"/>
        <w:ind w:left="283"/>
        <w:rPr>
          <w:bCs/>
        </w:rPr>
      </w:pPr>
      <w:r w:rsidRPr="006E1A30">
        <w:rPr>
          <w:bCs/>
        </w:rPr>
        <w:lastRenderedPageBreak/>
        <w:t>М.Н.Щетинина;</w:t>
      </w:r>
    </w:p>
    <w:p w:rsidR="00B77497" w:rsidRPr="006E1A30" w:rsidRDefault="00B77497" w:rsidP="00B77497">
      <w:pPr>
        <w:spacing w:line="480" w:lineRule="auto"/>
        <w:ind w:left="283"/>
        <w:rPr>
          <w:bCs/>
        </w:rPr>
      </w:pPr>
      <w:r w:rsidRPr="006E1A30">
        <w:rPr>
          <w:bCs/>
        </w:rPr>
        <w:t>  «Психогимнастика М. И. Чистяковой,</w:t>
      </w:r>
    </w:p>
    <w:p w:rsidR="00B77497" w:rsidRDefault="00B77497" w:rsidP="00B77497">
      <w:r w:rsidRPr="00702F76">
        <w:t xml:space="preserve">  «Азбука физкультминуток» В. И. Ковалько.       </w:t>
      </w:r>
    </w:p>
    <w:p w:rsidR="00B77497" w:rsidRPr="001C7826" w:rsidRDefault="00B77497" w:rsidP="00B77497">
      <w:pPr>
        <w:jc w:val="center"/>
      </w:pPr>
    </w:p>
    <w:sectPr w:rsidR="00B77497" w:rsidRPr="001C7826" w:rsidSect="00B77497">
      <w:footerReference w:type="default" r:id="rId12"/>
      <w:pgSz w:w="16838" w:h="11906" w:orient="landscape"/>
      <w:pgMar w:top="284"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2FAA" w:rsidRDefault="00112FAA" w:rsidP="0027456B">
      <w:r>
        <w:separator/>
      </w:r>
    </w:p>
  </w:endnote>
  <w:endnote w:type="continuationSeparator" w:id="1">
    <w:p w:rsidR="00112FAA" w:rsidRDefault="00112FAA" w:rsidP="002745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PT Sans">
    <w:altName w:val="Arial"/>
    <w:charset w:val="01"/>
    <w:family w:val="swiss"/>
    <w:pitch w:val="default"/>
    <w:sig w:usb0="00000000" w:usb1="00000000" w:usb2="00000000" w:usb3="00000000" w:csb0="00000000" w:csb1="00000000"/>
  </w:font>
  <w:font w:name="Noto Sans Devanagari">
    <w:altName w:val="Times New Roman"/>
    <w:charset w:val="00"/>
    <w:family w:val="roman"/>
    <w:pitch w:val="default"/>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 w:name="№Е">
    <w:altName w:val="Calibri"/>
    <w:charset w:val="00"/>
    <w:family w:val="roman"/>
    <w:pitch w:val="variable"/>
    <w:sig w:usb0="00000000" w:usb1="09060000" w:usb2="00000010" w:usb3="00000000" w:csb0="00080000"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07216"/>
      <w:docPartObj>
        <w:docPartGallery w:val="Номера страниц (внизу страницы)"/>
        <w:docPartUnique/>
      </w:docPartObj>
    </w:sdtPr>
    <w:sdtContent>
      <w:p w:rsidR="00AC5DAD" w:rsidRDefault="00AC5DAD">
        <w:pPr>
          <w:pStyle w:val="af7"/>
          <w:jc w:val="center"/>
        </w:pPr>
        <w:fldSimple w:instr=" PAGE   \* MERGEFORMAT ">
          <w:r w:rsidR="00EC76C0">
            <w:rPr>
              <w:noProof/>
            </w:rPr>
            <w:t>4</w:t>
          </w:r>
        </w:fldSimple>
      </w:p>
    </w:sdtContent>
  </w:sdt>
  <w:p w:rsidR="00AC5DAD" w:rsidRDefault="00AC5DAD">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2FAA" w:rsidRDefault="00112FAA" w:rsidP="0027456B">
      <w:r>
        <w:separator/>
      </w:r>
    </w:p>
  </w:footnote>
  <w:footnote w:type="continuationSeparator" w:id="1">
    <w:p w:rsidR="00112FAA" w:rsidRDefault="00112FAA" w:rsidP="0027456B">
      <w:r>
        <w:continuationSeparator/>
      </w:r>
    </w:p>
  </w:footnote>
  <w:footnote w:id="2">
    <w:p w:rsidR="00AC5DAD" w:rsidRPr="00AC0123" w:rsidRDefault="00AC5DAD" w:rsidP="00AC0123">
      <w:pPr>
        <w:pStyle w:val="af2"/>
        <w:rPr>
          <w:color w:val="00B050"/>
        </w:rPr>
      </w:pPr>
      <w:r w:rsidRPr="00AC0123">
        <w:rPr>
          <w:rStyle w:val="affa"/>
          <w:color w:val="00B050"/>
        </w:rPr>
        <w:footnoteRef/>
      </w:r>
      <w:r w:rsidRPr="00AC0123">
        <w:rPr>
          <w:color w:val="00B050"/>
        </w:rPr>
        <w:t xml:space="preserve"> Содержательный раздел ФОП п.24.12, п.24.13, п.24.14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multilevel"/>
    <w:tmpl w:val="00000004"/>
    <w:name w:val="WW8Num4"/>
    <w:lvl w:ilvl="0">
      <w:start w:val="1"/>
      <w:numFmt w:val="bullet"/>
      <w:lvlText w:val=""/>
      <w:lvlJc w:val="left"/>
      <w:pPr>
        <w:tabs>
          <w:tab w:val="num" w:pos="1429"/>
        </w:tabs>
        <w:ind w:left="1429" w:hanging="360"/>
      </w:pPr>
      <w:rPr>
        <w:rFonts w:ascii="Symbol" w:hAnsi="Symbol"/>
      </w:rPr>
    </w:lvl>
    <w:lvl w:ilvl="1">
      <w:start w:val="1"/>
      <w:numFmt w:val="bullet"/>
      <w:lvlText w:val="◦"/>
      <w:lvlJc w:val="left"/>
      <w:pPr>
        <w:tabs>
          <w:tab w:val="num" w:pos="1789"/>
        </w:tabs>
        <w:ind w:left="1789" w:hanging="360"/>
      </w:pPr>
      <w:rPr>
        <w:rFonts w:ascii="OpenSymbol" w:hAnsi="OpenSymbol" w:cs="Courier New"/>
      </w:rPr>
    </w:lvl>
    <w:lvl w:ilvl="2">
      <w:start w:val="1"/>
      <w:numFmt w:val="bullet"/>
      <w:lvlText w:val="▪"/>
      <w:lvlJc w:val="left"/>
      <w:pPr>
        <w:tabs>
          <w:tab w:val="num" w:pos="2149"/>
        </w:tabs>
        <w:ind w:left="2149" w:hanging="360"/>
      </w:pPr>
      <w:rPr>
        <w:rFonts w:ascii="OpenSymbol" w:hAnsi="OpenSymbol" w:cs="Courier New"/>
      </w:rPr>
    </w:lvl>
    <w:lvl w:ilvl="3">
      <w:start w:val="1"/>
      <w:numFmt w:val="bullet"/>
      <w:lvlText w:val=""/>
      <w:lvlJc w:val="left"/>
      <w:pPr>
        <w:tabs>
          <w:tab w:val="num" w:pos="2509"/>
        </w:tabs>
        <w:ind w:left="2509" w:hanging="360"/>
      </w:pPr>
      <w:rPr>
        <w:rFonts w:ascii="Symbol" w:hAnsi="Symbol"/>
      </w:rPr>
    </w:lvl>
    <w:lvl w:ilvl="4">
      <w:start w:val="1"/>
      <w:numFmt w:val="bullet"/>
      <w:lvlText w:val="◦"/>
      <w:lvlJc w:val="left"/>
      <w:pPr>
        <w:tabs>
          <w:tab w:val="num" w:pos="2869"/>
        </w:tabs>
        <w:ind w:left="2869" w:hanging="360"/>
      </w:pPr>
      <w:rPr>
        <w:rFonts w:ascii="OpenSymbol" w:hAnsi="OpenSymbol" w:cs="Courier New"/>
      </w:rPr>
    </w:lvl>
    <w:lvl w:ilvl="5">
      <w:start w:val="1"/>
      <w:numFmt w:val="bullet"/>
      <w:lvlText w:val="▪"/>
      <w:lvlJc w:val="left"/>
      <w:pPr>
        <w:tabs>
          <w:tab w:val="num" w:pos="3229"/>
        </w:tabs>
        <w:ind w:left="3229" w:hanging="360"/>
      </w:pPr>
      <w:rPr>
        <w:rFonts w:ascii="OpenSymbol" w:hAnsi="OpenSymbol" w:cs="Courier New"/>
      </w:rPr>
    </w:lvl>
    <w:lvl w:ilvl="6">
      <w:start w:val="1"/>
      <w:numFmt w:val="bullet"/>
      <w:lvlText w:val=""/>
      <w:lvlJc w:val="left"/>
      <w:pPr>
        <w:tabs>
          <w:tab w:val="num" w:pos="3589"/>
        </w:tabs>
        <w:ind w:left="3589" w:hanging="360"/>
      </w:pPr>
      <w:rPr>
        <w:rFonts w:ascii="Symbol" w:hAnsi="Symbol"/>
      </w:rPr>
    </w:lvl>
    <w:lvl w:ilvl="7">
      <w:start w:val="1"/>
      <w:numFmt w:val="bullet"/>
      <w:lvlText w:val="◦"/>
      <w:lvlJc w:val="left"/>
      <w:pPr>
        <w:tabs>
          <w:tab w:val="num" w:pos="3949"/>
        </w:tabs>
        <w:ind w:left="3949" w:hanging="360"/>
      </w:pPr>
      <w:rPr>
        <w:rFonts w:ascii="OpenSymbol" w:hAnsi="OpenSymbol" w:cs="Courier New"/>
      </w:rPr>
    </w:lvl>
    <w:lvl w:ilvl="8">
      <w:start w:val="1"/>
      <w:numFmt w:val="bullet"/>
      <w:lvlText w:val="▪"/>
      <w:lvlJc w:val="left"/>
      <w:pPr>
        <w:tabs>
          <w:tab w:val="num" w:pos="4309"/>
        </w:tabs>
        <w:ind w:left="4309" w:hanging="360"/>
      </w:pPr>
      <w:rPr>
        <w:rFonts w:ascii="OpenSymbol" w:hAnsi="OpenSymbol" w:cs="Courier New"/>
      </w:rPr>
    </w:lvl>
  </w:abstractNum>
  <w:abstractNum w:abstractNumId="2">
    <w:nsid w:val="00000006"/>
    <w:multiLevelType w:val="multilevel"/>
    <w:tmpl w:val="00000006"/>
    <w:name w:val="WW8Num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00000007"/>
    <w:multiLevelType w:val="multilevel"/>
    <w:tmpl w:val="00000007"/>
    <w:name w:val="WW8Num10"/>
    <w:lvl w:ilvl="0">
      <w:start w:val="1"/>
      <w:numFmt w:val="bullet"/>
      <w:lvlText w:val=""/>
      <w:lvlJc w:val="left"/>
      <w:pPr>
        <w:tabs>
          <w:tab w:val="num" w:pos="0"/>
        </w:tabs>
        <w:ind w:left="1429" w:hanging="360"/>
      </w:pPr>
      <w:rPr>
        <w:rFonts w:ascii="Symbol" w:hAnsi="Symbol" w:cs="Symbol"/>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8"/>
    <w:multiLevelType w:val="multilevel"/>
    <w:tmpl w:val="00000008"/>
    <w:name w:val="WW8Num11"/>
    <w:lvl w:ilvl="0">
      <w:start w:val="1"/>
      <w:numFmt w:val="bullet"/>
      <w:lvlText w:val=""/>
      <w:lvlJc w:val="left"/>
      <w:pPr>
        <w:tabs>
          <w:tab w:val="num" w:pos="0"/>
        </w:tabs>
        <w:ind w:left="1429" w:hanging="360"/>
      </w:pPr>
      <w:rPr>
        <w:rFonts w:ascii="Symbol" w:hAnsi="Symbol" w:cs="Symbol"/>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multilevel"/>
    <w:tmpl w:val="00000009"/>
    <w:name w:val="WW8Num9"/>
    <w:lvl w:ilvl="0">
      <w:start w:val="1"/>
      <w:numFmt w:val="decimal"/>
      <w:lvlText w:val="%1"/>
      <w:lvlJc w:val="left"/>
      <w:pPr>
        <w:tabs>
          <w:tab w:val="num" w:pos="0"/>
        </w:tabs>
        <w:ind w:left="420" w:hanging="420"/>
      </w:pPr>
    </w:lvl>
    <w:lvl w:ilvl="1">
      <w:start w:val="1"/>
      <w:numFmt w:val="decimal"/>
      <w:lvlText w:val="%1.%2"/>
      <w:lvlJc w:val="left"/>
      <w:pPr>
        <w:tabs>
          <w:tab w:val="num" w:pos="0"/>
        </w:tabs>
        <w:ind w:left="780" w:hanging="42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6">
    <w:nsid w:val="0000000B"/>
    <w:multiLevelType w:val="singleLevel"/>
    <w:tmpl w:val="0000000B"/>
    <w:name w:val="WW8Num12"/>
    <w:lvl w:ilvl="0">
      <w:start w:val="1"/>
      <w:numFmt w:val="bullet"/>
      <w:lvlText w:val=""/>
      <w:lvlJc w:val="left"/>
      <w:pPr>
        <w:tabs>
          <w:tab w:val="num" w:pos="720"/>
        </w:tabs>
        <w:ind w:left="720" w:hanging="360"/>
      </w:pPr>
      <w:rPr>
        <w:rFonts w:ascii="Symbol" w:hAnsi="Symbol"/>
      </w:rPr>
    </w:lvl>
  </w:abstractNum>
  <w:abstractNum w:abstractNumId="7">
    <w:nsid w:val="0000000C"/>
    <w:multiLevelType w:val="singleLevel"/>
    <w:tmpl w:val="0000000C"/>
    <w:name w:val="WW8Num13"/>
    <w:lvl w:ilvl="0">
      <w:start w:val="1"/>
      <w:numFmt w:val="bullet"/>
      <w:lvlText w:val=""/>
      <w:lvlJc w:val="left"/>
      <w:pPr>
        <w:tabs>
          <w:tab w:val="num" w:pos="720"/>
        </w:tabs>
        <w:ind w:left="720" w:hanging="360"/>
      </w:pPr>
      <w:rPr>
        <w:rFonts w:ascii="Symbol" w:hAnsi="Symbol"/>
      </w:rPr>
    </w:lvl>
  </w:abstractNum>
  <w:abstractNum w:abstractNumId="8">
    <w:nsid w:val="0000000D"/>
    <w:multiLevelType w:val="multilevel"/>
    <w:tmpl w:val="0000000D"/>
    <w:name w:val="WW8Num16"/>
    <w:lvl w:ilvl="0">
      <w:start w:val="1"/>
      <w:numFmt w:val="bullet"/>
      <w:lvlText w:val=""/>
      <w:lvlJc w:val="left"/>
      <w:pPr>
        <w:tabs>
          <w:tab w:val="num" w:pos="1080"/>
        </w:tabs>
        <w:ind w:left="1080" w:hanging="360"/>
      </w:pPr>
      <w:rPr>
        <w:rFonts w:ascii="Symbol" w:hAnsi="Symbol" w:cs="Times New Roman"/>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Times New Roman"/>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Times New Roman"/>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9">
    <w:nsid w:val="0000000F"/>
    <w:multiLevelType w:val="multilevel"/>
    <w:tmpl w:val="0000000F"/>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0">
    <w:nsid w:val="00000010"/>
    <w:multiLevelType w:val="multilevel"/>
    <w:tmpl w:val="00000010"/>
    <w:name w:val="WW8Num1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1">
    <w:nsid w:val="00000012"/>
    <w:multiLevelType w:val="singleLevel"/>
    <w:tmpl w:val="00000012"/>
    <w:name w:val="WW8Num26"/>
    <w:lvl w:ilvl="0">
      <w:start w:val="1"/>
      <w:numFmt w:val="bullet"/>
      <w:lvlText w:val="-"/>
      <w:lvlJc w:val="left"/>
      <w:pPr>
        <w:tabs>
          <w:tab w:val="num" w:pos="0"/>
        </w:tabs>
        <w:ind w:left="1429" w:hanging="360"/>
      </w:pPr>
      <w:rPr>
        <w:rFonts w:ascii="Symbol" w:hAnsi="Symbol" w:cs="Symbol" w:hint="default"/>
        <w:color w:val="000000"/>
        <w:shd w:val="clear" w:color="auto" w:fill="FFFFFF"/>
      </w:rPr>
    </w:lvl>
  </w:abstractNum>
  <w:abstractNum w:abstractNumId="12">
    <w:nsid w:val="00000014"/>
    <w:multiLevelType w:val="singleLevel"/>
    <w:tmpl w:val="00000014"/>
    <w:name w:val="WW8Num28"/>
    <w:lvl w:ilvl="0">
      <w:start w:val="1"/>
      <w:numFmt w:val="bullet"/>
      <w:lvlText w:val="-"/>
      <w:lvlJc w:val="left"/>
      <w:pPr>
        <w:tabs>
          <w:tab w:val="num" w:pos="0"/>
        </w:tabs>
        <w:ind w:left="1429" w:hanging="360"/>
      </w:pPr>
      <w:rPr>
        <w:rFonts w:ascii="Symbol" w:hAnsi="Symbol" w:cs="Symbol" w:hint="default"/>
        <w:color w:val="000000"/>
      </w:rPr>
    </w:lvl>
  </w:abstractNum>
  <w:abstractNum w:abstractNumId="13">
    <w:nsid w:val="00000015"/>
    <w:multiLevelType w:val="singleLevel"/>
    <w:tmpl w:val="00000015"/>
    <w:name w:val="WW8Num29"/>
    <w:lvl w:ilvl="0">
      <w:start w:val="3"/>
      <w:numFmt w:val="bullet"/>
      <w:lvlText w:val="–"/>
      <w:lvlJc w:val="left"/>
      <w:pPr>
        <w:tabs>
          <w:tab w:val="num" w:pos="0"/>
        </w:tabs>
        <w:ind w:left="353" w:hanging="360"/>
      </w:pPr>
      <w:rPr>
        <w:rFonts w:ascii="Times New Roman" w:hAnsi="Times New Roman" w:cs="Times New Roman" w:hint="default"/>
        <w:color w:val="000000"/>
        <w:sz w:val="24"/>
        <w:szCs w:val="24"/>
      </w:rPr>
    </w:lvl>
  </w:abstractNum>
  <w:abstractNum w:abstractNumId="14">
    <w:nsid w:val="00000017"/>
    <w:multiLevelType w:val="singleLevel"/>
    <w:tmpl w:val="00000017"/>
    <w:name w:val="WW8Num31"/>
    <w:lvl w:ilvl="0">
      <w:start w:val="1"/>
      <w:numFmt w:val="bullet"/>
      <w:lvlText w:val="-"/>
      <w:lvlJc w:val="left"/>
      <w:pPr>
        <w:tabs>
          <w:tab w:val="num" w:pos="0"/>
        </w:tabs>
        <w:ind w:left="1429" w:hanging="360"/>
      </w:pPr>
      <w:rPr>
        <w:rFonts w:ascii="Symbol" w:hAnsi="Symbol" w:cs="Symbol" w:hint="default"/>
        <w:color w:val="000000"/>
      </w:rPr>
    </w:lvl>
  </w:abstractNum>
  <w:abstractNum w:abstractNumId="15">
    <w:nsid w:val="00000018"/>
    <w:multiLevelType w:val="singleLevel"/>
    <w:tmpl w:val="00000018"/>
    <w:name w:val="WW8Num32"/>
    <w:lvl w:ilvl="0">
      <w:start w:val="1"/>
      <w:numFmt w:val="decimal"/>
      <w:lvlText w:val="%1)"/>
      <w:lvlJc w:val="left"/>
      <w:pPr>
        <w:tabs>
          <w:tab w:val="num" w:pos="0"/>
        </w:tabs>
        <w:ind w:left="1429" w:hanging="360"/>
      </w:pPr>
    </w:lvl>
  </w:abstractNum>
  <w:abstractNum w:abstractNumId="16">
    <w:nsid w:val="00000019"/>
    <w:multiLevelType w:val="singleLevel"/>
    <w:tmpl w:val="00000019"/>
    <w:name w:val="WW8Num33"/>
    <w:lvl w:ilvl="0">
      <w:start w:val="1"/>
      <w:numFmt w:val="bullet"/>
      <w:lvlText w:val="-"/>
      <w:lvlJc w:val="left"/>
      <w:pPr>
        <w:tabs>
          <w:tab w:val="num" w:pos="0"/>
        </w:tabs>
        <w:ind w:left="1429" w:hanging="360"/>
      </w:pPr>
      <w:rPr>
        <w:rFonts w:ascii="Symbol" w:hAnsi="Symbol" w:cs="Symbol" w:hint="default"/>
      </w:rPr>
    </w:lvl>
  </w:abstractNum>
  <w:abstractNum w:abstractNumId="17">
    <w:nsid w:val="0000001A"/>
    <w:multiLevelType w:val="singleLevel"/>
    <w:tmpl w:val="0000001A"/>
    <w:name w:val="WW8Num34"/>
    <w:lvl w:ilvl="0">
      <w:start w:val="1"/>
      <w:numFmt w:val="bullet"/>
      <w:lvlText w:val="-"/>
      <w:lvlJc w:val="left"/>
      <w:pPr>
        <w:tabs>
          <w:tab w:val="num" w:pos="0"/>
        </w:tabs>
        <w:ind w:left="1429" w:hanging="360"/>
      </w:pPr>
      <w:rPr>
        <w:rFonts w:ascii="Symbol" w:hAnsi="Symbol" w:cs="Symbol" w:hint="default"/>
        <w:color w:val="000000"/>
      </w:rPr>
    </w:lvl>
  </w:abstractNum>
  <w:abstractNum w:abstractNumId="18">
    <w:nsid w:val="0000001B"/>
    <w:multiLevelType w:val="multilevel"/>
    <w:tmpl w:val="BA1EBEBE"/>
    <w:name w:val="WW8Num27"/>
    <w:lvl w:ilvl="0">
      <w:start w:val="1"/>
      <w:numFmt w:val="decimal"/>
      <w:lvlText w:val="%1."/>
      <w:lvlJc w:val="left"/>
      <w:pPr>
        <w:tabs>
          <w:tab w:val="num" w:pos="0"/>
        </w:tabs>
        <w:ind w:left="720" w:hanging="360"/>
      </w:pPr>
    </w:lvl>
    <w:lvl w:ilvl="1">
      <w:start w:val="7"/>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0000001C"/>
    <w:multiLevelType w:val="singleLevel"/>
    <w:tmpl w:val="0000001C"/>
    <w:name w:val="WW8Num36"/>
    <w:lvl w:ilvl="0">
      <w:start w:val="1"/>
      <w:numFmt w:val="bullet"/>
      <w:lvlText w:val="-"/>
      <w:lvlJc w:val="left"/>
      <w:pPr>
        <w:tabs>
          <w:tab w:val="num" w:pos="0"/>
        </w:tabs>
        <w:ind w:left="1429" w:hanging="360"/>
      </w:pPr>
      <w:rPr>
        <w:rFonts w:ascii="Symbol" w:hAnsi="Symbol" w:cs="Symbol" w:hint="default"/>
        <w:color w:val="000000"/>
        <w:lang w:eastAsia="en-US"/>
      </w:rPr>
    </w:lvl>
  </w:abstractNum>
  <w:abstractNum w:abstractNumId="20">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21">
    <w:nsid w:val="0000001F"/>
    <w:multiLevelType w:val="singleLevel"/>
    <w:tmpl w:val="0000001F"/>
    <w:name w:val="WW8Num40"/>
    <w:lvl w:ilvl="0">
      <w:start w:val="1"/>
      <w:numFmt w:val="bullet"/>
      <w:lvlText w:val="-"/>
      <w:lvlJc w:val="left"/>
      <w:pPr>
        <w:tabs>
          <w:tab w:val="num" w:pos="0"/>
        </w:tabs>
        <w:ind w:left="720" w:hanging="360"/>
      </w:pPr>
      <w:rPr>
        <w:rFonts w:ascii="Symbol" w:hAnsi="Symbol" w:cs="Symbol" w:hint="default"/>
        <w:color w:val="000000"/>
        <w:sz w:val="24"/>
        <w:szCs w:val="24"/>
      </w:rPr>
    </w:lvl>
  </w:abstractNum>
  <w:abstractNum w:abstractNumId="22">
    <w:nsid w:val="00000020"/>
    <w:multiLevelType w:val="singleLevel"/>
    <w:tmpl w:val="00000020"/>
    <w:name w:val="WW8Num42"/>
    <w:lvl w:ilvl="0">
      <w:start w:val="1"/>
      <w:numFmt w:val="bullet"/>
      <w:lvlText w:val="-"/>
      <w:lvlJc w:val="left"/>
      <w:pPr>
        <w:tabs>
          <w:tab w:val="num" w:pos="0"/>
        </w:tabs>
        <w:ind w:left="1429" w:hanging="360"/>
      </w:pPr>
      <w:rPr>
        <w:rFonts w:ascii="Symbol" w:hAnsi="Symbol" w:cs="Symbol" w:hint="default"/>
      </w:rPr>
    </w:lvl>
  </w:abstractNum>
  <w:abstractNum w:abstractNumId="23">
    <w:nsid w:val="01280EAC"/>
    <w:multiLevelType w:val="hybridMultilevel"/>
    <w:tmpl w:val="346686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6C0354D"/>
    <w:multiLevelType w:val="hybridMultilevel"/>
    <w:tmpl w:val="1D4EA8FA"/>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5">
    <w:nsid w:val="0E563B17"/>
    <w:multiLevelType w:val="hybridMultilevel"/>
    <w:tmpl w:val="5DB08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1021C99"/>
    <w:multiLevelType w:val="multilevel"/>
    <w:tmpl w:val="80D6EF58"/>
    <w:lvl w:ilvl="0">
      <w:start w:val="1"/>
      <w:numFmt w:val="decimal"/>
      <w:lvlText w:val="%1"/>
      <w:lvlJc w:val="left"/>
      <w:pPr>
        <w:ind w:left="375" w:hanging="375"/>
      </w:pPr>
      <w:rPr>
        <w:rFonts w:hint="default"/>
      </w:rPr>
    </w:lvl>
    <w:lvl w:ilvl="1">
      <w:start w:val="2"/>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7">
    <w:nsid w:val="167E2618"/>
    <w:multiLevelType w:val="multilevel"/>
    <w:tmpl w:val="5732AF9A"/>
    <w:lvl w:ilvl="0">
      <w:start w:val="1"/>
      <w:numFmt w:val="decimal"/>
      <w:lvlText w:val="%1."/>
      <w:lvlJc w:val="left"/>
      <w:pPr>
        <w:ind w:left="450" w:hanging="450"/>
      </w:pPr>
      <w:rPr>
        <w:rFonts w:hint="default"/>
      </w:rPr>
    </w:lvl>
    <w:lvl w:ilvl="1">
      <w:start w:val="4"/>
      <w:numFmt w:val="decimal"/>
      <w:lvlText w:val="%1.%2."/>
      <w:lvlJc w:val="left"/>
      <w:pPr>
        <w:ind w:left="2954" w:hanging="720"/>
      </w:pPr>
      <w:rPr>
        <w:rFonts w:hint="default"/>
      </w:rPr>
    </w:lvl>
    <w:lvl w:ilvl="2">
      <w:start w:val="1"/>
      <w:numFmt w:val="decimal"/>
      <w:lvlText w:val="%1.%2.%3."/>
      <w:lvlJc w:val="left"/>
      <w:pPr>
        <w:ind w:left="5188" w:hanging="720"/>
      </w:pPr>
      <w:rPr>
        <w:rFonts w:hint="default"/>
      </w:rPr>
    </w:lvl>
    <w:lvl w:ilvl="3">
      <w:start w:val="1"/>
      <w:numFmt w:val="decimal"/>
      <w:lvlText w:val="%1.%2.%3.%4."/>
      <w:lvlJc w:val="left"/>
      <w:pPr>
        <w:ind w:left="7782" w:hanging="1080"/>
      </w:pPr>
      <w:rPr>
        <w:rFonts w:hint="default"/>
      </w:rPr>
    </w:lvl>
    <w:lvl w:ilvl="4">
      <w:start w:val="1"/>
      <w:numFmt w:val="decimal"/>
      <w:lvlText w:val="%1.%2.%3.%4.%5."/>
      <w:lvlJc w:val="left"/>
      <w:pPr>
        <w:ind w:left="10016" w:hanging="1080"/>
      </w:pPr>
      <w:rPr>
        <w:rFonts w:hint="default"/>
      </w:rPr>
    </w:lvl>
    <w:lvl w:ilvl="5">
      <w:start w:val="1"/>
      <w:numFmt w:val="decimal"/>
      <w:lvlText w:val="%1.%2.%3.%4.%5.%6."/>
      <w:lvlJc w:val="left"/>
      <w:pPr>
        <w:ind w:left="12610" w:hanging="1440"/>
      </w:pPr>
      <w:rPr>
        <w:rFonts w:hint="default"/>
      </w:rPr>
    </w:lvl>
    <w:lvl w:ilvl="6">
      <w:start w:val="1"/>
      <w:numFmt w:val="decimal"/>
      <w:lvlText w:val="%1.%2.%3.%4.%5.%6.%7."/>
      <w:lvlJc w:val="left"/>
      <w:pPr>
        <w:ind w:left="15204" w:hanging="1800"/>
      </w:pPr>
      <w:rPr>
        <w:rFonts w:hint="default"/>
      </w:rPr>
    </w:lvl>
    <w:lvl w:ilvl="7">
      <w:start w:val="1"/>
      <w:numFmt w:val="decimal"/>
      <w:lvlText w:val="%1.%2.%3.%4.%5.%6.%7.%8."/>
      <w:lvlJc w:val="left"/>
      <w:pPr>
        <w:ind w:left="17438" w:hanging="1800"/>
      </w:pPr>
      <w:rPr>
        <w:rFonts w:hint="default"/>
      </w:rPr>
    </w:lvl>
    <w:lvl w:ilvl="8">
      <w:start w:val="1"/>
      <w:numFmt w:val="decimal"/>
      <w:lvlText w:val="%1.%2.%3.%4.%5.%6.%7.%8.%9."/>
      <w:lvlJc w:val="left"/>
      <w:pPr>
        <w:ind w:left="20032" w:hanging="2160"/>
      </w:pPr>
      <w:rPr>
        <w:rFonts w:hint="default"/>
      </w:rPr>
    </w:lvl>
  </w:abstractNum>
  <w:abstractNum w:abstractNumId="28">
    <w:nsid w:val="1761187A"/>
    <w:multiLevelType w:val="multilevel"/>
    <w:tmpl w:val="0E761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AAA19A0"/>
    <w:multiLevelType w:val="hybridMultilevel"/>
    <w:tmpl w:val="725EE1D4"/>
    <w:lvl w:ilvl="0" w:tplc="6C88FA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1C231095"/>
    <w:multiLevelType w:val="hybridMultilevel"/>
    <w:tmpl w:val="02C492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C4D7D1B"/>
    <w:multiLevelType w:val="hybridMultilevel"/>
    <w:tmpl w:val="E3C0BD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E8D3632"/>
    <w:multiLevelType w:val="hybridMultilevel"/>
    <w:tmpl w:val="B74A3334"/>
    <w:lvl w:ilvl="0" w:tplc="6C88FA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21CC3D2A"/>
    <w:multiLevelType w:val="hybridMultilevel"/>
    <w:tmpl w:val="2A0A27FC"/>
    <w:lvl w:ilvl="0" w:tplc="6C88FA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27B16CFB"/>
    <w:multiLevelType w:val="multilevel"/>
    <w:tmpl w:val="6B4CB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5292FE4"/>
    <w:multiLevelType w:val="multilevel"/>
    <w:tmpl w:val="D9DEDBA8"/>
    <w:lvl w:ilvl="0">
      <w:start w:val="1"/>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36">
    <w:nsid w:val="354721C4"/>
    <w:multiLevelType w:val="hybridMultilevel"/>
    <w:tmpl w:val="9048A1DA"/>
    <w:lvl w:ilvl="0" w:tplc="6C88FA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354F4809"/>
    <w:multiLevelType w:val="hybridMultilevel"/>
    <w:tmpl w:val="7BFE27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383D4757"/>
    <w:multiLevelType w:val="hybridMultilevel"/>
    <w:tmpl w:val="ABD0B8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8D62621"/>
    <w:multiLevelType w:val="multilevel"/>
    <w:tmpl w:val="1BBE9898"/>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start w:val="3"/>
      <w:numFmt w:val="upp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BAA2BA8"/>
    <w:multiLevelType w:val="multilevel"/>
    <w:tmpl w:val="2BF4827E"/>
    <w:lvl w:ilvl="0">
      <w:start w:val="3"/>
      <w:numFmt w:val="decimal"/>
      <w:lvlText w:val="%1."/>
      <w:lvlJc w:val="left"/>
      <w:pPr>
        <w:ind w:left="360" w:hanging="360"/>
      </w:pPr>
      <w:rPr>
        <w:rFonts w:hint="default"/>
      </w:rPr>
    </w:lvl>
    <w:lvl w:ilvl="1">
      <w:start w:val="7"/>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1">
    <w:nsid w:val="40023C91"/>
    <w:multiLevelType w:val="multilevel"/>
    <w:tmpl w:val="308CD78C"/>
    <w:lvl w:ilvl="0">
      <w:start w:val="1"/>
      <w:numFmt w:val="upperRoman"/>
      <w:lvlText w:val="%1."/>
      <w:lvlJc w:val="left"/>
      <w:pPr>
        <w:ind w:left="1429" w:hanging="720"/>
      </w:pPr>
      <w:rPr>
        <w:rFonts w:hint="default"/>
      </w:rPr>
    </w:lvl>
    <w:lvl w:ilvl="1">
      <w:start w:val="1"/>
      <w:numFmt w:val="decimal"/>
      <w:isLgl/>
      <w:lvlText w:val="%1.%2."/>
      <w:lvlJc w:val="left"/>
      <w:pPr>
        <w:ind w:left="1789" w:hanging="36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589" w:hanging="72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389" w:hanging="1080"/>
      </w:pPr>
      <w:rPr>
        <w:rFonts w:hint="default"/>
      </w:rPr>
    </w:lvl>
    <w:lvl w:ilvl="6">
      <w:start w:val="1"/>
      <w:numFmt w:val="decimal"/>
      <w:isLgl/>
      <w:lvlText w:val="%1.%2.%3.%4.%5.%6.%7."/>
      <w:lvlJc w:val="left"/>
      <w:pPr>
        <w:ind w:left="6469" w:hanging="1440"/>
      </w:pPr>
      <w:rPr>
        <w:rFonts w:hint="default"/>
      </w:rPr>
    </w:lvl>
    <w:lvl w:ilvl="7">
      <w:start w:val="1"/>
      <w:numFmt w:val="decimal"/>
      <w:isLgl/>
      <w:lvlText w:val="%1.%2.%3.%4.%5.%6.%7.%8."/>
      <w:lvlJc w:val="left"/>
      <w:pPr>
        <w:ind w:left="7189" w:hanging="1440"/>
      </w:pPr>
      <w:rPr>
        <w:rFonts w:hint="default"/>
      </w:rPr>
    </w:lvl>
    <w:lvl w:ilvl="8">
      <w:start w:val="1"/>
      <w:numFmt w:val="decimal"/>
      <w:isLgl/>
      <w:lvlText w:val="%1.%2.%3.%4.%5.%6.%7.%8.%9."/>
      <w:lvlJc w:val="left"/>
      <w:pPr>
        <w:ind w:left="8269" w:hanging="1800"/>
      </w:pPr>
      <w:rPr>
        <w:rFonts w:hint="default"/>
      </w:rPr>
    </w:lvl>
  </w:abstractNum>
  <w:abstractNum w:abstractNumId="42">
    <w:nsid w:val="420B6AAD"/>
    <w:multiLevelType w:val="hybridMultilevel"/>
    <w:tmpl w:val="81FAD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2243426"/>
    <w:multiLevelType w:val="multilevel"/>
    <w:tmpl w:val="812E5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4DF699D"/>
    <w:multiLevelType w:val="hybridMultilevel"/>
    <w:tmpl w:val="EEF23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98C3FEB"/>
    <w:multiLevelType w:val="hybridMultilevel"/>
    <w:tmpl w:val="C6729F16"/>
    <w:lvl w:ilvl="0" w:tplc="9190D594">
      <w:start w:val="3"/>
      <w:numFmt w:val="decimal"/>
      <w:lvlText w:val="%1"/>
      <w:lvlJc w:val="left"/>
      <w:pPr>
        <w:ind w:left="1257" w:hanging="420"/>
      </w:pPr>
      <w:rPr>
        <w:rFonts w:hint="default"/>
        <w:lang w:val="ru-RU" w:eastAsia="en-US" w:bidi="ar-SA"/>
      </w:rPr>
    </w:lvl>
    <w:lvl w:ilvl="1" w:tplc="1784AC10">
      <w:numFmt w:val="none"/>
      <w:lvlText w:val=""/>
      <w:lvlJc w:val="left"/>
      <w:pPr>
        <w:tabs>
          <w:tab w:val="num" w:pos="360"/>
        </w:tabs>
      </w:pPr>
    </w:lvl>
    <w:lvl w:ilvl="2" w:tplc="5684891A">
      <w:start w:val="1"/>
      <w:numFmt w:val="decimal"/>
      <w:lvlText w:val="%3)"/>
      <w:lvlJc w:val="left"/>
      <w:pPr>
        <w:ind w:left="1545" w:hanging="425"/>
      </w:pPr>
      <w:rPr>
        <w:rFonts w:ascii="Times New Roman" w:eastAsia="Times New Roman" w:hAnsi="Times New Roman" w:cs="Times New Roman" w:hint="default"/>
        <w:b w:val="0"/>
        <w:bCs w:val="0"/>
        <w:i w:val="0"/>
        <w:iCs w:val="0"/>
        <w:w w:val="99"/>
        <w:sz w:val="24"/>
        <w:szCs w:val="24"/>
        <w:lang w:val="ru-RU" w:eastAsia="en-US" w:bidi="ar-SA"/>
      </w:rPr>
    </w:lvl>
    <w:lvl w:ilvl="3" w:tplc="0EE4C7D2">
      <w:numFmt w:val="bullet"/>
      <w:lvlText w:val="•"/>
      <w:lvlJc w:val="left"/>
      <w:pPr>
        <w:ind w:left="3648" w:hanging="425"/>
      </w:pPr>
      <w:rPr>
        <w:rFonts w:hint="default"/>
        <w:lang w:val="ru-RU" w:eastAsia="en-US" w:bidi="ar-SA"/>
      </w:rPr>
    </w:lvl>
    <w:lvl w:ilvl="4" w:tplc="4B0200D6">
      <w:numFmt w:val="bullet"/>
      <w:lvlText w:val="•"/>
      <w:lvlJc w:val="left"/>
      <w:pPr>
        <w:ind w:left="4702" w:hanging="425"/>
      </w:pPr>
      <w:rPr>
        <w:rFonts w:hint="default"/>
        <w:lang w:val="ru-RU" w:eastAsia="en-US" w:bidi="ar-SA"/>
      </w:rPr>
    </w:lvl>
    <w:lvl w:ilvl="5" w:tplc="627EE0C0">
      <w:numFmt w:val="bullet"/>
      <w:lvlText w:val="•"/>
      <w:lvlJc w:val="left"/>
      <w:pPr>
        <w:ind w:left="5756" w:hanging="425"/>
      </w:pPr>
      <w:rPr>
        <w:rFonts w:hint="default"/>
        <w:lang w:val="ru-RU" w:eastAsia="en-US" w:bidi="ar-SA"/>
      </w:rPr>
    </w:lvl>
    <w:lvl w:ilvl="6" w:tplc="D3C6FB30">
      <w:numFmt w:val="bullet"/>
      <w:lvlText w:val="•"/>
      <w:lvlJc w:val="left"/>
      <w:pPr>
        <w:ind w:left="6810" w:hanging="425"/>
      </w:pPr>
      <w:rPr>
        <w:rFonts w:hint="default"/>
        <w:lang w:val="ru-RU" w:eastAsia="en-US" w:bidi="ar-SA"/>
      </w:rPr>
    </w:lvl>
    <w:lvl w:ilvl="7" w:tplc="061CC506">
      <w:numFmt w:val="bullet"/>
      <w:lvlText w:val="•"/>
      <w:lvlJc w:val="left"/>
      <w:pPr>
        <w:ind w:left="7864" w:hanging="425"/>
      </w:pPr>
      <w:rPr>
        <w:rFonts w:hint="default"/>
        <w:lang w:val="ru-RU" w:eastAsia="en-US" w:bidi="ar-SA"/>
      </w:rPr>
    </w:lvl>
    <w:lvl w:ilvl="8" w:tplc="F9C459CE">
      <w:numFmt w:val="bullet"/>
      <w:lvlText w:val="•"/>
      <w:lvlJc w:val="left"/>
      <w:pPr>
        <w:ind w:left="8918" w:hanging="425"/>
      </w:pPr>
      <w:rPr>
        <w:rFonts w:hint="default"/>
        <w:lang w:val="ru-RU" w:eastAsia="en-US" w:bidi="ar-SA"/>
      </w:rPr>
    </w:lvl>
  </w:abstractNum>
  <w:abstractNum w:abstractNumId="46">
    <w:nsid w:val="4EBA79C9"/>
    <w:multiLevelType w:val="multilevel"/>
    <w:tmpl w:val="E1FAEEE6"/>
    <w:lvl w:ilvl="0">
      <w:start w:val="1"/>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47">
    <w:nsid w:val="4F2D4848"/>
    <w:multiLevelType w:val="hybridMultilevel"/>
    <w:tmpl w:val="B8E853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F60590F"/>
    <w:multiLevelType w:val="hybridMultilevel"/>
    <w:tmpl w:val="A78A0A60"/>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9">
    <w:nsid w:val="50910768"/>
    <w:multiLevelType w:val="hybridMultilevel"/>
    <w:tmpl w:val="A4FCDF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3D1395B"/>
    <w:multiLevelType w:val="hybridMultilevel"/>
    <w:tmpl w:val="52DC2790"/>
    <w:lvl w:ilvl="0" w:tplc="6C88FA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9B54AC0"/>
    <w:multiLevelType w:val="hybridMultilevel"/>
    <w:tmpl w:val="B57AB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A104DDA"/>
    <w:multiLevelType w:val="hybridMultilevel"/>
    <w:tmpl w:val="8A80F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C8A7275"/>
    <w:multiLevelType w:val="hybridMultilevel"/>
    <w:tmpl w:val="8DD46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CD522D0"/>
    <w:multiLevelType w:val="multilevel"/>
    <w:tmpl w:val="5BD4371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nsid w:val="5D1D613D"/>
    <w:multiLevelType w:val="hybridMultilevel"/>
    <w:tmpl w:val="3760D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52D2D7B"/>
    <w:multiLevelType w:val="hybridMultilevel"/>
    <w:tmpl w:val="A2D658A8"/>
    <w:lvl w:ilvl="0" w:tplc="4F70DF74">
      <w:start w:val="1"/>
      <w:numFmt w:val="bullet"/>
      <w:lvlText w:val=""/>
      <w:lvlJc w:val="left"/>
      <w:pPr>
        <w:tabs>
          <w:tab w:val="num" w:pos="624"/>
        </w:tabs>
        <w:ind w:left="170" w:firstLine="114"/>
      </w:pPr>
      <w:rPr>
        <w:rFonts w:ascii="Wingdings" w:hAnsi="Wingdings" w:hint="default"/>
      </w:rPr>
    </w:lvl>
    <w:lvl w:ilvl="1" w:tplc="90B02EC2">
      <w:start w:val="1"/>
      <w:numFmt w:val="bullet"/>
      <w:lvlText w:val=""/>
      <w:lvlJc w:val="left"/>
      <w:pPr>
        <w:tabs>
          <w:tab w:val="num" w:pos="1137"/>
        </w:tabs>
        <w:ind w:left="1080" w:firstLine="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6CD0422B"/>
    <w:multiLevelType w:val="hybridMultilevel"/>
    <w:tmpl w:val="641C1010"/>
    <w:lvl w:ilvl="0" w:tplc="04190011">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8">
    <w:nsid w:val="71C616DB"/>
    <w:multiLevelType w:val="hybridMultilevel"/>
    <w:tmpl w:val="380C8796"/>
    <w:lvl w:ilvl="0" w:tplc="6C88FA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72091A26"/>
    <w:multiLevelType w:val="hybridMultilevel"/>
    <w:tmpl w:val="BCCEC614"/>
    <w:lvl w:ilvl="0" w:tplc="04190005">
      <w:start w:val="1"/>
      <w:numFmt w:val="bullet"/>
      <w:lvlText w:val=""/>
      <w:lvlJc w:val="left"/>
      <w:pPr>
        <w:ind w:left="1200" w:hanging="360"/>
      </w:pPr>
      <w:rPr>
        <w:rFonts w:ascii="Wingdings" w:hAnsi="Wingdings"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60">
    <w:nsid w:val="72307883"/>
    <w:multiLevelType w:val="hybridMultilevel"/>
    <w:tmpl w:val="FE1AF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500561F"/>
    <w:multiLevelType w:val="hybridMultilevel"/>
    <w:tmpl w:val="29B68B1C"/>
    <w:lvl w:ilvl="0" w:tplc="6520FCDA">
      <w:numFmt w:val="bullet"/>
      <w:lvlText w:val="-"/>
      <w:lvlJc w:val="left"/>
      <w:pPr>
        <w:ind w:left="575" w:hanging="358"/>
      </w:pPr>
      <w:rPr>
        <w:rFonts w:ascii="Times New Roman" w:eastAsia="Times New Roman" w:hAnsi="Times New Roman" w:cs="Times New Roman" w:hint="default"/>
        <w:b w:val="0"/>
        <w:bCs w:val="0"/>
        <w:i w:val="0"/>
        <w:iCs w:val="0"/>
        <w:w w:val="99"/>
        <w:sz w:val="24"/>
        <w:szCs w:val="24"/>
        <w:lang w:val="ru-RU" w:eastAsia="en-US" w:bidi="ar-SA"/>
      </w:rPr>
    </w:lvl>
    <w:lvl w:ilvl="1" w:tplc="D4881BC6">
      <w:numFmt w:val="bullet"/>
      <w:lvlText w:val="•"/>
      <w:lvlJc w:val="left"/>
      <w:pPr>
        <w:ind w:left="1612" w:hanging="358"/>
      </w:pPr>
      <w:rPr>
        <w:rFonts w:hint="default"/>
        <w:lang w:val="ru-RU" w:eastAsia="en-US" w:bidi="ar-SA"/>
      </w:rPr>
    </w:lvl>
    <w:lvl w:ilvl="2" w:tplc="BE80C442">
      <w:numFmt w:val="bullet"/>
      <w:lvlText w:val="•"/>
      <w:lvlJc w:val="left"/>
      <w:pPr>
        <w:ind w:left="2645" w:hanging="358"/>
      </w:pPr>
      <w:rPr>
        <w:rFonts w:hint="default"/>
        <w:lang w:val="ru-RU" w:eastAsia="en-US" w:bidi="ar-SA"/>
      </w:rPr>
    </w:lvl>
    <w:lvl w:ilvl="3" w:tplc="8FAC1EC4">
      <w:numFmt w:val="bullet"/>
      <w:lvlText w:val="•"/>
      <w:lvlJc w:val="left"/>
      <w:pPr>
        <w:ind w:left="3677" w:hanging="358"/>
      </w:pPr>
      <w:rPr>
        <w:rFonts w:hint="default"/>
        <w:lang w:val="ru-RU" w:eastAsia="en-US" w:bidi="ar-SA"/>
      </w:rPr>
    </w:lvl>
    <w:lvl w:ilvl="4" w:tplc="B28634D6">
      <w:numFmt w:val="bullet"/>
      <w:lvlText w:val="•"/>
      <w:lvlJc w:val="left"/>
      <w:pPr>
        <w:ind w:left="4710" w:hanging="358"/>
      </w:pPr>
      <w:rPr>
        <w:rFonts w:hint="default"/>
        <w:lang w:val="ru-RU" w:eastAsia="en-US" w:bidi="ar-SA"/>
      </w:rPr>
    </w:lvl>
    <w:lvl w:ilvl="5" w:tplc="3C1C4C28">
      <w:numFmt w:val="bullet"/>
      <w:lvlText w:val="•"/>
      <w:lvlJc w:val="left"/>
      <w:pPr>
        <w:ind w:left="5743" w:hanging="358"/>
      </w:pPr>
      <w:rPr>
        <w:rFonts w:hint="default"/>
        <w:lang w:val="ru-RU" w:eastAsia="en-US" w:bidi="ar-SA"/>
      </w:rPr>
    </w:lvl>
    <w:lvl w:ilvl="6" w:tplc="04AC897A">
      <w:numFmt w:val="bullet"/>
      <w:lvlText w:val="•"/>
      <w:lvlJc w:val="left"/>
      <w:pPr>
        <w:ind w:left="6775" w:hanging="358"/>
      </w:pPr>
      <w:rPr>
        <w:rFonts w:hint="default"/>
        <w:lang w:val="ru-RU" w:eastAsia="en-US" w:bidi="ar-SA"/>
      </w:rPr>
    </w:lvl>
    <w:lvl w:ilvl="7" w:tplc="95BE08E4">
      <w:numFmt w:val="bullet"/>
      <w:lvlText w:val="•"/>
      <w:lvlJc w:val="left"/>
      <w:pPr>
        <w:ind w:left="7808" w:hanging="358"/>
      </w:pPr>
      <w:rPr>
        <w:rFonts w:hint="default"/>
        <w:lang w:val="ru-RU" w:eastAsia="en-US" w:bidi="ar-SA"/>
      </w:rPr>
    </w:lvl>
    <w:lvl w:ilvl="8" w:tplc="5B32E93A">
      <w:numFmt w:val="bullet"/>
      <w:lvlText w:val="•"/>
      <w:lvlJc w:val="left"/>
      <w:pPr>
        <w:ind w:left="8841" w:hanging="358"/>
      </w:pPr>
      <w:rPr>
        <w:rFonts w:hint="default"/>
        <w:lang w:val="ru-RU" w:eastAsia="en-US" w:bidi="ar-SA"/>
      </w:rPr>
    </w:lvl>
  </w:abstractNum>
  <w:abstractNum w:abstractNumId="62">
    <w:nsid w:val="77891EE9"/>
    <w:multiLevelType w:val="hybridMultilevel"/>
    <w:tmpl w:val="2500C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A6720E7"/>
    <w:multiLevelType w:val="hybridMultilevel"/>
    <w:tmpl w:val="034CE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BC04154"/>
    <w:multiLevelType w:val="hybridMultilevel"/>
    <w:tmpl w:val="CE9E3444"/>
    <w:lvl w:ilvl="0" w:tplc="6C88FA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7DC00970"/>
    <w:multiLevelType w:val="multilevel"/>
    <w:tmpl w:val="A3F80A6E"/>
    <w:lvl w:ilvl="0">
      <w:start w:val="1"/>
      <w:numFmt w:val="decimal"/>
      <w:lvlText w:val="%1."/>
      <w:lvlJc w:val="left"/>
      <w:pPr>
        <w:ind w:left="720" w:hanging="360"/>
      </w:pPr>
    </w:lvl>
    <w:lvl w:ilvl="1">
      <w:start w:val="2"/>
      <w:numFmt w:val="decimal"/>
      <w:isLgl/>
      <w:lvlText w:val="%1.%2"/>
      <w:lvlJc w:val="left"/>
      <w:pPr>
        <w:ind w:left="1860" w:hanging="780"/>
      </w:pPr>
      <w:rPr>
        <w:rFonts w:hint="default"/>
      </w:rPr>
    </w:lvl>
    <w:lvl w:ilvl="2">
      <w:start w:val="3"/>
      <w:numFmt w:val="decimal"/>
      <w:isLgl/>
      <w:lvlText w:val="%1.%2.%3"/>
      <w:lvlJc w:val="left"/>
      <w:pPr>
        <w:ind w:left="2580" w:hanging="780"/>
      </w:pPr>
      <w:rPr>
        <w:rFonts w:hint="default"/>
      </w:rPr>
    </w:lvl>
    <w:lvl w:ilvl="3">
      <w:start w:val="2"/>
      <w:numFmt w:val="decimal"/>
      <w:isLgl/>
      <w:lvlText w:val="%1.%2.%3.%4"/>
      <w:lvlJc w:val="left"/>
      <w:pPr>
        <w:ind w:left="3300" w:hanging="7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66">
    <w:nsid w:val="7DFD2DE8"/>
    <w:multiLevelType w:val="multilevel"/>
    <w:tmpl w:val="BC942B88"/>
    <w:lvl w:ilvl="0">
      <w:start w:val="1"/>
      <w:numFmt w:val="decimal"/>
      <w:lvlText w:val="%1"/>
      <w:lvlJc w:val="left"/>
      <w:pPr>
        <w:ind w:left="480" w:hanging="480"/>
      </w:pPr>
      <w:rPr>
        <w:rFonts w:hint="default"/>
      </w:rPr>
    </w:lvl>
    <w:lvl w:ilvl="1">
      <w:start w:val="1"/>
      <w:numFmt w:val="decimal"/>
      <w:lvlText w:val="%1.%2"/>
      <w:lvlJc w:val="left"/>
      <w:pPr>
        <w:ind w:left="1194" w:hanging="48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67">
    <w:nsid w:val="7F233F9D"/>
    <w:multiLevelType w:val="hybridMultilevel"/>
    <w:tmpl w:val="44143D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63"/>
  </w:num>
  <w:num w:numId="5">
    <w:abstractNumId w:val="35"/>
  </w:num>
  <w:num w:numId="6">
    <w:abstractNumId w:val="50"/>
  </w:num>
  <w:num w:numId="7">
    <w:abstractNumId w:val="39"/>
  </w:num>
  <w:num w:numId="8">
    <w:abstractNumId w:val="31"/>
  </w:num>
  <w:num w:numId="9">
    <w:abstractNumId w:val="60"/>
  </w:num>
  <w:num w:numId="10">
    <w:abstractNumId w:val="33"/>
  </w:num>
  <w:num w:numId="11">
    <w:abstractNumId w:val="29"/>
  </w:num>
  <w:num w:numId="12">
    <w:abstractNumId w:val="32"/>
  </w:num>
  <w:num w:numId="13">
    <w:abstractNumId w:val="58"/>
  </w:num>
  <w:num w:numId="14">
    <w:abstractNumId w:val="64"/>
  </w:num>
  <w:num w:numId="15">
    <w:abstractNumId w:val="36"/>
  </w:num>
  <w:num w:numId="16">
    <w:abstractNumId w:val="44"/>
  </w:num>
  <w:num w:numId="17">
    <w:abstractNumId w:val="46"/>
  </w:num>
  <w:num w:numId="18">
    <w:abstractNumId w:val="41"/>
  </w:num>
  <w:num w:numId="19">
    <w:abstractNumId w:val="66"/>
  </w:num>
  <w:num w:numId="20">
    <w:abstractNumId w:val="61"/>
  </w:num>
  <w:num w:numId="21">
    <w:abstractNumId w:val="40"/>
  </w:num>
  <w:num w:numId="22">
    <w:abstractNumId w:val="45"/>
  </w:num>
  <w:num w:numId="23">
    <w:abstractNumId w:val="49"/>
  </w:num>
  <w:num w:numId="24">
    <w:abstractNumId w:val="47"/>
  </w:num>
  <w:num w:numId="25">
    <w:abstractNumId w:val="52"/>
  </w:num>
  <w:num w:numId="26">
    <w:abstractNumId w:val="43"/>
  </w:num>
  <w:num w:numId="27">
    <w:abstractNumId w:val="25"/>
  </w:num>
  <w:num w:numId="28">
    <w:abstractNumId w:val="26"/>
  </w:num>
  <w:num w:numId="29">
    <w:abstractNumId w:val="27"/>
  </w:num>
  <w:num w:numId="30">
    <w:abstractNumId w:val="56"/>
  </w:num>
  <w:num w:numId="31">
    <w:abstractNumId w:val="59"/>
  </w:num>
  <w:num w:numId="32">
    <w:abstractNumId w:val="54"/>
  </w:num>
  <w:num w:numId="33">
    <w:abstractNumId w:val="34"/>
  </w:num>
  <w:num w:numId="34">
    <w:abstractNumId w:val="28"/>
  </w:num>
  <w:num w:numId="35">
    <w:abstractNumId w:val="37"/>
  </w:num>
  <w:num w:numId="36">
    <w:abstractNumId w:val="42"/>
  </w:num>
  <w:num w:numId="37">
    <w:abstractNumId w:val="48"/>
  </w:num>
  <w:num w:numId="38">
    <w:abstractNumId w:val="65"/>
  </w:num>
  <w:num w:numId="39">
    <w:abstractNumId w:val="38"/>
  </w:num>
  <w:num w:numId="40">
    <w:abstractNumId w:val="24"/>
  </w:num>
  <w:num w:numId="41">
    <w:abstractNumId w:val="62"/>
  </w:num>
  <w:num w:numId="42">
    <w:abstractNumId w:val="23"/>
  </w:num>
  <w:num w:numId="43">
    <w:abstractNumId w:val="57"/>
  </w:num>
  <w:num w:numId="44">
    <w:abstractNumId w:val="67"/>
  </w:num>
  <w:num w:numId="45">
    <w:abstractNumId w:val="55"/>
  </w:num>
  <w:num w:numId="46">
    <w:abstractNumId w:val="53"/>
  </w:num>
  <w:num w:numId="47">
    <w:abstractNumId w:val="51"/>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48130"/>
  </w:hdrShapeDefaults>
  <w:footnotePr>
    <w:footnote w:id="0"/>
    <w:footnote w:id="1"/>
  </w:footnotePr>
  <w:endnotePr>
    <w:endnote w:id="0"/>
    <w:endnote w:id="1"/>
  </w:endnotePr>
  <w:compat/>
  <w:rsids>
    <w:rsidRoot w:val="006E5872"/>
    <w:rsid w:val="00001AAD"/>
    <w:rsid w:val="00014948"/>
    <w:rsid w:val="000447C5"/>
    <w:rsid w:val="000934B6"/>
    <w:rsid w:val="00104E90"/>
    <w:rsid w:val="00112FAA"/>
    <w:rsid w:val="001172E2"/>
    <w:rsid w:val="00126A89"/>
    <w:rsid w:val="00164F70"/>
    <w:rsid w:val="001757AA"/>
    <w:rsid w:val="001857D0"/>
    <w:rsid w:val="001B74DB"/>
    <w:rsid w:val="001C7826"/>
    <w:rsid w:val="001D6A27"/>
    <w:rsid w:val="0024799D"/>
    <w:rsid w:val="0025346A"/>
    <w:rsid w:val="0027456B"/>
    <w:rsid w:val="00274650"/>
    <w:rsid w:val="00290D6F"/>
    <w:rsid w:val="00291A92"/>
    <w:rsid w:val="003019DF"/>
    <w:rsid w:val="00310148"/>
    <w:rsid w:val="00331D8C"/>
    <w:rsid w:val="003370AD"/>
    <w:rsid w:val="00361A8B"/>
    <w:rsid w:val="00372C11"/>
    <w:rsid w:val="00374AB3"/>
    <w:rsid w:val="003816B6"/>
    <w:rsid w:val="003B0483"/>
    <w:rsid w:val="003B0728"/>
    <w:rsid w:val="003B41EE"/>
    <w:rsid w:val="003C7E31"/>
    <w:rsid w:val="003E6551"/>
    <w:rsid w:val="0040360B"/>
    <w:rsid w:val="0041028C"/>
    <w:rsid w:val="0042370E"/>
    <w:rsid w:val="00437643"/>
    <w:rsid w:val="00464CFF"/>
    <w:rsid w:val="00492DAF"/>
    <w:rsid w:val="00494E94"/>
    <w:rsid w:val="004F2EC0"/>
    <w:rsid w:val="004F7FEF"/>
    <w:rsid w:val="005131A9"/>
    <w:rsid w:val="005324EA"/>
    <w:rsid w:val="00563A2E"/>
    <w:rsid w:val="0060767F"/>
    <w:rsid w:val="00613E17"/>
    <w:rsid w:val="00637B50"/>
    <w:rsid w:val="00644DCB"/>
    <w:rsid w:val="006469DA"/>
    <w:rsid w:val="0066750D"/>
    <w:rsid w:val="00680174"/>
    <w:rsid w:val="006867A1"/>
    <w:rsid w:val="006E26CC"/>
    <w:rsid w:val="006E5872"/>
    <w:rsid w:val="006F3877"/>
    <w:rsid w:val="00705EFC"/>
    <w:rsid w:val="007120C8"/>
    <w:rsid w:val="007524DE"/>
    <w:rsid w:val="00767E7D"/>
    <w:rsid w:val="007A15B8"/>
    <w:rsid w:val="00821F36"/>
    <w:rsid w:val="00844D85"/>
    <w:rsid w:val="008731EC"/>
    <w:rsid w:val="0087602E"/>
    <w:rsid w:val="0089621B"/>
    <w:rsid w:val="008B2566"/>
    <w:rsid w:val="008D7AAD"/>
    <w:rsid w:val="009457D7"/>
    <w:rsid w:val="00954404"/>
    <w:rsid w:val="009940F5"/>
    <w:rsid w:val="009B3F69"/>
    <w:rsid w:val="009E5D38"/>
    <w:rsid w:val="00A15729"/>
    <w:rsid w:val="00A8450B"/>
    <w:rsid w:val="00A95736"/>
    <w:rsid w:val="00AA4C3B"/>
    <w:rsid w:val="00AC0123"/>
    <w:rsid w:val="00AC29D1"/>
    <w:rsid w:val="00AC5DAD"/>
    <w:rsid w:val="00AD3D8F"/>
    <w:rsid w:val="00AF38D1"/>
    <w:rsid w:val="00B41AE9"/>
    <w:rsid w:val="00B470CA"/>
    <w:rsid w:val="00B55F1F"/>
    <w:rsid w:val="00B77497"/>
    <w:rsid w:val="00BB4D74"/>
    <w:rsid w:val="00BC4063"/>
    <w:rsid w:val="00BC5515"/>
    <w:rsid w:val="00BD105D"/>
    <w:rsid w:val="00C1378E"/>
    <w:rsid w:val="00C171D8"/>
    <w:rsid w:val="00C32BB3"/>
    <w:rsid w:val="00C51AB3"/>
    <w:rsid w:val="00C52570"/>
    <w:rsid w:val="00C86005"/>
    <w:rsid w:val="00CE5FB6"/>
    <w:rsid w:val="00CF5916"/>
    <w:rsid w:val="00D02203"/>
    <w:rsid w:val="00D2180E"/>
    <w:rsid w:val="00D25EAB"/>
    <w:rsid w:val="00D31CA2"/>
    <w:rsid w:val="00D911CF"/>
    <w:rsid w:val="00DD65BF"/>
    <w:rsid w:val="00DE2BD2"/>
    <w:rsid w:val="00E31300"/>
    <w:rsid w:val="00E51757"/>
    <w:rsid w:val="00E80E01"/>
    <w:rsid w:val="00EB1265"/>
    <w:rsid w:val="00EB5281"/>
    <w:rsid w:val="00EC6127"/>
    <w:rsid w:val="00EC76C0"/>
    <w:rsid w:val="00ED3171"/>
    <w:rsid w:val="00EE658A"/>
    <w:rsid w:val="00F15F07"/>
    <w:rsid w:val="00F41895"/>
    <w:rsid w:val="00F47665"/>
    <w:rsid w:val="00F73048"/>
    <w:rsid w:val="00F83F68"/>
    <w:rsid w:val="00FC6F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Elegant" w:uiPriority="0"/>
    <w:lsdException w:name="Table Subtle 1" w:uiPriority="0"/>
    <w:lsdException w:name="Table Subtle 2" w:uiPriority="0"/>
    <w:lsdException w:name="Table Web 2" w:uiPriority="0"/>
    <w:lsdException w:name="Table Web 3"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872"/>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6E58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E5872"/>
    <w:pPr>
      <w:keepNext/>
      <w:tabs>
        <w:tab w:val="num" w:pos="0"/>
      </w:tabs>
      <w:spacing w:before="240" w:after="60"/>
      <w:ind w:left="576" w:hanging="576"/>
      <w:outlineLvl w:val="1"/>
    </w:pPr>
    <w:rPr>
      <w:rFonts w:ascii="Cambria" w:hAnsi="Cambria"/>
      <w:b/>
      <w:bCs/>
      <w:i/>
      <w:iCs/>
      <w:sz w:val="28"/>
      <w:szCs w:val="28"/>
    </w:rPr>
  </w:style>
  <w:style w:type="paragraph" w:styleId="3">
    <w:name w:val="heading 3"/>
    <w:basedOn w:val="a"/>
    <w:next w:val="a"/>
    <w:link w:val="30"/>
    <w:qFormat/>
    <w:rsid w:val="006E5872"/>
    <w:pPr>
      <w:keepNext/>
      <w:tabs>
        <w:tab w:val="num" w:pos="1440"/>
      </w:tabs>
      <w:outlineLvl w:val="2"/>
    </w:pPr>
    <w:rPr>
      <w:sz w:val="28"/>
      <w:szCs w:val="28"/>
    </w:rPr>
  </w:style>
  <w:style w:type="paragraph" w:styleId="4">
    <w:name w:val="heading 4"/>
    <w:basedOn w:val="a"/>
    <w:next w:val="a"/>
    <w:link w:val="40"/>
    <w:qFormat/>
    <w:rsid w:val="006E5872"/>
    <w:pPr>
      <w:keepNext/>
      <w:shd w:val="clear" w:color="auto" w:fill="FFFFFF"/>
      <w:suppressAutoHyphens w:val="0"/>
      <w:jc w:val="center"/>
      <w:outlineLvl w:val="3"/>
    </w:pPr>
    <w:rPr>
      <w:b/>
      <w:bCs/>
      <w:color w:val="323232"/>
      <w:spacing w:val="5"/>
      <w:sz w:val="28"/>
      <w:lang w:eastAsia="ru-RU"/>
    </w:rPr>
  </w:style>
  <w:style w:type="paragraph" w:styleId="6">
    <w:name w:val="heading 6"/>
    <w:basedOn w:val="a"/>
    <w:next w:val="a"/>
    <w:link w:val="60"/>
    <w:uiPriority w:val="9"/>
    <w:semiHidden/>
    <w:unhideWhenUsed/>
    <w:qFormat/>
    <w:rsid w:val="006E587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E5872"/>
    <w:rPr>
      <w:rFonts w:asciiTheme="majorHAnsi" w:eastAsiaTheme="majorEastAsia" w:hAnsiTheme="majorHAnsi" w:cstheme="majorBidi"/>
      <w:b/>
      <w:bCs/>
      <w:color w:val="365F91" w:themeColor="accent1" w:themeShade="BF"/>
      <w:sz w:val="28"/>
      <w:szCs w:val="28"/>
      <w:lang w:eastAsia="ar-SA"/>
    </w:rPr>
  </w:style>
  <w:style w:type="character" w:customStyle="1" w:styleId="20">
    <w:name w:val="Заголовок 2 Знак"/>
    <w:basedOn w:val="a0"/>
    <w:link w:val="2"/>
    <w:rsid w:val="006E5872"/>
    <w:rPr>
      <w:rFonts w:ascii="Cambria" w:eastAsia="Times New Roman" w:hAnsi="Cambria" w:cs="Times New Roman"/>
      <w:b/>
      <w:bCs/>
      <w:i/>
      <w:iCs/>
      <w:sz w:val="28"/>
      <w:szCs w:val="28"/>
      <w:lang w:eastAsia="ar-SA"/>
    </w:rPr>
  </w:style>
  <w:style w:type="character" w:customStyle="1" w:styleId="30">
    <w:name w:val="Заголовок 3 Знак"/>
    <w:basedOn w:val="a0"/>
    <w:link w:val="3"/>
    <w:rsid w:val="006E5872"/>
    <w:rPr>
      <w:rFonts w:ascii="Times New Roman" w:eastAsia="Times New Roman" w:hAnsi="Times New Roman" w:cs="Times New Roman"/>
      <w:sz w:val="28"/>
      <w:szCs w:val="28"/>
      <w:lang w:eastAsia="ar-SA"/>
    </w:rPr>
  </w:style>
  <w:style w:type="character" w:customStyle="1" w:styleId="40">
    <w:name w:val="Заголовок 4 Знак"/>
    <w:basedOn w:val="a0"/>
    <w:link w:val="4"/>
    <w:rsid w:val="006E5872"/>
    <w:rPr>
      <w:rFonts w:ascii="Times New Roman" w:eastAsia="Times New Roman" w:hAnsi="Times New Roman" w:cs="Times New Roman"/>
      <w:b/>
      <w:bCs/>
      <w:color w:val="323232"/>
      <w:spacing w:val="5"/>
      <w:sz w:val="28"/>
      <w:szCs w:val="24"/>
      <w:shd w:val="clear" w:color="auto" w:fill="FFFFFF"/>
      <w:lang w:eastAsia="ru-RU"/>
    </w:rPr>
  </w:style>
  <w:style w:type="character" w:customStyle="1" w:styleId="60">
    <w:name w:val="Заголовок 6 Знак"/>
    <w:basedOn w:val="a0"/>
    <w:link w:val="6"/>
    <w:uiPriority w:val="9"/>
    <w:semiHidden/>
    <w:rsid w:val="006E5872"/>
    <w:rPr>
      <w:rFonts w:asciiTheme="majorHAnsi" w:eastAsiaTheme="majorEastAsia" w:hAnsiTheme="majorHAnsi" w:cstheme="majorBidi"/>
      <w:i/>
      <w:iCs/>
      <w:color w:val="243F60" w:themeColor="accent1" w:themeShade="7F"/>
      <w:sz w:val="24"/>
      <w:szCs w:val="24"/>
      <w:lang w:eastAsia="ar-SA"/>
    </w:rPr>
  </w:style>
  <w:style w:type="paragraph" w:styleId="a3">
    <w:name w:val="List Paragraph"/>
    <w:basedOn w:val="a"/>
    <w:uiPriority w:val="34"/>
    <w:qFormat/>
    <w:rsid w:val="006E5872"/>
    <w:pPr>
      <w:spacing w:after="200" w:line="276" w:lineRule="auto"/>
      <w:ind w:left="720"/>
    </w:pPr>
    <w:rPr>
      <w:rFonts w:ascii="Calibri" w:eastAsia="Calibri" w:hAnsi="Calibri"/>
      <w:sz w:val="22"/>
      <w:szCs w:val="22"/>
    </w:rPr>
  </w:style>
  <w:style w:type="paragraph" w:customStyle="1" w:styleId="31">
    <w:name w:val="Обычный (веб)3"/>
    <w:basedOn w:val="a"/>
    <w:rsid w:val="006E5872"/>
    <w:pPr>
      <w:spacing w:before="280" w:after="288" w:line="288" w:lineRule="atLeast"/>
    </w:pPr>
  </w:style>
  <w:style w:type="paragraph" w:customStyle="1" w:styleId="11">
    <w:name w:val="Без интервала1"/>
    <w:rsid w:val="006E5872"/>
    <w:pPr>
      <w:widowControl w:val="0"/>
      <w:suppressAutoHyphens/>
      <w:spacing w:after="0" w:line="240" w:lineRule="auto"/>
    </w:pPr>
    <w:rPr>
      <w:rFonts w:ascii="Arial" w:eastAsia="Lucida Sans Unicode" w:hAnsi="Arial" w:cs="Mangal"/>
      <w:sz w:val="20"/>
      <w:szCs w:val="24"/>
      <w:lang w:eastAsia="hi-IN" w:bidi="hi-IN"/>
    </w:rPr>
  </w:style>
  <w:style w:type="paragraph" w:styleId="a4">
    <w:name w:val="Normal (Web)"/>
    <w:aliases w:val="Обычный (веб) Знак1,Обычный (веб) Знак Знак,Знак Знак1"/>
    <w:basedOn w:val="a"/>
    <w:link w:val="a5"/>
    <w:unhideWhenUsed/>
    <w:rsid w:val="006E5872"/>
    <w:pPr>
      <w:suppressAutoHyphens w:val="0"/>
      <w:spacing w:before="100" w:beforeAutospacing="1" w:after="100" w:afterAutospacing="1"/>
    </w:pPr>
    <w:rPr>
      <w:lang w:eastAsia="ru-RU"/>
    </w:rPr>
  </w:style>
  <w:style w:type="character" w:customStyle="1" w:styleId="41">
    <w:name w:val="Основной шрифт абзаца4"/>
    <w:rsid w:val="006E5872"/>
  </w:style>
  <w:style w:type="character" w:customStyle="1" w:styleId="WW8Num19z1">
    <w:name w:val="WW8Num19z1"/>
    <w:rsid w:val="006E5872"/>
    <w:rPr>
      <w:rFonts w:ascii="Courier New" w:hAnsi="Courier New" w:cs="Courier New"/>
    </w:rPr>
  </w:style>
  <w:style w:type="character" w:customStyle="1" w:styleId="WW8Num19z2">
    <w:name w:val="WW8Num19z2"/>
    <w:rsid w:val="006E5872"/>
    <w:rPr>
      <w:rFonts w:ascii="Wingdings" w:hAnsi="Wingdings"/>
    </w:rPr>
  </w:style>
  <w:style w:type="character" w:customStyle="1" w:styleId="21">
    <w:name w:val="Основной шрифт абзаца2"/>
    <w:rsid w:val="006E5872"/>
  </w:style>
  <w:style w:type="character" w:customStyle="1" w:styleId="12">
    <w:name w:val="Основной шрифт абзаца1"/>
    <w:rsid w:val="006E5872"/>
  </w:style>
  <w:style w:type="character" w:customStyle="1" w:styleId="FontStyle207">
    <w:name w:val="Font Style207"/>
    <w:basedOn w:val="12"/>
    <w:rsid w:val="006E5872"/>
    <w:rPr>
      <w:rFonts w:ascii="Century Schoolbook" w:hAnsi="Century Schoolbook" w:cs="Century Schoolbook"/>
      <w:sz w:val="18"/>
      <w:szCs w:val="18"/>
    </w:rPr>
  </w:style>
  <w:style w:type="character" w:customStyle="1" w:styleId="FontStyle227">
    <w:name w:val="Font Style227"/>
    <w:basedOn w:val="12"/>
    <w:rsid w:val="006E5872"/>
    <w:rPr>
      <w:rFonts w:ascii="Microsoft Sans Serif" w:hAnsi="Microsoft Sans Serif" w:cs="Microsoft Sans Serif"/>
      <w:b/>
      <w:bCs/>
      <w:sz w:val="20"/>
      <w:szCs w:val="20"/>
    </w:rPr>
  </w:style>
  <w:style w:type="character" w:customStyle="1" w:styleId="FontStyle253">
    <w:name w:val="Font Style253"/>
    <w:basedOn w:val="12"/>
    <w:rsid w:val="006E5872"/>
    <w:rPr>
      <w:rFonts w:ascii="Microsoft Sans Serif" w:hAnsi="Microsoft Sans Serif" w:cs="Microsoft Sans Serif"/>
      <w:sz w:val="18"/>
      <w:szCs w:val="18"/>
    </w:rPr>
  </w:style>
  <w:style w:type="character" w:customStyle="1" w:styleId="FontStyle245">
    <w:name w:val="Font Style245"/>
    <w:basedOn w:val="12"/>
    <w:rsid w:val="006E5872"/>
    <w:rPr>
      <w:rFonts w:ascii="Microsoft Sans Serif" w:hAnsi="Microsoft Sans Serif" w:cs="Microsoft Sans Serif"/>
      <w:i/>
      <w:iCs/>
      <w:spacing w:val="10"/>
      <w:sz w:val="14"/>
      <w:szCs w:val="14"/>
    </w:rPr>
  </w:style>
  <w:style w:type="character" w:customStyle="1" w:styleId="FontStyle202">
    <w:name w:val="Font Style202"/>
    <w:basedOn w:val="12"/>
    <w:rsid w:val="006E5872"/>
    <w:rPr>
      <w:rFonts w:ascii="Century Schoolbook" w:hAnsi="Century Schoolbook" w:cs="Century Schoolbook"/>
      <w:b/>
      <w:bCs/>
      <w:sz w:val="20"/>
      <w:szCs w:val="20"/>
    </w:rPr>
  </w:style>
  <w:style w:type="character" w:customStyle="1" w:styleId="a6">
    <w:name w:val="Маркеры списка"/>
    <w:rsid w:val="006E5872"/>
    <w:rPr>
      <w:rFonts w:ascii="OpenSymbol" w:eastAsia="OpenSymbol" w:hAnsi="OpenSymbol" w:cs="OpenSymbol"/>
    </w:rPr>
  </w:style>
  <w:style w:type="character" w:customStyle="1" w:styleId="FontStyle234">
    <w:name w:val="Font Style234"/>
    <w:basedOn w:val="12"/>
    <w:rsid w:val="006E5872"/>
    <w:rPr>
      <w:rFonts w:ascii="Bookman Old Style" w:hAnsi="Bookman Old Style" w:cs="Bookman Old Style"/>
      <w:sz w:val="16"/>
      <w:szCs w:val="16"/>
    </w:rPr>
  </w:style>
  <w:style w:type="character" w:customStyle="1" w:styleId="FontStyle226">
    <w:name w:val="Font Style226"/>
    <w:basedOn w:val="12"/>
    <w:rsid w:val="006E5872"/>
    <w:rPr>
      <w:rFonts w:ascii="Century Schoolbook" w:hAnsi="Century Schoolbook" w:cs="Century Schoolbook"/>
      <w:sz w:val="18"/>
      <w:szCs w:val="18"/>
    </w:rPr>
  </w:style>
  <w:style w:type="character" w:customStyle="1" w:styleId="FontStyle24">
    <w:name w:val="Font Style24"/>
    <w:basedOn w:val="12"/>
    <w:rsid w:val="006E5872"/>
    <w:rPr>
      <w:rFonts w:ascii="Sylfaen" w:hAnsi="Sylfaen" w:cs="Sylfaen"/>
      <w:color w:val="000000"/>
      <w:sz w:val="28"/>
      <w:szCs w:val="28"/>
    </w:rPr>
  </w:style>
  <w:style w:type="character" w:customStyle="1" w:styleId="FontStyle247">
    <w:name w:val="Font Style247"/>
    <w:basedOn w:val="41"/>
    <w:rsid w:val="006E5872"/>
    <w:rPr>
      <w:rFonts w:ascii="Century Schoolbook" w:hAnsi="Century Schoolbook" w:cs="Century Schoolbook"/>
      <w:spacing w:val="-10"/>
      <w:sz w:val="20"/>
      <w:szCs w:val="20"/>
    </w:rPr>
  </w:style>
  <w:style w:type="character" w:customStyle="1" w:styleId="a7">
    <w:name w:val="Основной текст Знак"/>
    <w:basedOn w:val="a0"/>
    <w:link w:val="a8"/>
    <w:uiPriority w:val="1"/>
    <w:rsid w:val="006E5872"/>
    <w:rPr>
      <w:rFonts w:ascii="Times New Roman" w:eastAsia="Times New Roman" w:hAnsi="Times New Roman" w:cs="Times New Roman"/>
      <w:sz w:val="24"/>
      <w:szCs w:val="24"/>
      <w:lang w:eastAsia="ar-SA"/>
    </w:rPr>
  </w:style>
  <w:style w:type="paragraph" w:styleId="a8">
    <w:name w:val="Body Text"/>
    <w:basedOn w:val="a"/>
    <w:link w:val="a7"/>
    <w:uiPriority w:val="1"/>
    <w:qFormat/>
    <w:rsid w:val="006E5872"/>
    <w:pPr>
      <w:spacing w:after="120"/>
    </w:pPr>
  </w:style>
  <w:style w:type="character" w:customStyle="1" w:styleId="13">
    <w:name w:val="Основной текст Знак1"/>
    <w:basedOn w:val="a0"/>
    <w:link w:val="a8"/>
    <w:uiPriority w:val="99"/>
    <w:semiHidden/>
    <w:rsid w:val="006E5872"/>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
    <w:rsid w:val="006E5872"/>
    <w:pPr>
      <w:tabs>
        <w:tab w:val="left" w:pos="3591"/>
      </w:tabs>
      <w:ind w:left="180"/>
    </w:pPr>
    <w:rPr>
      <w:sz w:val="28"/>
    </w:rPr>
  </w:style>
  <w:style w:type="character" w:customStyle="1" w:styleId="a9">
    <w:name w:val="Текст выноски Знак"/>
    <w:basedOn w:val="a0"/>
    <w:link w:val="aa"/>
    <w:rsid w:val="006E5872"/>
    <w:rPr>
      <w:rFonts w:ascii="Tahoma" w:eastAsia="Times New Roman" w:hAnsi="Tahoma" w:cs="Tahoma"/>
      <w:sz w:val="16"/>
      <w:szCs w:val="16"/>
      <w:lang w:eastAsia="ar-SA"/>
    </w:rPr>
  </w:style>
  <w:style w:type="paragraph" w:styleId="aa">
    <w:name w:val="Balloon Text"/>
    <w:basedOn w:val="a"/>
    <w:link w:val="a9"/>
    <w:uiPriority w:val="99"/>
    <w:rsid w:val="006E5872"/>
    <w:rPr>
      <w:rFonts w:ascii="Tahoma" w:hAnsi="Tahoma" w:cs="Tahoma"/>
      <w:sz w:val="16"/>
      <w:szCs w:val="16"/>
    </w:rPr>
  </w:style>
  <w:style w:type="character" w:customStyle="1" w:styleId="14">
    <w:name w:val="Текст выноски Знак1"/>
    <w:basedOn w:val="a0"/>
    <w:link w:val="aa"/>
    <w:rsid w:val="006E5872"/>
    <w:rPr>
      <w:rFonts w:ascii="Tahoma" w:eastAsia="Times New Roman" w:hAnsi="Tahoma" w:cs="Tahoma"/>
      <w:sz w:val="16"/>
      <w:szCs w:val="16"/>
      <w:lang w:eastAsia="ar-SA"/>
    </w:rPr>
  </w:style>
  <w:style w:type="paragraph" w:customStyle="1" w:styleId="ab">
    <w:name w:val="Содержимое таблицы"/>
    <w:basedOn w:val="a"/>
    <w:uiPriority w:val="99"/>
    <w:rsid w:val="006E5872"/>
    <w:pPr>
      <w:suppressLineNumbers/>
    </w:pPr>
  </w:style>
  <w:style w:type="paragraph" w:styleId="ac">
    <w:name w:val="No Spacing"/>
    <w:link w:val="ad"/>
    <w:qFormat/>
    <w:rsid w:val="006E5872"/>
    <w:pPr>
      <w:suppressAutoHyphens/>
      <w:spacing w:after="0" w:line="240" w:lineRule="auto"/>
    </w:pPr>
    <w:rPr>
      <w:rFonts w:ascii="Calibri" w:eastAsia="Arial" w:hAnsi="Calibri" w:cs="Times New Roman"/>
      <w:lang w:eastAsia="ar-SA"/>
    </w:rPr>
  </w:style>
  <w:style w:type="paragraph" w:customStyle="1" w:styleId="Style11">
    <w:name w:val="Style11"/>
    <w:basedOn w:val="a"/>
    <w:rsid w:val="006E5872"/>
    <w:pPr>
      <w:widowControl w:val="0"/>
      <w:autoSpaceDE w:val="0"/>
      <w:spacing w:line="259" w:lineRule="exact"/>
      <w:ind w:firstLine="384"/>
      <w:jc w:val="both"/>
    </w:pPr>
    <w:rPr>
      <w:rFonts w:ascii="Tahoma" w:hAnsi="Tahoma" w:cs="Tahoma"/>
    </w:rPr>
  </w:style>
  <w:style w:type="paragraph" w:customStyle="1" w:styleId="Style79">
    <w:name w:val="Style79"/>
    <w:basedOn w:val="a"/>
    <w:rsid w:val="006E5872"/>
    <w:pPr>
      <w:widowControl w:val="0"/>
      <w:autoSpaceDE w:val="0"/>
      <w:spacing w:line="263" w:lineRule="exact"/>
      <w:jc w:val="right"/>
    </w:pPr>
    <w:rPr>
      <w:rFonts w:ascii="Tahoma" w:hAnsi="Tahoma" w:cs="Tahoma"/>
    </w:rPr>
  </w:style>
  <w:style w:type="paragraph" w:customStyle="1" w:styleId="Style52">
    <w:name w:val="Style52"/>
    <w:basedOn w:val="a"/>
    <w:rsid w:val="006E5872"/>
    <w:pPr>
      <w:widowControl w:val="0"/>
      <w:autoSpaceDE w:val="0"/>
      <w:spacing w:line="262" w:lineRule="exact"/>
      <w:ind w:firstLine="173"/>
      <w:jc w:val="both"/>
    </w:pPr>
    <w:rPr>
      <w:rFonts w:ascii="Tahoma" w:hAnsi="Tahoma" w:cs="Tahoma"/>
    </w:rPr>
  </w:style>
  <w:style w:type="paragraph" w:customStyle="1" w:styleId="Style17">
    <w:name w:val="Style17"/>
    <w:basedOn w:val="a"/>
    <w:rsid w:val="006E5872"/>
    <w:pPr>
      <w:widowControl w:val="0"/>
      <w:autoSpaceDE w:val="0"/>
    </w:pPr>
    <w:rPr>
      <w:rFonts w:ascii="Tahoma" w:hAnsi="Tahoma" w:cs="Tahoma"/>
    </w:rPr>
  </w:style>
  <w:style w:type="paragraph" w:customStyle="1" w:styleId="ae">
    <w:name w:val="Новый"/>
    <w:basedOn w:val="a"/>
    <w:rsid w:val="006E5872"/>
    <w:pPr>
      <w:suppressAutoHyphens w:val="0"/>
      <w:spacing w:line="360" w:lineRule="auto"/>
      <w:ind w:firstLine="454"/>
      <w:jc w:val="both"/>
    </w:pPr>
    <w:rPr>
      <w:sz w:val="28"/>
    </w:rPr>
  </w:style>
  <w:style w:type="paragraph" w:customStyle="1" w:styleId="Style9">
    <w:name w:val="Style9"/>
    <w:basedOn w:val="a"/>
    <w:rsid w:val="006E5872"/>
    <w:pPr>
      <w:widowControl w:val="0"/>
      <w:autoSpaceDE w:val="0"/>
      <w:jc w:val="both"/>
    </w:pPr>
    <w:rPr>
      <w:rFonts w:ascii="Tahoma" w:hAnsi="Tahoma" w:cs="Tahoma"/>
    </w:rPr>
  </w:style>
  <w:style w:type="paragraph" w:styleId="af">
    <w:name w:val="header"/>
    <w:basedOn w:val="a"/>
    <w:link w:val="af0"/>
    <w:uiPriority w:val="99"/>
    <w:rsid w:val="006E5872"/>
    <w:pPr>
      <w:tabs>
        <w:tab w:val="center" w:pos="4677"/>
        <w:tab w:val="right" w:pos="9355"/>
      </w:tabs>
    </w:pPr>
    <w:rPr>
      <w:rFonts w:ascii="Calibri" w:eastAsia="Calibri" w:hAnsi="Calibri"/>
      <w:sz w:val="22"/>
      <w:szCs w:val="22"/>
    </w:rPr>
  </w:style>
  <w:style w:type="character" w:customStyle="1" w:styleId="af0">
    <w:name w:val="Верхний колонтитул Знак"/>
    <w:basedOn w:val="a0"/>
    <w:link w:val="af"/>
    <w:rsid w:val="006E5872"/>
    <w:rPr>
      <w:rFonts w:ascii="Calibri" w:eastAsia="Calibri" w:hAnsi="Calibri" w:cs="Times New Roman"/>
      <w:lang w:eastAsia="ar-SA"/>
    </w:rPr>
  </w:style>
  <w:style w:type="paragraph" w:customStyle="1" w:styleId="Style18">
    <w:name w:val="Style18"/>
    <w:basedOn w:val="a"/>
    <w:rsid w:val="006E5872"/>
    <w:pPr>
      <w:widowControl w:val="0"/>
      <w:autoSpaceDE w:val="0"/>
    </w:pPr>
    <w:rPr>
      <w:rFonts w:ascii="Tahoma" w:hAnsi="Tahoma" w:cs="Tahoma"/>
    </w:rPr>
  </w:style>
  <w:style w:type="paragraph" w:customStyle="1" w:styleId="Style94">
    <w:name w:val="Style94"/>
    <w:basedOn w:val="a"/>
    <w:rsid w:val="006E5872"/>
    <w:pPr>
      <w:widowControl w:val="0"/>
      <w:autoSpaceDE w:val="0"/>
      <w:spacing w:line="259" w:lineRule="exact"/>
    </w:pPr>
    <w:rPr>
      <w:rFonts w:ascii="Tahoma" w:hAnsi="Tahoma" w:cs="Tahoma"/>
    </w:rPr>
  </w:style>
  <w:style w:type="paragraph" w:customStyle="1" w:styleId="Style98">
    <w:name w:val="Style98"/>
    <w:basedOn w:val="a"/>
    <w:rsid w:val="006E5872"/>
    <w:pPr>
      <w:widowControl w:val="0"/>
      <w:autoSpaceDE w:val="0"/>
      <w:spacing w:line="298" w:lineRule="exact"/>
      <w:ind w:hanging="346"/>
    </w:pPr>
    <w:rPr>
      <w:rFonts w:ascii="Tahoma" w:hAnsi="Tahoma" w:cs="Tahoma"/>
    </w:rPr>
  </w:style>
  <w:style w:type="paragraph" w:customStyle="1" w:styleId="Style22">
    <w:name w:val="Style22"/>
    <w:basedOn w:val="a"/>
    <w:rsid w:val="006E5872"/>
    <w:pPr>
      <w:widowControl w:val="0"/>
      <w:autoSpaceDE w:val="0"/>
      <w:spacing w:line="269" w:lineRule="exact"/>
      <w:ind w:firstLine="182"/>
      <w:jc w:val="both"/>
    </w:pPr>
    <w:rPr>
      <w:rFonts w:ascii="Tahoma" w:hAnsi="Tahoma" w:cs="Tahoma"/>
    </w:rPr>
  </w:style>
  <w:style w:type="character" w:customStyle="1" w:styleId="FontStyle22">
    <w:name w:val="Font Style22"/>
    <w:basedOn w:val="12"/>
    <w:rsid w:val="006E5872"/>
    <w:rPr>
      <w:rFonts w:ascii="Franklin Gothic Medium" w:hAnsi="Franklin Gothic Medium" w:cs="Franklin Gothic Medium"/>
      <w:sz w:val="22"/>
      <w:szCs w:val="22"/>
    </w:rPr>
  </w:style>
  <w:style w:type="character" w:customStyle="1" w:styleId="FontStyle23">
    <w:name w:val="Font Style23"/>
    <w:basedOn w:val="12"/>
    <w:rsid w:val="006E5872"/>
    <w:rPr>
      <w:rFonts w:ascii="Times New Roman" w:hAnsi="Times New Roman" w:cs="Times New Roman"/>
      <w:b/>
      <w:bCs/>
      <w:sz w:val="22"/>
      <w:szCs w:val="22"/>
    </w:rPr>
  </w:style>
  <w:style w:type="character" w:customStyle="1" w:styleId="FontStyle30">
    <w:name w:val="Font Style30"/>
    <w:basedOn w:val="12"/>
    <w:rsid w:val="006E5872"/>
    <w:rPr>
      <w:rFonts w:ascii="MS Reference Sans Serif" w:hAnsi="MS Reference Sans Serif" w:cs="MS Reference Sans Serif"/>
      <w:spacing w:val="-10"/>
      <w:sz w:val="18"/>
      <w:szCs w:val="18"/>
    </w:rPr>
  </w:style>
  <w:style w:type="character" w:customStyle="1" w:styleId="FontStyle31">
    <w:name w:val="Font Style31"/>
    <w:basedOn w:val="12"/>
    <w:rsid w:val="006E5872"/>
    <w:rPr>
      <w:rFonts w:ascii="Trebuchet MS" w:hAnsi="Trebuchet MS" w:cs="Trebuchet MS"/>
      <w:b/>
      <w:bCs/>
      <w:sz w:val="20"/>
      <w:szCs w:val="20"/>
    </w:rPr>
  </w:style>
  <w:style w:type="character" w:customStyle="1" w:styleId="FontStyle32">
    <w:name w:val="Font Style32"/>
    <w:basedOn w:val="12"/>
    <w:rsid w:val="006E5872"/>
    <w:rPr>
      <w:rFonts w:ascii="Times New Roman" w:hAnsi="Times New Roman" w:cs="Times New Roman"/>
      <w:i/>
      <w:iCs/>
      <w:sz w:val="22"/>
      <w:szCs w:val="22"/>
    </w:rPr>
  </w:style>
  <w:style w:type="paragraph" w:customStyle="1" w:styleId="Style15">
    <w:name w:val="Style15"/>
    <w:basedOn w:val="a"/>
    <w:rsid w:val="006E5872"/>
    <w:pPr>
      <w:widowControl w:val="0"/>
      <w:autoSpaceDE w:val="0"/>
      <w:spacing w:line="269" w:lineRule="exact"/>
      <w:ind w:hanging="154"/>
      <w:jc w:val="both"/>
    </w:pPr>
    <w:rPr>
      <w:rFonts w:ascii="Tahoma" w:hAnsi="Tahoma" w:cs="Tahoma"/>
    </w:rPr>
  </w:style>
  <w:style w:type="paragraph" w:customStyle="1" w:styleId="Style1">
    <w:name w:val="Style1"/>
    <w:basedOn w:val="a"/>
    <w:rsid w:val="006E5872"/>
    <w:pPr>
      <w:widowControl w:val="0"/>
      <w:autoSpaceDE w:val="0"/>
      <w:spacing w:line="269" w:lineRule="exact"/>
      <w:ind w:firstLine="343"/>
      <w:jc w:val="both"/>
    </w:pPr>
  </w:style>
  <w:style w:type="paragraph" w:customStyle="1" w:styleId="Style6">
    <w:name w:val="Style6"/>
    <w:basedOn w:val="a"/>
    <w:rsid w:val="006E5872"/>
    <w:pPr>
      <w:widowControl w:val="0"/>
      <w:autoSpaceDE w:val="0"/>
      <w:spacing w:line="264" w:lineRule="exact"/>
    </w:pPr>
  </w:style>
  <w:style w:type="paragraph" w:customStyle="1" w:styleId="Style7">
    <w:name w:val="Style7"/>
    <w:basedOn w:val="a"/>
    <w:rsid w:val="006E5872"/>
    <w:pPr>
      <w:widowControl w:val="0"/>
      <w:autoSpaceDE w:val="0"/>
      <w:spacing w:line="260" w:lineRule="exact"/>
      <w:jc w:val="both"/>
    </w:pPr>
  </w:style>
  <w:style w:type="paragraph" w:customStyle="1" w:styleId="Style14">
    <w:name w:val="Style14"/>
    <w:basedOn w:val="a"/>
    <w:rsid w:val="006E5872"/>
    <w:pPr>
      <w:widowControl w:val="0"/>
      <w:autoSpaceDE w:val="0"/>
    </w:pPr>
  </w:style>
  <w:style w:type="paragraph" w:customStyle="1" w:styleId="Style16">
    <w:name w:val="Style16"/>
    <w:basedOn w:val="a"/>
    <w:rsid w:val="006E5872"/>
    <w:pPr>
      <w:widowControl w:val="0"/>
      <w:autoSpaceDE w:val="0"/>
      <w:spacing w:line="260" w:lineRule="exact"/>
      <w:ind w:firstLine="82"/>
      <w:jc w:val="both"/>
    </w:pPr>
  </w:style>
  <w:style w:type="paragraph" w:customStyle="1" w:styleId="Style2">
    <w:name w:val="Style2"/>
    <w:basedOn w:val="a"/>
    <w:rsid w:val="006E5872"/>
    <w:pPr>
      <w:widowControl w:val="0"/>
      <w:autoSpaceDE w:val="0"/>
    </w:pPr>
  </w:style>
  <w:style w:type="character" w:customStyle="1" w:styleId="FontStyle229">
    <w:name w:val="Font Style229"/>
    <w:basedOn w:val="12"/>
    <w:rsid w:val="006E5872"/>
    <w:rPr>
      <w:rFonts w:ascii="MS Reference Sans Serif" w:hAnsi="MS Reference Sans Serif" w:cs="MS Reference Sans Serif"/>
      <w:i/>
      <w:iCs/>
      <w:spacing w:val="-10"/>
      <w:sz w:val="18"/>
      <w:szCs w:val="18"/>
    </w:rPr>
  </w:style>
  <w:style w:type="character" w:customStyle="1" w:styleId="FontStyle249">
    <w:name w:val="Font Style249"/>
    <w:basedOn w:val="12"/>
    <w:rsid w:val="006E5872"/>
    <w:rPr>
      <w:rFonts w:ascii="MS Reference Sans Serif" w:hAnsi="MS Reference Sans Serif" w:cs="MS Reference Sans Serif"/>
      <w:i/>
      <w:iCs/>
      <w:sz w:val="18"/>
      <w:szCs w:val="18"/>
    </w:rPr>
  </w:style>
  <w:style w:type="character" w:customStyle="1" w:styleId="FontStyle271">
    <w:name w:val="Font Style271"/>
    <w:basedOn w:val="12"/>
    <w:rsid w:val="006E5872"/>
    <w:rPr>
      <w:rFonts w:ascii="Franklin Gothic Medium" w:hAnsi="Franklin Gothic Medium" w:cs="Franklin Gothic Medium"/>
      <w:b/>
      <w:bCs/>
      <w:i/>
      <w:iCs/>
      <w:sz w:val="20"/>
      <w:szCs w:val="20"/>
    </w:rPr>
  </w:style>
  <w:style w:type="character" w:customStyle="1" w:styleId="FontStyle251">
    <w:name w:val="Font Style251"/>
    <w:basedOn w:val="12"/>
    <w:rsid w:val="006E5872"/>
    <w:rPr>
      <w:rFonts w:ascii="Microsoft Sans Serif" w:hAnsi="Microsoft Sans Serif" w:cs="Microsoft Sans Serif"/>
      <w:b/>
      <w:bCs/>
      <w:sz w:val="10"/>
      <w:szCs w:val="10"/>
    </w:rPr>
  </w:style>
  <w:style w:type="character" w:customStyle="1" w:styleId="FontStyle267">
    <w:name w:val="Font Style267"/>
    <w:basedOn w:val="12"/>
    <w:rsid w:val="006E5872"/>
    <w:rPr>
      <w:rFonts w:ascii="Franklin Gothic Medium" w:hAnsi="Franklin Gothic Medium" w:cs="Franklin Gothic Medium"/>
      <w:sz w:val="20"/>
      <w:szCs w:val="20"/>
    </w:rPr>
  </w:style>
  <w:style w:type="character" w:customStyle="1" w:styleId="FontStyle225">
    <w:name w:val="Font Style225"/>
    <w:basedOn w:val="12"/>
    <w:rsid w:val="006E5872"/>
    <w:rPr>
      <w:rFonts w:ascii="Century Schoolbook" w:hAnsi="Century Schoolbook" w:cs="Century Schoolbook"/>
      <w:b/>
      <w:bCs/>
      <w:spacing w:val="-10"/>
      <w:sz w:val="16"/>
      <w:szCs w:val="16"/>
    </w:rPr>
  </w:style>
  <w:style w:type="character" w:customStyle="1" w:styleId="FontStyle228">
    <w:name w:val="Font Style228"/>
    <w:basedOn w:val="12"/>
    <w:rsid w:val="006E5872"/>
    <w:rPr>
      <w:rFonts w:ascii="Century Schoolbook" w:hAnsi="Century Schoolbook" w:cs="Century Schoolbook"/>
      <w:i/>
      <w:iCs/>
      <w:smallCaps/>
      <w:sz w:val="18"/>
      <w:szCs w:val="18"/>
    </w:rPr>
  </w:style>
  <w:style w:type="character" w:customStyle="1" w:styleId="FontStyle256">
    <w:name w:val="Font Style256"/>
    <w:basedOn w:val="12"/>
    <w:rsid w:val="006E5872"/>
    <w:rPr>
      <w:rFonts w:ascii="Microsoft Sans Serif" w:hAnsi="Microsoft Sans Serif" w:cs="Microsoft Sans Serif"/>
      <w:b/>
      <w:bCs/>
      <w:smallCaps/>
      <w:sz w:val="16"/>
      <w:szCs w:val="16"/>
    </w:rPr>
  </w:style>
  <w:style w:type="character" w:customStyle="1" w:styleId="FontStyle280">
    <w:name w:val="Font Style280"/>
    <w:basedOn w:val="12"/>
    <w:rsid w:val="006E5872"/>
    <w:rPr>
      <w:rFonts w:ascii="Century Schoolbook" w:hAnsi="Century Schoolbook" w:cs="Century Schoolbook"/>
      <w:spacing w:val="-10"/>
      <w:sz w:val="22"/>
      <w:szCs w:val="22"/>
    </w:rPr>
  </w:style>
  <w:style w:type="character" w:customStyle="1" w:styleId="FontStyle290">
    <w:name w:val="Font Style290"/>
    <w:basedOn w:val="12"/>
    <w:rsid w:val="006E5872"/>
    <w:rPr>
      <w:rFonts w:ascii="Century Schoolbook" w:hAnsi="Century Schoolbook" w:cs="Century Schoolbook"/>
      <w:i/>
      <w:iCs/>
      <w:sz w:val="18"/>
      <w:szCs w:val="18"/>
    </w:rPr>
  </w:style>
  <w:style w:type="character" w:customStyle="1" w:styleId="FontStyle214">
    <w:name w:val="Font Style214"/>
    <w:basedOn w:val="12"/>
    <w:rsid w:val="006E5872"/>
    <w:rPr>
      <w:rFonts w:ascii="Century Schoolbook" w:hAnsi="Century Schoolbook" w:cs="Century Schoolbook"/>
      <w:i/>
      <w:iCs/>
      <w:spacing w:val="20"/>
      <w:sz w:val="18"/>
      <w:szCs w:val="18"/>
    </w:rPr>
  </w:style>
  <w:style w:type="character" w:customStyle="1" w:styleId="FontStyle292">
    <w:name w:val="Font Style292"/>
    <w:basedOn w:val="12"/>
    <w:rsid w:val="006E5872"/>
    <w:rPr>
      <w:rFonts w:ascii="Century Schoolbook" w:hAnsi="Century Schoolbook" w:cs="Century Schoolbook"/>
      <w:b/>
      <w:bCs/>
      <w:sz w:val="18"/>
      <w:szCs w:val="18"/>
    </w:rPr>
  </w:style>
  <w:style w:type="paragraph" w:customStyle="1" w:styleId="Style81">
    <w:name w:val="Style81"/>
    <w:basedOn w:val="a"/>
    <w:rsid w:val="006E5872"/>
    <w:pPr>
      <w:widowControl w:val="0"/>
      <w:autoSpaceDE w:val="0"/>
      <w:spacing w:line="224" w:lineRule="exact"/>
      <w:ind w:firstLine="355"/>
      <w:jc w:val="both"/>
    </w:pPr>
    <w:rPr>
      <w:rFonts w:ascii="Tahoma" w:hAnsi="Tahoma" w:cs="Tahoma"/>
    </w:rPr>
  </w:style>
  <w:style w:type="paragraph" w:customStyle="1" w:styleId="Style82">
    <w:name w:val="Style82"/>
    <w:basedOn w:val="a"/>
    <w:rsid w:val="006E5872"/>
    <w:pPr>
      <w:widowControl w:val="0"/>
      <w:autoSpaceDE w:val="0"/>
      <w:spacing w:line="230" w:lineRule="exact"/>
      <w:ind w:hanging="154"/>
    </w:pPr>
    <w:rPr>
      <w:rFonts w:ascii="Tahoma" w:hAnsi="Tahoma" w:cs="Tahoma"/>
    </w:rPr>
  </w:style>
  <w:style w:type="paragraph" w:customStyle="1" w:styleId="Style24">
    <w:name w:val="Style24"/>
    <w:basedOn w:val="a"/>
    <w:rsid w:val="006E5872"/>
    <w:pPr>
      <w:widowControl w:val="0"/>
      <w:autoSpaceDE w:val="0"/>
      <w:spacing w:line="262" w:lineRule="exact"/>
      <w:ind w:firstLine="355"/>
    </w:pPr>
    <w:rPr>
      <w:rFonts w:ascii="Tahoma" w:hAnsi="Tahoma" w:cs="Tahoma"/>
    </w:rPr>
  </w:style>
  <w:style w:type="paragraph" w:customStyle="1" w:styleId="Style5">
    <w:name w:val="Style5"/>
    <w:basedOn w:val="a"/>
    <w:rsid w:val="006E5872"/>
    <w:pPr>
      <w:widowControl w:val="0"/>
      <w:autoSpaceDE w:val="0"/>
      <w:spacing w:line="223" w:lineRule="exact"/>
      <w:ind w:firstLine="288"/>
      <w:jc w:val="both"/>
    </w:pPr>
    <w:rPr>
      <w:rFonts w:ascii="Tahoma" w:hAnsi="Tahoma" w:cs="Tahoma"/>
    </w:rPr>
  </w:style>
  <w:style w:type="paragraph" w:customStyle="1" w:styleId="Style43">
    <w:name w:val="Style43"/>
    <w:basedOn w:val="a"/>
    <w:rsid w:val="006E5872"/>
    <w:pPr>
      <w:widowControl w:val="0"/>
      <w:autoSpaceDE w:val="0"/>
    </w:pPr>
    <w:rPr>
      <w:rFonts w:ascii="Tahoma" w:hAnsi="Tahoma" w:cs="Tahoma"/>
    </w:rPr>
  </w:style>
  <w:style w:type="paragraph" w:customStyle="1" w:styleId="Style102">
    <w:name w:val="Style102"/>
    <w:basedOn w:val="a"/>
    <w:rsid w:val="006E5872"/>
    <w:pPr>
      <w:widowControl w:val="0"/>
      <w:autoSpaceDE w:val="0"/>
      <w:spacing w:line="259" w:lineRule="exact"/>
      <w:ind w:firstLine="192"/>
    </w:pPr>
    <w:rPr>
      <w:rFonts w:ascii="Tahoma" w:hAnsi="Tahoma" w:cs="Tahoma"/>
    </w:rPr>
  </w:style>
  <w:style w:type="paragraph" w:customStyle="1" w:styleId="Style99">
    <w:name w:val="Style99"/>
    <w:basedOn w:val="a"/>
    <w:rsid w:val="006E5872"/>
    <w:pPr>
      <w:widowControl w:val="0"/>
      <w:autoSpaceDE w:val="0"/>
    </w:pPr>
    <w:rPr>
      <w:rFonts w:ascii="Tahoma" w:hAnsi="Tahoma" w:cs="Tahoma"/>
    </w:rPr>
  </w:style>
  <w:style w:type="paragraph" w:customStyle="1" w:styleId="Style131">
    <w:name w:val="Style131"/>
    <w:basedOn w:val="a"/>
    <w:rsid w:val="006E5872"/>
    <w:pPr>
      <w:widowControl w:val="0"/>
      <w:autoSpaceDE w:val="0"/>
    </w:pPr>
    <w:rPr>
      <w:rFonts w:ascii="Tahoma" w:hAnsi="Tahoma" w:cs="Tahoma"/>
    </w:rPr>
  </w:style>
  <w:style w:type="paragraph" w:customStyle="1" w:styleId="Style30">
    <w:name w:val="Style30"/>
    <w:basedOn w:val="a"/>
    <w:rsid w:val="006E5872"/>
    <w:pPr>
      <w:widowControl w:val="0"/>
      <w:autoSpaceDE w:val="0"/>
      <w:spacing w:line="264" w:lineRule="exact"/>
      <w:ind w:firstLine="106"/>
      <w:jc w:val="both"/>
    </w:pPr>
    <w:rPr>
      <w:rFonts w:ascii="Tahoma" w:hAnsi="Tahoma" w:cs="Tahoma"/>
    </w:rPr>
  </w:style>
  <w:style w:type="paragraph" w:customStyle="1" w:styleId="Style89">
    <w:name w:val="Style89"/>
    <w:basedOn w:val="a"/>
    <w:rsid w:val="006E5872"/>
    <w:pPr>
      <w:widowControl w:val="0"/>
      <w:autoSpaceDE w:val="0"/>
      <w:spacing w:line="261" w:lineRule="exact"/>
      <w:ind w:hanging="144"/>
      <w:jc w:val="both"/>
    </w:pPr>
    <w:rPr>
      <w:rFonts w:ascii="Tahoma" w:hAnsi="Tahoma" w:cs="Tahoma"/>
    </w:rPr>
  </w:style>
  <w:style w:type="paragraph" w:customStyle="1" w:styleId="Style112">
    <w:name w:val="Style112"/>
    <w:basedOn w:val="a"/>
    <w:rsid w:val="006E5872"/>
    <w:pPr>
      <w:widowControl w:val="0"/>
      <w:autoSpaceDE w:val="0"/>
    </w:pPr>
    <w:rPr>
      <w:rFonts w:ascii="Tahoma" w:hAnsi="Tahoma" w:cs="Tahoma"/>
    </w:rPr>
  </w:style>
  <w:style w:type="paragraph" w:customStyle="1" w:styleId="Style128">
    <w:name w:val="Style128"/>
    <w:basedOn w:val="a"/>
    <w:rsid w:val="006E5872"/>
    <w:pPr>
      <w:widowControl w:val="0"/>
      <w:autoSpaceDE w:val="0"/>
      <w:spacing w:line="264" w:lineRule="exact"/>
    </w:pPr>
    <w:rPr>
      <w:rFonts w:ascii="Tahoma" w:hAnsi="Tahoma" w:cs="Tahoma"/>
    </w:rPr>
  </w:style>
  <w:style w:type="paragraph" w:customStyle="1" w:styleId="Style164">
    <w:name w:val="Style164"/>
    <w:basedOn w:val="a"/>
    <w:rsid w:val="006E5872"/>
    <w:pPr>
      <w:widowControl w:val="0"/>
      <w:autoSpaceDE w:val="0"/>
      <w:spacing w:line="269" w:lineRule="exact"/>
      <w:jc w:val="both"/>
    </w:pPr>
    <w:rPr>
      <w:rFonts w:ascii="Tahoma" w:hAnsi="Tahoma" w:cs="Tahoma"/>
    </w:rPr>
  </w:style>
  <w:style w:type="paragraph" w:customStyle="1" w:styleId="Style117">
    <w:name w:val="Style117"/>
    <w:basedOn w:val="a"/>
    <w:rsid w:val="006E5872"/>
    <w:pPr>
      <w:widowControl w:val="0"/>
      <w:autoSpaceDE w:val="0"/>
      <w:spacing w:line="262" w:lineRule="exact"/>
      <w:jc w:val="both"/>
    </w:pPr>
    <w:rPr>
      <w:rFonts w:ascii="Tahoma" w:hAnsi="Tahoma" w:cs="Tahoma"/>
    </w:rPr>
  </w:style>
  <w:style w:type="paragraph" w:customStyle="1" w:styleId="Style165">
    <w:name w:val="Style165"/>
    <w:basedOn w:val="a"/>
    <w:rsid w:val="006E5872"/>
    <w:pPr>
      <w:widowControl w:val="0"/>
      <w:autoSpaceDE w:val="0"/>
      <w:spacing w:line="259" w:lineRule="exact"/>
      <w:ind w:firstLine="317"/>
      <w:jc w:val="both"/>
    </w:pPr>
    <w:rPr>
      <w:rFonts w:ascii="Tahoma" w:hAnsi="Tahoma" w:cs="Tahoma"/>
    </w:rPr>
  </w:style>
  <w:style w:type="paragraph" w:customStyle="1" w:styleId="Style169">
    <w:name w:val="Style169"/>
    <w:basedOn w:val="a"/>
    <w:rsid w:val="006E5872"/>
    <w:pPr>
      <w:widowControl w:val="0"/>
      <w:autoSpaceDE w:val="0"/>
      <w:spacing w:line="259" w:lineRule="exact"/>
      <w:ind w:firstLine="125"/>
      <w:jc w:val="both"/>
    </w:pPr>
    <w:rPr>
      <w:rFonts w:ascii="Tahoma" w:hAnsi="Tahoma" w:cs="Tahoma"/>
    </w:rPr>
  </w:style>
  <w:style w:type="character" w:customStyle="1" w:styleId="af1">
    <w:name w:val="Текст сноски Знак"/>
    <w:basedOn w:val="a0"/>
    <w:link w:val="af2"/>
    <w:rsid w:val="006E5872"/>
    <w:rPr>
      <w:rFonts w:ascii="Times New Roman" w:eastAsia="Calibri" w:hAnsi="Times New Roman" w:cs="Times New Roman"/>
      <w:sz w:val="20"/>
      <w:szCs w:val="20"/>
      <w:lang w:eastAsia="ar-SA"/>
    </w:rPr>
  </w:style>
  <w:style w:type="paragraph" w:styleId="af2">
    <w:name w:val="footnote text"/>
    <w:basedOn w:val="a"/>
    <w:link w:val="af1"/>
    <w:uiPriority w:val="99"/>
    <w:rsid w:val="006E5872"/>
    <w:pPr>
      <w:ind w:right="51"/>
      <w:jc w:val="both"/>
    </w:pPr>
    <w:rPr>
      <w:rFonts w:eastAsia="Calibri"/>
      <w:sz w:val="20"/>
      <w:szCs w:val="20"/>
    </w:rPr>
  </w:style>
  <w:style w:type="character" w:customStyle="1" w:styleId="15">
    <w:name w:val="Текст сноски Знак1"/>
    <w:basedOn w:val="a0"/>
    <w:link w:val="af2"/>
    <w:uiPriority w:val="99"/>
    <w:semiHidden/>
    <w:rsid w:val="006E5872"/>
    <w:rPr>
      <w:rFonts w:ascii="Times New Roman" w:eastAsia="Times New Roman" w:hAnsi="Times New Roman" w:cs="Times New Roman"/>
      <w:sz w:val="20"/>
      <w:szCs w:val="20"/>
      <w:lang w:eastAsia="ar-SA"/>
    </w:rPr>
  </w:style>
  <w:style w:type="character" w:customStyle="1" w:styleId="text1">
    <w:name w:val="text1"/>
    <w:basedOn w:val="12"/>
    <w:rsid w:val="006E5872"/>
    <w:rPr>
      <w:rFonts w:ascii="Verdana" w:hAnsi="Verdana"/>
      <w:sz w:val="20"/>
      <w:szCs w:val="20"/>
    </w:rPr>
  </w:style>
  <w:style w:type="character" w:styleId="af3">
    <w:name w:val="Strong"/>
    <w:basedOn w:val="a0"/>
    <w:uiPriority w:val="22"/>
    <w:qFormat/>
    <w:rsid w:val="006E5872"/>
    <w:rPr>
      <w:b/>
      <w:bCs/>
    </w:rPr>
  </w:style>
  <w:style w:type="paragraph" w:styleId="af4">
    <w:name w:val="Body Text Indent"/>
    <w:basedOn w:val="a"/>
    <w:link w:val="af5"/>
    <w:unhideWhenUsed/>
    <w:rsid w:val="006E5872"/>
    <w:pPr>
      <w:spacing w:after="120"/>
      <w:ind w:left="283"/>
    </w:pPr>
  </w:style>
  <w:style w:type="character" w:customStyle="1" w:styleId="af5">
    <w:name w:val="Основной текст с отступом Знак"/>
    <w:basedOn w:val="a0"/>
    <w:link w:val="af4"/>
    <w:rsid w:val="006E5872"/>
    <w:rPr>
      <w:rFonts w:ascii="Times New Roman" w:eastAsia="Times New Roman" w:hAnsi="Times New Roman" w:cs="Times New Roman"/>
      <w:sz w:val="24"/>
      <w:szCs w:val="24"/>
      <w:lang w:eastAsia="ar-SA"/>
    </w:rPr>
  </w:style>
  <w:style w:type="paragraph" w:styleId="22">
    <w:name w:val="Body Text Indent 2"/>
    <w:basedOn w:val="a"/>
    <w:link w:val="23"/>
    <w:unhideWhenUsed/>
    <w:rsid w:val="006E5872"/>
    <w:pPr>
      <w:spacing w:after="120" w:line="480" w:lineRule="auto"/>
      <w:ind w:left="283"/>
    </w:pPr>
  </w:style>
  <w:style w:type="character" w:customStyle="1" w:styleId="23">
    <w:name w:val="Основной текст с отступом 2 Знак"/>
    <w:basedOn w:val="a0"/>
    <w:link w:val="22"/>
    <w:rsid w:val="006E5872"/>
    <w:rPr>
      <w:rFonts w:ascii="Times New Roman" w:eastAsia="Times New Roman" w:hAnsi="Times New Roman" w:cs="Times New Roman"/>
      <w:sz w:val="24"/>
      <w:szCs w:val="24"/>
      <w:lang w:eastAsia="ar-SA"/>
    </w:rPr>
  </w:style>
  <w:style w:type="character" w:customStyle="1" w:styleId="24">
    <w:name w:val="Основной текст 2 Знак"/>
    <w:basedOn w:val="a0"/>
    <w:link w:val="25"/>
    <w:rsid w:val="006E5872"/>
    <w:rPr>
      <w:rFonts w:ascii="Times New Roman" w:eastAsia="Times New Roman" w:hAnsi="Times New Roman" w:cs="Times New Roman"/>
      <w:sz w:val="24"/>
      <w:szCs w:val="24"/>
      <w:lang w:eastAsia="ar-SA"/>
    </w:rPr>
  </w:style>
  <w:style w:type="paragraph" w:styleId="25">
    <w:name w:val="Body Text 2"/>
    <w:basedOn w:val="a"/>
    <w:link w:val="24"/>
    <w:unhideWhenUsed/>
    <w:rsid w:val="006E5872"/>
    <w:pPr>
      <w:spacing w:after="120" w:line="480" w:lineRule="auto"/>
    </w:pPr>
  </w:style>
  <w:style w:type="character" w:customStyle="1" w:styleId="211">
    <w:name w:val="Основной текст 2 Знак1"/>
    <w:basedOn w:val="a0"/>
    <w:link w:val="25"/>
    <w:uiPriority w:val="99"/>
    <w:semiHidden/>
    <w:rsid w:val="006E5872"/>
    <w:rPr>
      <w:rFonts w:ascii="Times New Roman" w:eastAsia="Times New Roman" w:hAnsi="Times New Roman" w:cs="Times New Roman"/>
      <w:sz w:val="24"/>
      <w:szCs w:val="24"/>
      <w:lang w:eastAsia="ar-SA"/>
    </w:rPr>
  </w:style>
  <w:style w:type="character" w:customStyle="1" w:styleId="af6">
    <w:name w:val="Нижний колонтитул Знак"/>
    <w:basedOn w:val="a0"/>
    <w:link w:val="af7"/>
    <w:uiPriority w:val="99"/>
    <w:rsid w:val="006E5872"/>
    <w:rPr>
      <w:rFonts w:ascii="Times New Roman" w:eastAsia="Times New Roman" w:hAnsi="Times New Roman" w:cs="Times New Roman"/>
      <w:sz w:val="24"/>
      <w:szCs w:val="24"/>
      <w:lang w:eastAsia="ar-SA"/>
    </w:rPr>
  </w:style>
  <w:style w:type="paragraph" w:styleId="af7">
    <w:name w:val="footer"/>
    <w:basedOn w:val="a"/>
    <w:link w:val="af6"/>
    <w:uiPriority w:val="99"/>
    <w:unhideWhenUsed/>
    <w:rsid w:val="006E5872"/>
    <w:pPr>
      <w:tabs>
        <w:tab w:val="center" w:pos="4677"/>
        <w:tab w:val="right" w:pos="9355"/>
      </w:tabs>
    </w:pPr>
  </w:style>
  <w:style w:type="character" w:customStyle="1" w:styleId="16">
    <w:name w:val="Нижний колонтитул Знак1"/>
    <w:basedOn w:val="a0"/>
    <w:link w:val="af7"/>
    <w:uiPriority w:val="99"/>
    <w:semiHidden/>
    <w:rsid w:val="006E5872"/>
    <w:rPr>
      <w:rFonts w:ascii="Times New Roman" w:eastAsia="Times New Roman" w:hAnsi="Times New Roman" w:cs="Times New Roman"/>
      <w:sz w:val="24"/>
      <w:szCs w:val="24"/>
      <w:lang w:eastAsia="ar-SA"/>
    </w:rPr>
  </w:style>
  <w:style w:type="character" w:customStyle="1" w:styleId="32">
    <w:name w:val="Основной текст 3 Знак"/>
    <w:basedOn w:val="a0"/>
    <w:link w:val="33"/>
    <w:semiHidden/>
    <w:rsid w:val="006E5872"/>
    <w:rPr>
      <w:rFonts w:ascii="Times New Roman" w:eastAsia="Times New Roman" w:hAnsi="Times New Roman" w:cs="Times New Roman"/>
      <w:sz w:val="24"/>
      <w:szCs w:val="24"/>
      <w:lang w:eastAsia="ru-RU"/>
    </w:rPr>
  </w:style>
  <w:style w:type="paragraph" w:styleId="33">
    <w:name w:val="Body Text 3"/>
    <w:basedOn w:val="a"/>
    <w:link w:val="32"/>
    <w:semiHidden/>
    <w:rsid w:val="006E5872"/>
    <w:pPr>
      <w:suppressAutoHyphens w:val="0"/>
      <w:jc w:val="center"/>
    </w:pPr>
    <w:rPr>
      <w:lang w:eastAsia="ru-RU"/>
    </w:rPr>
  </w:style>
  <w:style w:type="character" w:customStyle="1" w:styleId="310">
    <w:name w:val="Основной текст 3 Знак1"/>
    <w:basedOn w:val="a0"/>
    <w:link w:val="33"/>
    <w:uiPriority w:val="99"/>
    <w:semiHidden/>
    <w:rsid w:val="006E5872"/>
    <w:rPr>
      <w:rFonts w:ascii="Times New Roman" w:eastAsia="Times New Roman" w:hAnsi="Times New Roman" w:cs="Times New Roman"/>
      <w:sz w:val="16"/>
      <w:szCs w:val="16"/>
      <w:lang w:eastAsia="ar-SA"/>
    </w:rPr>
  </w:style>
  <w:style w:type="character" w:customStyle="1" w:styleId="af8">
    <w:name w:val="Схема документа Знак"/>
    <w:basedOn w:val="a0"/>
    <w:link w:val="af9"/>
    <w:rsid w:val="006E5872"/>
    <w:rPr>
      <w:rFonts w:ascii="Tahoma" w:eastAsia="Times New Roman" w:hAnsi="Tahoma" w:cs="Tahoma"/>
      <w:sz w:val="24"/>
      <w:szCs w:val="24"/>
      <w:shd w:val="clear" w:color="auto" w:fill="000080"/>
      <w:lang w:eastAsia="ru-RU"/>
    </w:rPr>
  </w:style>
  <w:style w:type="paragraph" w:styleId="af9">
    <w:name w:val="Document Map"/>
    <w:basedOn w:val="a"/>
    <w:link w:val="af8"/>
    <w:rsid w:val="006E5872"/>
    <w:pPr>
      <w:shd w:val="clear" w:color="auto" w:fill="000080"/>
      <w:suppressAutoHyphens w:val="0"/>
    </w:pPr>
    <w:rPr>
      <w:rFonts w:ascii="Tahoma" w:hAnsi="Tahoma" w:cs="Tahoma"/>
      <w:lang w:eastAsia="ru-RU"/>
    </w:rPr>
  </w:style>
  <w:style w:type="character" w:customStyle="1" w:styleId="17">
    <w:name w:val="Схема документа Знак1"/>
    <w:basedOn w:val="a0"/>
    <w:link w:val="af9"/>
    <w:uiPriority w:val="99"/>
    <w:semiHidden/>
    <w:rsid w:val="006E5872"/>
    <w:rPr>
      <w:rFonts w:ascii="Tahoma" w:eastAsia="Times New Roman" w:hAnsi="Tahoma" w:cs="Tahoma"/>
      <w:sz w:val="16"/>
      <w:szCs w:val="16"/>
      <w:lang w:eastAsia="ar-SA"/>
    </w:rPr>
  </w:style>
  <w:style w:type="character" w:styleId="afa">
    <w:name w:val="page number"/>
    <w:basedOn w:val="a0"/>
    <w:rsid w:val="006E5872"/>
  </w:style>
  <w:style w:type="table" w:styleId="afb">
    <w:name w:val="Table Grid"/>
    <w:basedOn w:val="a1"/>
    <w:uiPriority w:val="39"/>
    <w:rsid w:val="006E587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6">
    <w:name w:val="Style46"/>
    <w:basedOn w:val="a"/>
    <w:rsid w:val="006E5872"/>
    <w:pPr>
      <w:widowControl w:val="0"/>
      <w:suppressAutoHyphens w:val="0"/>
      <w:autoSpaceDE w:val="0"/>
      <w:autoSpaceDN w:val="0"/>
      <w:adjustRightInd w:val="0"/>
      <w:spacing w:line="264" w:lineRule="exact"/>
    </w:pPr>
    <w:rPr>
      <w:rFonts w:ascii="Tahoma" w:hAnsi="Tahoma" w:cs="Tahoma"/>
      <w:lang w:eastAsia="ru-RU"/>
    </w:rPr>
  </w:style>
  <w:style w:type="paragraph" w:customStyle="1" w:styleId="Style93">
    <w:name w:val="Style93"/>
    <w:basedOn w:val="a"/>
    <w:rsid w:val="006E5872"/>
    <w:pPr>
      <w:widowControl w:val="0"/>
      <w:suppressAutoHyphens w:val="0"/>
      <w:autoSpaceDE w:val="0"/>
      <w:autoSpaceDN w:val="0"/>
      <w:adjustRightInd w:val="0"/>
      <w:spacing w:line="317" w:lineRule="exact"/>
    </w:pPr>
    <w:rPr>
      <w:rFonts w:ascii="Tahoma" w:hAnsi="Tahoma" w:cs="Tahoma"/>
      <w:lang w:eastAsia="ru-RU"/>
    </w:rPr>
  </w:style>
  <w:style w:type="character" w:customStyle="1" w:styleId="FontStyle266">
    <w:name w:val="Font Style266"/>
    <w:basedOn w:val="a0"/>
    <w:rsid w:val="006E5872"/>
    <w:rPr>
      <w:rFonts w:ascii="Microsoft Sans Serif" w:hAnsi="Microsoft Sans Serif" w:cs="Microsoft Sans Serif"/>
      <w:b/>
      <w:bCs/>
      <w:sz w:val="28"/>
      <w:szCs w:val="28"/>
    </w:rPr>
  </w:style>
  <w:style w:type="paragraph" w:customStyle="1" w:styleId="Style118">
    <w:name w:val="Style118"/>
    <w:basedOn w:val="a"/>
    <w:rsid w:val="006E5872"/>
    <w:pPr>
      <w:widowControl w:val="0"/>
      <w:suppressAutoHyphens w:val="0"/>
      <w:autoSpaceDE w:val="0"/>
      <w:autoSpaceDN w:val="0"/>
      <w:adjustRightInd w:val="0"/>
      <w:spacing w:line="262" w:lineRule="exact"/>
      <w:ind w:firstLine="461"/>
      <w:jc w:val="both"/>
    </w:pPr>
    <w:rPr>
      <w:rFonts w:ascii="Tahoma" w:hAnsi="Tahoma" w:cs="Tahoma"/>
      <w:lang w:eastAsia="ru-RU"/>
    </w:rPr>
  </w:style>
  <w:style w:type="character" w:customStyle="1" w:styleId="FontStyle265">
    <w:name w:val="Font Style265"/>
    <w:basedOn w:val="a0"/>
    <w:rsid w:val="006E5872"/>
    <w:rPr>
      <w:rFonts w:ascii="Century Schoolbook" w:hAnsi="Century Schoolbook" w:cs="Century Schoolbook"/>
      <w:spacing w:val="-20"/>
      <w:sz w:val="18"/>
      <w:szCs w:val="18"/>
    </w:rPr>
  </w:style>
  <w:style w:type="character" w:customStyle="1" w:styleId="FontStyle308">
    <w:name w:val="Font Style308"/>
    <w:basedOn w:val="a0"/>
    <w:rsid w:val="006E5872"/>
    <w:rPr>
      <w:rFonts w:ascii="Century Schoolbook" w:hAnsi="Century Schoolbook" w:cs="Century Schoolbook"/>
      <w:i/>
      <w:iCs/>
      <w:spacing w:val="-20"/>
      <w:sz w:val="20"/>
      <w:szCs w:val="20"/>
    </w:rPr>
  </w:style>
  <w:style w:type="character" w:customStyle="1" w:styleId="FontStyle301">
    <w:name w:val="Font Style301"/>
    <w:basedOn w:val="a0"/>
    <w:rsid w:val="006E5872"/>
    <w:rPr>
      <w:rFonts w:ascii="Franklin Gothic Medium" w:hAnsi="Franklin Gothic Medium" w:cs="Franklin Gothic Medium"/>
      <w:i/>
      <w:iCs/>
      <w:sz w:val="18"/>
      <w:szCs w:val="18"/>
    </w:rPr>
  </w:style>
  <w:style w:type="character" w:customStyle="1" w:styleId="FontStyle208">
    <w:name w:val="Font Style208"/>
    <w:basedOn w:val="a0"/>
    <w:rsid w:val="006E5872"/>
    <w:rPr>
      <w:rFonts w:ascii="MS Reference Sans Serif" w:hAnsi="MS Reference Sans Serif" w:cs="MS Reference Sans Serif"/>
      <w:b/>
      <w:bCs/>
      <w:smallCaps/>
      <w:sz w:val="12"/>
      <w:szCs w:val="12"/>
    </w:rPr>
  </w:style>
  <w:style w:type="character" w:customStyle="1" w:styleId="FontStyle269">
    <w:name w:val="Font Style269"/>
    <w:basedOn w:val="a0"/>
    <w:rsid w:val="006E5872"/>
    <w:rPr>
      <w:rFonts w:ascii="Century Schoolbook" w:hAnsi="Century Schoolbook" w:cs="Century Schoolbook"/>
      <w:i/>
      <w:iCs/>
      <w:spacing w:val="-10"/>
      <w:sz w:val="22"/>
      <w:szCs w:val="22"/>
    </w:rPr>
  </w:style>
  <w:style w:type="paragraph" w:customStyle="1" w:styleId="Style86">
    <w:name w:val="Style86"/>
    <w:basedOn w:val="a"/>
    <w:rsid w:val="006E5872"/>
    <w:pPr>
      <w:widowControl w:val="0"/>
      <w:suppressAutoHyphens w:val="0"/>
      <w:autoSpaceDE w:val="0"/>
      <w:autoSpaceDN w:val="0"/>
      <w:adjustRightInd w:val="0"/>
      <w:jc w:val="both"/>
    </w:pPr>
    <w:rPr>
      <w:rFonts w:ascii="Tahoma" w:hAnsi="Tahoma" w:cs="Tahoma"/>
      <w:lang w:eastAsia="ru-RU"/>
    </w:rPr>
  </w:style>
  <w:style w:type="character" w:customStyle="1" w:styleId="FontStyle263">
    <w:name w:val="Font Style263"/>
    <w:basedOn w:val="a0"/>
    <w:rsid w:val="006E5872"/>
    <w:rPr>
      <w:rFonts w:ascii="Century Schoolbook" w:hAnsi="Century Schoolbook" w:cs="Century Schoolbook"/>
      <w:sz w:val="20"/>
      <w:szCs w:val="20"/>
    </w:rPr>
  </w:style>
  <w:style w:type="paragraph" w:customStyle="1" w:styleId="ParagraphStyle">
    <w:name w:val="Paragraph Style"/>
    <w:rsid w:val="006E5872"/>
    <w:pPr>
      <w:autoSpaceDE w:val="0"/>
      <w:autoSpaceDN w:val="0"/>
      <w:adjustRightInd w:val="0"/>
      <w:spacing w:after="0" w:line="240" w:lineRule="auto"/>
    </w:pPr>
    <w:rPr>
      <w:rFonts w:ascii="Arial" w:hAnsi="Arial" w:cs="Arial"/>
      <w:sz w:val="24"/>
      <w:szCs w:val="24"/>
    </w:rPr>
  </w:style>
  <w:style w:type="character" w:customStyle="1" w:styleId="ad">
    <w:name w:val="Без интервала Знак"/>
    <w:link w:val="ac"/>
    <w:rsid w:val="006E5872"/>
    <w:rPr>
      <w:rFonts w:ascii="Calibri" w:eastAsia="Arial" w:hAnsi="Calibri" w:cs="Times New Roman"/>
      <w:lang w:eastAsia="ar-SA"/>
    </w:rPr>
  </w:style>
  <w:style w:type="paragraph" w:customStyle="1" w:styleId="TableParagraph">
    <w:name w:val="Table Paragraph"/>
    <w:basedOn w:val="a"/>
    <w:uiPriority w:val="1"/>
    <w:qFormat/>
    <w:rsid w:val="001C7826"/>
    <w:pPr>
      <w:widowControl w:val="0"/>
      <w:suppressAutoHyphens w:val="0"/>
      <w:autoSpaceDE w:val="0"/>
      <w:autoSpaceDN w:val="0"/>
      <w:ind w:left="108"/>
    </w:pPr>
    <w:rPr>
      <w:sz w:val="22"/>
      <w:szCs w:val="22"/>
      <w:lang w:eastAsia="en-US"/>
    </w:rPr>
  </w:style>
  <w:style w:type="paragraph" w:customStyle="1" w:styleId="Heading1">
    <w:name w:val="Heading 1"/>
    <w:basedOn w:val="a"/>
    <w:uiPriority w:val="1"/>
    <w:qFormat/>
    <w:rsid w:val="00CE5FB6"/>
    <w:pPr>
      <w:widowControl w:val="0"/>
      <w:suppressAutoHyphens w:val="0"/>
      <w:autoSpaceDE w:val="0"/>
      <w:autoSpaceDN w:val="0"/>
      <w:ind w:left="1142"/>
      <w:outlineLvl w:val="1"/>
    </w:pPr>
    <w:rPr>
      <w:b/>
      <w:bCs/>
      <w:lang w:eastAsia="en-US"/>
    </w:rPr>
  </w:style>
  <w:style w:type="character" w:customStyle="1" w:styleId="afc">
    <w:name w:val="Основной текст_"/>
    <w:basedOn w:val="a0"/>
    <w:link w:val="62"/>
    <w:rsid w:val="003B0483"/>
    <w:rPr>
      <w:rFonts w:ascii="Times New Roman" w:eastAsia="Times New Roman" w:hAnsi="Times New Roman" w:cs="Times New Roman"/>
      <w:shd w:val="clear" w:color="auto" w:fill="FFFFFF"/>
    </w:rPr>
  </w:style>
  <w:style w:type="paragraph" w:customStyle="1" w:styleId="62">
    <w:name w:val="Основной текст62"/>
    <w:basedOn w:val="a"/>
    <w:link w:val="afc"/>
    <w:rsid w:val="003B0483"/>
    <w:pPr>
      <w:shd w:val="clear" w:color="auto" w:fill="FFFFFF"/>
      <w:suppressAutoHyphens w:val="0"/>
      <w:spacing w:after="300" w:line="221" w:lineRule="exact"/>
    </w:pPr>
    <w:rPr>
      <w:sz w:val="22"/>
      <w:szCs w:val="22"/>
      <w:lang w:eastAsia="en-US"/>
    </w:rPr>
  </w:style>
  <w:style w:type="character" w:customStyle="1" w:styleId="18">
    <w:name w:val="Основной текст1"/>
    <w:basedOn w:val="afc"/>
    <w:rsid w:val="003B0483"/>
    <w:rPr>
      <w:b w:val="0"/>
      <w:bCs w:val="0"/>
      <w:i w:val="0"/>
      <w:iCs w:val="0"/>
      <w:smallCaps w:val="0"/>
      <w:strike w:val="0"/>
      <w:spacing w:val="0"/>
      <w:sz w:val="22"/>
      <w:szCs w:val="22"/>
    </w:rPr>
  </w:style>
  <w:style w:type="character" w:styleId="afd">
    <w:name w:val="Hyperlink"/>
    <w:basedOn w:val="a0"/>
    <w:unhideWhenUsed/>
    <w:rsid w:val="00B77497"/>
    <w:rPr>
      <w:color w:val="0000FF"/>
      <w:u w:val="single"/>
    </w:rPr>
  </w:style>
  <w:style w:type="paragraph" w:customStyle="1" w:styleId="copyright-info">
    <w:name w:val="copyright-info"/>
    <w:basedOn w:val="a"/>
    <w:rsid w:val="00B77497"/>
    <w:pPr>
      <w:suppressAutoHyphens w:val="0"/>
      <w:spacing w:before="100" w:beforeAutospacing="1" w:after="100" w:afterAutospacing="1"/>
    </w:pPr>
    <w:rPr>
      <w:lang w:eastAsia="ru-RU"/>
    </w:rPr>
  </w:style>
  <w:style w:type="table" w:styleId="26">
    <w:name w:val="Table Subtle 2"/>
    <w:basedOn w:val="a1"/>
    <w:rsid w:val="00B77497"/>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Subtle 1"/>
    <w:basedOn w:val="a1"/>
    <w:rsid w:val="00B77497"/>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e">
    <w:name w:val="Table Elegant"/>
    <w:basedOn w:val="a1"/>
    <w:rsid w:val="00B77497"/>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1"/>
    <w:rsid w:val="00B77497"/>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B77497"/>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a">
    <w:name w:val="Сетка таблицы1"/>
    <w:basedOn w:val="a1"/>
    <w:next w:val="afb"/>
    <w:uiPriority w:val="59"/>
    <w:rsid w:val="00B7749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0">
    <w:name w:val="p10"/>
    <w:basedOn w:val="a"/>
    <w:rsid w:val="00B77497"/>
    <w:pPr>
      <w:suppressAutoHyphens w:val="0"/>
      <w:spacing w:before="100" w:beforeAutospacing="1" w:after="100" w:afterAutospacing="1"/>
    </w:pPr>
    <w:rPr>
      <w:lang w:eastAsia="ru-RU"/>
    </w:rPr>
  </w:style>
  <w:style w:type="character" w:customStyle="1" w:styleId="s2">
    <w:name w:val="s2"/>
    <w:basedOn w:val="a0"/>
    <w:rsid w:val="00B77497"/>
  </w:style>
  <w:style w:type="character" w:customStyle="1" w:styleId="a5">
    <w:name w:val="Обычный (веб) Знак"/>
    <w:aliases w:val="Обычный (веб) Знак1 Знак,Обычный (веб) Знак Знак Знак,Знак Знак1 Знак"/>
    <w:link w:val="a4"/>
    <w:rsid w:val="00B77497"/>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77497"/>
  </w:style>
  <w:style w:type="paragraph" w:customStyle="1" w:styleId="27">
    <w:name w:val="Без интервала2"/>
    <w:link w:val="NoSpacingChar"/>
    <w:rsid w:val="00B77497"/>
    <w:pPr>
      <w:spacing w:after="0" w:line="240" w:lineRule="auto"/>
    </w:pPr>
    <w:rPr>
      <w:rFonts w:ascii="Calibri" w:eastAsia="Calibri" w:hAnsi="Calibri" w:cs="Times New Roman"/>
    </w:rPr>
  </w:style>
  <w:style w:type="character" w:customStyle="1" w:styleId="NoSpacingChar">
    <w:name w:val="No Spacing Char"/>
    <w:link w:val="27"/>
    <w:locked/>
    <w:rsid w:val="00B77497"/>
    <w:rPr>
      <w:rFonts w:ascii="Calibri" w:eastAsia="Calibri" w:hAnsi="Calibri" w:cs="Times New Roman"/>
    </w:rPr>
  </w:style>
  <w:style w:type="table" w:customStyle="1" w:styleId="28">
    <w:name w:val="Сетка таблицы2"/>
    <w:basedOn w:val="a1"/>
    <w:next w:val="afb"/>
    <w:uiPriority w:val="59"/>
    <w:rsid w:val="00B7749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b">
    <w:name w:val="toc 1"/>
    <w:basedOn w:val="a"/>
    <w:next w:val="a"/>
    <w:autoRedefine/>
    <w:uiPriority w:val="99"/>
    <w:semiHidden/>
    <w:unhideWhenUsed/>
    <w:rsid w:val="00B77497"/>
    <w:pPr>
      <w:spacing w:after="100"/>
    </w:pPr>
    <w:rPr>
      <w:lang w:eastAsia="zh-CN"/>
    </w:rPr>
  </w:style>
  <w:style w:type="character" w:customStyle="1" w:styleId="1c">
    <w:name w:val="Верхний колонтитул Знак1"/>
    <w:basedOn w:val="a0"/>
    <w:uiPriority w:val="99"/>
    <w:semiHidden/>
    <w:locked/>
    <w:rsid w:val="00B77497"/>
    <w:rPr>
      <w:rFonts w:ascii="Times New Roman" w:eastAsia="Times New Roman" w:hAnsi="Times New Roman" w:cs="Times New Roman"/>
      <w:sz w:val="20"/>
      <w:szCs w:val="20"/>
      <w:lang w:eastAsia="zh-CN"/>
    </w:rPr>
  </w:style>
  <w:style w:type="paragraph" w:styleId="aff">
    <w:name w:val="endnote text"/>
    <w:basedOn w:val="a"/>
    <w:link w:val="1d"/>
    <w:uiPriority w:val="99"/>
    <w:semiHidden/>
    <w:unhideWhenUsed/>
    <w:rsid w:val="00B77497"/>
    <w:rPr>
      <w:sz w:val="20"/>
      <w:szCs w:val="20"/>
      <w:lang w:eastAsia="zh-CN"/>
    </w:rPr>
  </w:style>
  <w:style w:type="character" w:customStyle="1" w:styleId="aff0">
    <w:name w:val="Текст концевой сноски Знак"/>
    <w:basedOn w:val="a0"/>
    <w:link w:val="aff"/>
    <w:semiHidden/>
    <w:rsid w:val="00B77497"/>
    <w:rPr>
      <w:rFonts w:ascii="Times New Roman" w:eastAsia="Times New Roman" w:hAnsi="Times New Roman" w:cs="Times New Roman"/>
      <w:sz w:val="20"/>
      <w:szCs w:val="20"/>
      <w:lang w:eastAsia="ar-SA"/>
    </w:rPr>
  </w:style>
  <w:style w:type="character" w:customStyle="1" w:styleId="1d">
    <w:name w:val="Текст концевой сноски Знак1"/>
    <w:basedOn w:val="a0"/>
    <w:link w:val="aff"/>
    <w:uiPriority w:val="99"/>
    <w:semiHidden/>
    <w:locked/>
    <w:rsid w:val="00B77497"/>
    <w:rPr>
      <w:rFonts w:ascii="Times New Roman" w:eastAsia="Times New Roman" w:hAnsi="Times New Roman" w:cs="Times New Roman"/>
      <w:sz w:val="20"/>
      <w:szCs w:val="20"/>
      <w:lang w:eastAsia="zh-CN"/>
    </w:rPr>
  </w:style>
  <w:style w:type="paragraph" w:styleId="aff1">
    <w:name w:val="List"/>
    <w:basedOn w:val="a8"/>
    <w:uiPriority w:val="99"/>
    <w:semiHidden/>
    <w:unhideWhenUsed/>
    <w:rsid w:val="00B77497"/>
    <w:pPr>
      <w:spacing w:after="140" w:line="276" w:lineRule="auto"/>
    </w:pPr>
    <w:rPr>
      <w:rFonts w:ascii="PT Sans" w:hAnsi="PT Sans" w:cs="Noto Sans Devanagari"/>
      <w:lang w:eastAsia="zh-CN"/>
    </w:rPr>
  </w:style>
  <w:style w:type="paragraph" w:styleId="aff2">
    <w:name w:val="Title"/>
    <w:basedOn w:val="a"/>
    <w:next w:val="a"/>
    <w:link w:val="aff3"/>
    <w:uiPriority w:val="99"/>
    <w:qFormat/>
    <w:rsid w:val="00B77497"/>
    <w:pPr>
      <w:suppressAutoHyphens w:val="0"/>
      <w:spacing w:before="240" w:after="60"/>
      <w:jc w:val="center"/>
      <w:outlineLvl w:val="0"/>
    </w:pPr>
    <w:rPr>
      <w:rFonts w:ascii="Cambria" w:hAnsi="Cambria"/>
      <w:b/>
      <w:bCs/>
      <w:kern w:val="28"/>
      <w:sz w:val="32"/>
      <w:szCs w:val="32"/>
      <w:lang w:eastAsia="ru-RU"/>
    </w:rPr>
  </w:style>
  <w:style w:type="character" w:customStyle="1" w:styleId="aff3">
    <w:name w:val="Название Знак"/>
    <w:basedOn w:val="a0"/>
    <w:link w:val="aff2"/>
    <w:uiPriority w:val="99"/>
    <w:rsid w:val="00B77497"/>
    <w:rPr>
      <w:rFonts w:ascii="Cambria" w:eastAsia="Times New Roman" w:hAnsi="Cambria" w:cs="Times New Roman"/>
      <w:b/>
      <w:bCs/>
      <w:kern w:val="28"/>
      <w:sz w:val="32"/>
      <w:szCs w:val="32"/>
      <w:lang w:eastAsia="ru-RU"/>
    </w:rPr>
  </w:style>
  <w:style w:type="character" w:customStyle="1" w:styleId="29">
    <w:name w:val="Текст выноски Знак2"/>
    <w:basedOn w:val="a0"/>
    <w:uiPriority w:val="99"/>
    <w:semiHidden/>
    <w:locked/>
    <w:rsid w:val="00B77497"/>
    <w:rPr>
      <w:rFonts w:ascii="Tahoma" w:eastAsia="Times New Roman" w:hAnsi="Tahoma" w:cs="Tahoma"/>
      <w:sz w:val="16"/>
      <w:szCs w:val="16"/>
      <w:lang w:eastAsia="zh-CN"/>
    </w:rPr>
  </w:style>
  <w:style w:type="paragraph" w:customStyle="1" w:styleId="1e">
    <w:name w:val="Заголовок1"/>
    <w:basedOn w:val="a"/>
    <w:next w:val="a8"/>
    <w:uiPriority w:val="99"/>
    <w:rsid w:val="00B77497"/>
    <w:pPr>
      <w:keepNext/>
      <w:spacing w:before="240" w:after="120"/>
    </w:pPr>
    <w:rPr>
      <w:rFonts w:ascii="PT Sans" w:eastAsia="Tahoma" w:hAnsi="PT Sans" w:cs="Noto Sans Devanagari"/>
      <w:sz w:val="28"/>
      <w:szCs w:val="28"/>
      <w:lang w:eastAsia="zh-CN"/>
    </w:rPr>
  </w:style>
  <w:style w:type="paragraph" w:customStyle="1" w:styleId="5">
    <w:name w:val="Указатель5"/>
    <w:basedOn w:val="a"/>
    <w:uiPriority w:val="99"/>
    <w:rsid w:val="00B77497"/>
    <w:pPr>
      <w:suppressLineNumbers/>
    </w:pPr>
    <w:rPr>
      <w:rFonts w:ascii="PT Sans" w:hAnsi="PT Sans" w:cs="Noto Sans Devanagari"/>
      <w:lang w:eastAsia="zh-CN"/>
    </w:rPr>
  </w:style>
  <w:style w:type="paragraph" w:customStyle="1" w:styleId="34">
    <w:name w:val="Название объекта3"/>
    <w:basedOn w:val="a"/>
    <w:uiPriority w:val="99"/>
    <w:rsid w:val="00B77497"/>
    <w:pPr>
      <w:suppressLineNumbers/>
      <w:spacing w:before="120" w:after="120"/>
    </w:pPr>
    <w:rPr>
      <w:rFonts w:ascii="PT Sans" w:hAnsi="PT Sans" w:cs="Noto Sans Devanagari"/>
      <w:i/>
      <w:iCs/>
      <w:lang w:eastAsia="zh-CN"/>
    </w:rPr>
  </w:style>
  <w:style w:type="paragraph" w:customStyle="1" w:styleId="42">
    <w:name w:val="Указатель4"/>
    <w:basedOn w:val="a"/>
    <w:uiPriority w:val="99"/>
    <w:rsid w:val="00B77497"/>
    <w:pPr>
      <w:suppressLineNumbers/>
    </w:pPr>
    <w:rPr>
      <w:rFonts w:ascii="PT Sans" w:hAnsi="PT Sans" w:cs="Noto Sans Devanagari"/>
      <w:lang w:eastAsia="zh-CN"/>
    </w:rPr>
  </w:style>
  <w:style w:type="paragraph" w:customStyle="1" w:styleId="1f">
    <w:name w:val="Название объекта1"/>
    <w:basedOn w:val="a"/>
    <w:uiPriority w:val="99"/>
    <w:rsid w:val="00B77497"/>
    <w:pPr>
      <w:suppressLineNumbers/>
      <w:spacing w:before="120" w:after="120"/>
    </w:pPr>
    <w:rPr>
      <w:rFonts w:ascii="PT Sans" w:hAnsi="PT Sans" w:cs="Noto Sans Devanagari"/>
      <w:i/>
      <w:iCs/>
      <w:lang w:eastAsia="zh-CN"/>
    </w:rPr>
  </w:style>
  <w:style w:type="paragraph" w:customStyle="1" w:styleId="1f0">
    <w:name w:val="Указатель1"/>
    <w:basedOn w:val="a"/>
    <w:uiPriority w:val="99"/>
    <w:rsid w:val="00B77497"/>
    <w:pPr>
      <w:suppressLineNumbers/>
    </w:pPr>
    <w:rPr>
      <w:rFonts w:ascii="PT Sans" w:hAnsi="PT Sans" w:cs="Noto Sans Devanagari"/>
      <w:lang w:eastAsia="zh-CN"/>
    </w:rPr>
  </w:style>
  <w:style w:type="paragraph" w:customStyle="1" w:styleId="35">
    <w:name w:val="Указатель3"/>
    <w:basedOn w:val="a"/>
    <w:uiPriority w:val="99"/>
    <w:rsid w:val="00B77497"/>
    <w:pPr>
      <w:suppressLineNumbers/>
    </w:pPr>
    <w:rPr>
      <w:rFonts w:ascii="PT Sans" w:hAnsi="PT Sans" w:cs="Noto Sans Devanagari"/>
      <w:lang w:eastAsia="zh-CN"/>
    </w:rPr>
  </w:style>
  <w:style w:type="paragraph" w:customStyle="1" w:styleId="2a">
    <w:name w:val="Название объекта2"/>
    <w:basedOn w:val="a"/>
    <w:uiPriority w:val="99"/>
    <w:rsid w:val="00B77497"/>
    <w:pPr>
      <w:suppressLineNumbers/>
      <w:spacing w:before="120" w:after="120"/>
    </w:pPr>
    <w:rPr>
      <w:rFonts w:ascii="PT Sans" w:hAnsi="PT Sans" w:cs="Noto Sans Devanagari"/>
      <w:i/>
      <w:iCs/>
      <w:lang w:eastAsia="zh-CN"/>
    </w:rPr>
  </w:style>
  <w:style w:type="paragraph" w:customStyle="1" w:styleId="2b">
    <w:name w:val="Указатель2"/>
    <w:basedOn w:val="a"/>
    <w:uiPriority w:val="99"/>
    <w:rsid w:val="00B77497"/>
    <w:pPr>
      <w:suppressLineNumbers/>
    </w:pPr>
    <w:rPr>
      <w:rFonts w:ascii="PT Sans" w:hAnsi="PT Sans" w:cs="Noto Sans Devanagari"/>
      <w:lang w:eastAsia="zh-CN"/>
    </w:rPr>
  </w:style>
  <w:style w:type="paragraph" w:customStyle="1" w:styleId="1f1">
    <w:name w:val="Абзац списка1"/>
    <w:basedOn w:val="a"/>
    <w:uiPriority w:val="99"/>
    <w:rsid w:val="00B77497"/>
    <w:pPr>
      <w:ind w:left="720"/>
      <w:contextualSpacing/>
    </w:pPr>
    <w:rPr>
      <w:sz w:val="20"/>
      <w:szCs w:val="20"/>
      <w:lang w:eastAsia="zh-CN"/>
    </w:rPr>
  </w:style>
  <w:style w:type="paragraph" w:customStyle="1" w:styleId="1f2">
    <w:name w:val="Обычный (веб)1"/>
    <w:basedOn w:val="a"/>
    <w:uiPriority w:val="99"/>
    <w:rsid w:val="00B77497"/>
    <w:pPr>
      <w:spacing w:before="280" w:after="280"/>
    </w:pPr>
    <w:rPr>
      <w:lang w:eastAsia="zh-CN"/>
    </w:rPr>
  </w:style>
  <w:style w:type="paragraph" w:customStyle="1" w:styleId="68">
    <w:name w:val="Основной текст68"/>
    <w:basedOn w:val="a"/>
    <w:uiPriority w:val="99"/>
    <w:rsid w:val="00B77497"/>
    <w:pPr>
      <w:shd w:val="clear" w:color="auto" w:fill="FFFFFF"/>
      <w:spacing w:after="780" w:line="211" w:lineRule="exact"/>
      <w:jc w:val="right"/>
    </w:pPr>
    <w:rPr>
      <w:rFonts w:ascii="Calibri" w:eastAsia="Calibri" w:hAnsi="Calibri" w:cs="Calibri"/>
      <w:sz w:val="20"/>
      <w:szCs w:val="20"/>
      <w:lang w:eastAsia="zh-CN"/>
    </w:rPr>
  </w:style>
  <w:style w:type="paragraph" w:customStyle="1" w:styleId="1f3">
    <w:name w:val="Заголовок таблицы ссылок1"/>
    <w:basedOn w:val="1"/>
    <w:next w:val="a"/>
    <w:uiPriority w:val="99"/>
    <w:rsid w:val="00B77497"/>
    <w:pPr>
      <w:spacing w:before="240" w:line="252" w:lineRule="auto"/>
    </w:pPr>
    <w:rPr>
      <w:rFonts w:ascii="Calibri Light" w:eastAsia="Times New Roman" w:hAnsi="Calibri Light" w:cs="Calibri Light"/>
      <w:b w:val="0"/>
      <w:bCs w:val="0"/>
      <w:color w:val="2F5496"/>
      <w:sz w:val="32"/>
      <w:szCs w:val="32"/>
      <w:lang w:eastAsia="zh-CN"/>
    </w:rPr>
  </w:style>
  <w:style w:type="paragraph" w:customStyle="1" w:styleId="ParaAttribute38">
    <w:name w:val="ParaAttribute38"/>
    <w:uiPriority w:val="99"/>
    <w:rsid w:val="00B77497"/>
    <w:pPr>
      <w:suppressAutoHyphens/>
      <w:spacing w:after="0" w:line="240" w:lineRule="auto"/>
      <w:ind w:right="-1"/>
      <w:jc w:val="both"/>
    </w:pPr>
    <w:rPr>
      <w:rFonts w:ascii="Times New Roman" w:eastAsia="№Е" w:hAnsi="Times New Roman" w:cs="Times New Roman"/>
      <w:sz w:val="24"/>
      <w:szCs w:val="20"/>
      <w:lang w:eastAsia="zh-CN"/>
    </w:rPr>
  </w:style>
  <w:style w:type="paragraph" w:customStyle="1" w:styleId="1f4">
    <w:name w:val="Текст выноски1"/>
    <w:basedOn w:val="a"/>
    <w:uiPriority w:val="99"/>
    <w:rsid w:val="00B77497"/>
    <w:rPr>
      <w:rFonts w:ascii="Tahoma" w:hAnsi="Tahoma" w:cs="Tahoma"/>
      <w:sz w:val="16"/>
      <w:szCs w:val="16"/>
      <w:lang w:eastAsia="zh-CN"/>
    </w:rPr>
  </w:style>
  <w:style w:type="paragraph" w:customStyle="1" w:styleId="1f5">
    <w:name w:val="Текст примечания1"/>
    <w:basedOn w:val="a"/>
    <w:uiPriority w:val="99"/>
    <w:rsid w:val="00B77497"/>
    <w:rPr>
      <w:sz w:val="20"/>
      <w:szCs w:val="20"/>
      <w:lang w:eastAsia="zh-CN"/>
    </w:rPr>
  </w:style>
  <w:style w:type="paragraph" w:customStyle="1" w:styleId="1f6">
    <w:name w:val="Тема примечания1"/>
    <w:basedOn w:val="1f5"/>
    <w:next w:val="1f5"/>
    <w:uiPriority w:val="99"/>
    <w:rsid w:val="00B77497"/>
    <w:rPr>
      <w:b/>
      <w:bCs/>
    </w:rPr>
  </w:style>
  <w:style w:type="paragraph" w:customStyle="1" w:styleId="s27">
    <w:name w:val="s27"/>
    <w:basedOn w:val="a"/>
    <w:uiPriority w:val="99"/>
    <w:rsid w:val="00B77497"/>
    <w:pPr>
      <w:spacing w:before="280" w:after="280"/>
    </w:pPr>
    <w:rPr>
      <w:lang w:eastAsia="zh-CN"/>
    </w:rPr>
  </w:style>
  <w:style w:type="paragraph" w:customStyle="1" w:styleId="s33">
    <w:name w:val="s33"/>
    <w:basedOn w:val="a"/>
    <w:uiPriority w:val="99"/>
    <w:rsid w:val="00B77497"/>
    <w:pPr>
      <w:spacing w:before="280" w:after="280"/>
    </w:pPr>
    <w:rPr>
      <w:lang w:eastAsia="zh-CN"/>
    </w:rPr>
  </w:style>
  <w:style w:type="paragraph" w:customStyle="1" w:styleId="s35">
    <w:name w:val="s35"/>
    <w:basedOn w:val="a"/>
    <w:uiPriority w:val="99"/>
    <w:rsid w:val="00B77497"/>
    <w:pPr>
      <w:spacing w:before="280" w:after="280"/>
    </w:pPr>
    <w:rPr>
      <w:lang w:eastAsia="zh-CN"/>
    </w:rPr>
  </w:style>
  <w:style w:type="paragraph" w:customStyle="1" w:styleId="s36">
    <w:name w:val="s36"/>
    <w:basedOn w:val="a"/>
    <w:uiPriority w:val="99"/>
    <w:rsid w:val="00B77497"/>
    <w:pPr>
      <w:spacing w:before="280" w:after="280"/>
    </w:pPr>
    <w:rPr>
      <w:lang w:eastAsia="zh-CN"/>
    </w:rPr>
  </w:style>
  <w:style w:type="paragraph" w:customStyle="1" w:styleId="s38">
    <w:name w:val="s38"/>
    <w:basedOn w:val="a"/>
    <w:uiPriority w:val="99"/>
    <w:rsid w:val="00B77497"/>
    <w:pPr>
      <w:spacing w:before="280" w:after="280"/>
    </w:pPr>
    <w:rPr>
      <w:lang w:eastAsia="zh-CN"/>
    </w:rPr>
  </w:style>
  <w:style w:type="paragraph" w:customStyle="1" w:styleId="s26">
    <w:name w:val="s26"/>
    <w:basedOn w:val="a"/>
    <w:uiPriority w:val="99"/>
    <w:rsid w:val="00B77497"/>
    <w:pPr>
      <w:spacing w:before="280" w:after="280"/>
    </w:pPr>
    <w:rPr>
      <w:lang w:eastAsia="zh-CN"/>
    </w:rPr>
  </w:style>
  <w:style w:type="paragraph" w:customStyle="1" w:styleId="s39">
    <w:name w:val="s39"/>
    <w:basedOn w:val="a"/>
    <w:uiPriority w:val="99"/>
    <w:rsid w:val="00B77497"/>
    <w:pPr>
      <w:spacing w:before="280" w:after="280"/>
    </w:pPr>
    <w:rPr>
      <w:lang w:eastAsia="zh-CN"/>
    </w:rPr>
  </w:style>
  <w:style w:type="paragraph" w:customStyle="1" w:styleId="s45">
    <w:name w:val="s45"/>
    <w:basedOn w:val="a"/>
    <w:uiPriority w:val="99"/>
    <w:rsid w:val="00B77497"/>
    <w:pPr>
      <w:spacing w:before="280" w:after="280"/>
    </w:pPr>
    <w:rPr>
      <w:lang w:eastAsia="zh-CN"/>
    </w:rPr>
  </w:style>
  <w:style w:type="paragraph" w:customStyle="1" w:styleId="s46">
    <w:name w:val="s46"/>
    <w:basedOn w:val="a"/>
    <w:uiPriority w:val="99"/>
    <w:rsid w:val="00B77497"/>
    <w:pPr>
      <w:spacing w:before="280" w:after="280"/>
    </w:pPr>
    <w:rPr>
      <w:lang w:eastAsia="zh-CN"/>
    </w:rPr>
  </w:style>
  <w:style w:type="paragraph" w:customStyle="1" w:styleId="s23">
    <w:name w:val="s23"/>
    <w:basedOn w:val="a"/>
    <w:uiPriority w:val="99"/>
    <w:rsid w:val="00B77497"/>
    <w:pPr>
      <w:spacing w:before="280" w:after="280"/>
    </w:pPr>
    <w:rPr>
      <w:lang w:eastAsia="zh-CN"/>
    </w:rPr>
  </w:style>
  <w:style w:type="paragraph" w:customStyle="1" w:styleId="s15">
    <w:name w:val="s15"/>
    <w:basedOn w:val="a"/>
    <w:uiPriority w:val="99"/>
    <w:rsid w:val="00B77497"/>
    <w:pPr>
      <w:spacing w:before="280" w:after="280"/>
    </w:pPr>
    <w:rPr>
      <w:lang w:eastAsia="zh-CN"/>
    </w:rPr>
  </w:style>
  <w:style w:type="paragraph" w:customStyle="1" w:styleId="s49">
    <w:name w:val="s49"/>
    <w:basedOn w:val="a"/>
    <w:uiPriority w:val="99"/>
    <w:rsid w:val="00B77497"/>
    <w:pPr>
      <w:spacing w:before="280" w:after="280"/>
    </w:pPr>
    <w:rPr>
      <w:lang w:eastAsia="zh-CN"/>
    </w:rPr>
  </w:style>
  <w:style w:type="paragraph" w:customStyle="1" w:styleId="s50">
    <w:name w:val="s50"/>
    <w:basedOn w:val="a"/>
    <w:uiPriority w:val="99"/>
    <w:rsid w:val="00B77497"/>
    <w:pPr>
      <w:spacing w:before="280" w:after="280"/>
    </w:pPr>
    <w:rPr>
      <w:lang w:eastAsia="zh-CN"/>
    </w:rPr>
  </w:style>
  <w:style w:type="paragraph" w:customStyle="1" w:styleId="s51">
    <w:name w:val="s51"/>
    <w:basedOn w:val="a"/>
    <w:uiPriority w:val="99"/>
    <w:rsid w:val="00B77497"/>
    <w:pPr>
      <w:spacing w:before="280" w:after="280"/>
    </w:pPr>
    <w:rPr>
      <w:lang w:eastAsia="zh-CN"/>
    </w:rPr>
  </w:style>
  <w:style w:type="paragraph" w:customStyle="1" w:styleId="s29">
    <w:name w:val="s29"/>
    <w:basedOn w:val="a"/>
    <w:uiPriority w:val="99"/>
    <w:rsid w:val="00B77497"/>
    <w:pPr>
      <w:spacing w:before="280" w:after="280"/>
    </w:pPr>
    <w:rPr>
      <w:lang w:eastAsia="zh-CN"/>
    </w:rPr>
  </w:style>
  <w:style w:type="paragraph" w:customStyle="1" w:styleId="s24">
    <w:name w:val="s24"/>
    <w:basedOn w:val="a"/>
    <w:uiPriority w:val="99"/>
    <w:rsid w:val="00B77497"/>
    <w:pPr>
      <w:spacing w:before="280" w:after="280"/>
    </w:pPr>
    <w:rPr>
      <w:lang w:eastAsia="zh-CN"/>
    </w:rPr>
  </w:style>
  <w:style w:type="paragraph" w:customStyle="1" w:styleId="s55">
    <w:name w:val="s55"/>
    <w:basedOn w:val="a"/>
    <w:uiPriority w:val="99"/>
    <w:rsid w:val="00B77497"/>
    <w:pPr>
      <w:spacing w:before="280" w:after="280"/>
    </w:pPr>
    <w:rPr>
      <w:lang w:eastAsia="zh-CN"/>
    </w:rPr>
  </w:style>
  <w:style w:type="paragraph" w:customStyle="1" w:styleId="2c">
    <w:name w:val="Обычный (веб)2"/>
    <w:basedOn w:val="a"/>
    <w:uiPriority w:val="99"/>
    <w:rsid w:val="00B77497"/>
    <w:pPr>
      <w:spacing w:before="280" w:after="280"/>
    </w:pPr>
    <w:rPr>
      <w:lang w:eastAsia="zh-CN"/>
    </w:rPr>
  </w:style>
  <w:style w:type="paragraph" w:customStyle="1" w:styleId="1f7">
    <w:name w:val="Рецензия1"/>
    <w:uiPriority w:val="99"/>
    <w:rsid w:val="00B77497"/>
    <w:pPr>
      <w:suppressAutoHyphens/>
      <w:spacing w:after="0" w:line="240" w:lineRule="auto"/>
    </w:pPr>
    <w:rPr>
      <w:rFonts w:ascii="Times New Roman" w:eastAsia="Times New Roman" w:hAnsi="Times New Roman" w:cs="Times New Roman"/>
      <w:sz w:val="24"/>
      <w:szCs w:val="24"/>
      <w:lang w:eastAsia="zh-CN"/>
    </w:rPr>
  </w:style>
  <w:style w:type="paragraph" w:customStyle="1" w:styleId="ConsPlusNormal">
    <w:name w:val="ConsPlusNormal"/>
    <w:uiPriority w:val="99"/>
    <w:rsid w:val="00B77497"/>
    <w:pPr>
      <w:widowControl w:val="0"/>
      <w:suppressAutoHyphens/>
      <w:spacing w:after="0" w:line="240" w:lineRule="auto"/>
    </w:pPr>
    <w:rPr>
      <w:rFonts w:ascii="Arial" w:eastAsia="Times New Roman" w:hAnsi="Arial" w:cs="Arial"/>
      <w:sz w:val="24"/>
      <w:szCs w:val="20"/>
      <w:lang w:eastAsia="zh-CN"/>
    </w:rPr>
  </w:style>
  <w:style w:type="paragraph" w:customStyle="1" w:styleId="aff4">
    <w:name w:val="Заголовок таблицы"/>
    <w:basedOn w:val="ab"/>
    <w:uiPriority w:val="99"/>
    <w:rsid w:val="00B77497"/>
    <w:pPr>
      <w:jc w:val="center"/>
    </w:pPr>
    <w:rPr>
      <w:b/>
      <w:bCs/>
      <w:lang w:eastAsia="zh-CN"/>
    </w:rPr>
  </w:style>
  <w:style w:type="paragraph" w:customStyle="1" w:styleId="2d">
    <w:name w:val="Текст примечания2"/>
    <w:basedOn w:val="a"/>
    <w:uiPriority w:val="99"/>
    <w:rsid w:val="00B77497"/>
    <w:rPr>
      <w:sz w:val="20"/>
      <w:szCs w:val="20"/>
      <w:lang w:eastAsia="zh-CN"/>
    </w:rPr>
  </w:style>
  <w:style w:type="paragraph" w:customStyle="1" w:styleId="110">
    <w:name w:val="Заголовок 11"/>
    <w:basedOn w:val="a"/>
    <w:uiPriority w:val="1"/>
    <w:qFormat/>
    <w:rsid w:val="00B77497"/>
    <w:pPr>
      <w:widowControl w:val="0"/>
      <w:suppressAutoHyphens w:val="0"/>
      <w:autoSpaceDE w:val="0"/>
      <w:autoSpaceDN w:val="0"/>
      <w:spacing w:before="1"/>
      <w:ind w:left="831"/>
      <w:outlineLvl w:val="1"/>
    </w:pPr>
    <w:rPr>
      <w:b/>
      <w:bCs/>
      <w:sz w:val="28"/>
      <w:szCs w:val="28"/>
      <w:lang w:eastAsia="en-US"/>
    </w:rPr>
  </w:style>
  <w:style w:type="paragraph" w:customStyle="1" w:styleId="212">
    <w:name w:val="Заголовок 21"/>
    <w:basedOn w:val="a"/>
    <w:uiPriority w:val="1"/>
    <w:qFormat/>
    <w:rsid w:val="00B77497"/>
    <w:pPr>
      <w:widowControl w:val="0"/>
      <w:suppressAutoHyphens w:val="0"/>
      <w:autoSpaceDE w:val="0"/>
      <w:autoSpaceDN w:val="0"/>
      <w:spacing w:line="319" w:lineRule="exact"/>
      <w:ind w:left="933"/>
      <w:jc w:val="both"/>
      <w:outlineLvl w:val="2"/>
    </w:pPr>
    <w:rPr>
      <w:b/>
      <w:bCs/>
      <w:sz w:val="28"/>
      <w:szCs w:val="28"/>
      <w:lang w:eastAsia="en-US"/>
    </w:rPr>
  </w:style>
  <w:style w:type="character" w:customStyle="1" w:styleId="WW8Num1z0">
    <w:name w:val="WW8Num1z0"/>
    <w:rsid w:val="00B77497"/>
  </w:style>
  <w:style w:type="character" w:customStyle="1" w:styleId="WW8Num1z1">
    <w:name w:val="WW8Num1z1"/>
    <w:rsid w:val="00B77497"/>
  </w:style>
  <w:style w:type="character" w:customStyle="1" w:styleId="WW8Num1z2">
    <w:name w:val="WW8Num1z2"/>
    <w:rsid w:val="00B77497"/>
  </w:style>
  <w:style w:type="character" w:customStyle="1" w:styleId="WW8Num1z3">
    <w:name w:val="WW8Num1z3"/>
    <w:rsid w:val="00B77497"/>
  </w:style>
  <w:style w:type="character" w:customStyle="1" w:styleId="WW8Num1z4">
    <w:name w:val="WW8Num1z4"/>
    <w:rsid w:val="00B77497"/>
  </w:style>
  <w:style w:type="character" w:customStyle="1" w:styleId="WW8Num1z5">
    <w:name w:val="WW8Num1z5"/>
    <w:rsid w:val="00B77497"/>
  </w:style>
  <w:style w:type="character" w:customStyle="1" w:styleId="WW8Num1z6">
    <w:name w:val="WW8Num1z6"/>
    <w:rsid w:val="00B77497"/>
  </w:style>
  <w:style w:type="character" w:customStyle="1" w:styleId="WW8Num1z7">
    <w:name w:val="WW8Num1z7"/>
    <w:rsid w:val="00B77497"/>
  </w:style>
  <w:style w:type="character" w:customStyle="1" w:styleId="WW8Num1z8">
    <w:name w:val="WW8Num1z8"/>
    <w:rsid w:val="00B77497"/>
  </w:style>
  <w:style w:type="character" w:customStyle="1" w:styleId="WW8Num2z0">
    <w:name w:val="WW8Num2z0"/>
    <w:rsid w:val="00B77497"/>
  </w:style>
  <w:style w:type="character" w:customStyle="1" w:styleId="WW8Num2z1">
    <w:name w:val="WW8Num2z1"/>
    <w:rsid w:val="00B77497"/>
  </w:style>
  <w:style w:type="character" w:customStyle="1" w:styleId="WW8Num2z2">
    <w:name w:val="WW8Num2z2"/>
    <w:rsid w:val="00B77497"/>
  </w:style>
  <w:style w:type="character" w:customStyle="1" w:styleId="WW8Num2z3">
    <w:name w:val="WW8Num2z3"/>
    <w:rsid w:val="00B77497"/>
  </w:style>
  <w:style w:type="character" w:customStyle="1" w:styleId="WW8Num2z4">
    <w:name w:val="WW8Num2z4"/>
    <w:rsid w:val="00B77497"/>
  </w:style>
  <w:style w:type="character" w:customStyle="1" w:styleId="WW8Num2z5">
    <w:name w:val="WW8Num2z5"/>
    <w:rsid w:val="00B77497"/>
  </w:style>
  <w:style w:type="character" w:customStyle="1" w:styleId="WW8Num2z6">
    <w:name w:val="WW8Num2z6"/>
    <w:rsid w:val="00B77497"/>
  </w:style>
  <w:style w:type="character" w:customStyle="1" w:styleId="WW8Num2z7">
    <w:name w:val="WW8Num2z7"/>
    <w:rsid w:val="00B77497"/>
  </w:style>
  <w:style w:type="character" w:customStyle="1" w:styleId="WW8Num2z8">
    <w:name w:val="WW8Num2z8"/>
    <w:rsid w:val="00B77497"/>
  </w:style>
  <w:style w:type="character" w:customStyle="1" w:styleId="WW8Num3z0">
    <w:name w:val="WW8Num3z0"/>
    <w:rsid w:val="00B77497"/>
    <w:rPr>
      <w:color w:val="000000"/>
      <w:sz w:val="24"/>
      <w:szCs w:val="24"/>
    </w:rPr>
  </w:style>
  <w:style w:type="character" w:customStyle="1" w:styleId="WW8Num3z1">
    <w:name w:val="WW8Num3z1"/>
    <w:rsid w:val="00B77497"/>
  </w:style>
  <w:style w:type="character" w:customStyle="1" w:styleId="WW8Num3z2">
    <w:name w:val="WW8Num3z2"/>
    <w:rsid w:val="00B77497"/>
  </w:style>
  <w:style w:type="character" w:customStyle="1" w:styleId="WW8Num3z3">
    <w:name w:val="WW8Num3z3"/>
    <w:rsid w:val="00B77497"/>
  </w:style>
  <w:style w:type="character" w:customStyle="1" w:styleId="WW8Num3z4">
    <w:name w:val="WW8Num3z4"/>
    <w:rsid w:val="00B77497"/>
  </w:style>
  <w:style w:type="character" w:customStyle="1" w:styleId="WW8Num3z5">
    <w:name w:val="WW8Num3z5"/>
    <w:rsid w:val="00B77497"/>
  </w:style>
  <w:style w:type="character" w:customStyle="1" w:styleId="WW8Num3z6">
    <w:name w:val="WW8Num3z6"/>
    <w:rsid w:val="00B77497"/>
  </w:style>
  <w:style w:type="character" w:customStyle="1" w:styleId="WW8Num3z7">
    <w:name w:val="WW8Num3z7"/>
    <w:rsid w:val="00B77497"/>
  </w:style>
  <w:style w:type="character" w:customStyle="1" w:styleId="WW8Num3z8">
    <w:name w:val="WW8Num3z8"/>
    <w:rsid w:val="00B77497"/>
  </w:style>
  <w:style w:type="character" w:customStyle="1" w:styleId="WW8Num4z0">
    <w:name w:val="WW8Num4z0"/>
    <w:rsid w:val="00B77497"/>
    <w:rPr>
      <w:color w:val="000000"/>
      <w:sz w:val="24"/>
      <w:szCs w:val="24"/>
    </w:rPr>
  </w:style>
  <w:style w:type="character" w:customStyle="1" w:styleId="WW8Num4z1">
    <w:name w:val="WW8Num4z1"/>
    <w:rsid w:val="00B77497"/>
  </w:style>
  <w:style w:type="character" w:customStyle="1" w:styleId="WW8Num4z2">
    <w:name w:val="WW8Num4z2"/>
    <w:rsid w:val="00B77497"/>
  </w:style>
  <w:style w:type="character" w:customStyle="1" w:styleId="WW8Num4z3">
    <w:name w:val="WW8Num4z3"/>
    <w:rsid w:val="00B77497"/>
  </w:style>
  <w:style w:type="character" w:customStyle="1" w:styleId="WW8Num4z4">
    <w:name w:val="WW8Num4z4"/>
    <w:rsid w:val="00B77497"/>
  </w:style>
  <w:style w:type="character" w:customStyle="1" w:styleId="WW8Num4z5">
    <w:name w:val="WW8Num4z5"/>
    <w:rsid w:val="00B77497"/>
  </w:style>
  <w:style w:type="character" w:customStyle="1" w:styleId="WW8Num4z6">
    <w:name w:val="WW8Num4z6"/>
    <w:rsid w:val="00B77497"/>
  </w:style>
  <w:style w:type="character" w:customStyle="1" w:styleId="WW8Num4z7">
    <w:name w:val="WW8Num4z7"/>
    <w:rsid w:val="00B77497"/>
  </w:style>
  <w:style w:type="character" w:customStyle="1" w:styleId="WW8Num4z8">
    <w:name w:val="WW8Num4z8"/>
    <w:rsid w:val="00B77497"/>
  </w:style>
  <w:style w:type="character" w:customStyle="1" w:styleId="WW8Num5z0">
    <w:name w:val="WW8Num5z0"/>
    <w:rsid w:val="00B77497"/>
    <w:rPr>
      <w:rFonts w:ascii="Symbol" w:hAnsi="Symbol" w:cs="Symbol" w:hint="default"/>
      <w:color w:val="000000"/>
    </w:rPr>
  </w:style>
  <w:style w:type="character" w:customStyle="1" w:styleId="WW8Num5z1">
    <w:name w:val="WW8Num5z1"/>
    <w:rsid w:val="00B77497"/>
  </w:style>
  <w:style w:type="character" w:customStyle="1" w:styleId="WW8Num5z2">
    <w:name w:val="WW8Num5z2"/>
    <w:rsid w:val="00B77497"/>
  </w:style>
  <w:style w:type="character" w:customStyle="1" w:styleId="WW8Num5z3">
    <w:name w:val="WW8Num5z3"/>
    <w:rsid w:val="00B77497"/>
  </w:style>
  <w:style w:type="character" w:customStyle="1" w:styleId="WW8Num5z4">
    <w:name w:val="WW8Num5z4"/>
    <w:rsid w:val="00B77497"/>
  </w:style>
  <w:style w:type="character" w:customStyle="1" w:styleId="WW8Num5z5">
    <w:name w:val="WW8Num5z5"/>
    <w:rsid w:val="00B77497"/>
  </w:style>
  <w:style w:type="character" w:customStyle="1" w:styleId="WW8Num5z6">
    <w:name w:val="WW8Num5z6"/>
    <w:rsid w:val="00B77497"/>
  </w:style>
  <w:style w:type="character" w:customStyle="1" w:styleId="WW8Num5z7">
    <w:name w:val="WW8Num5z7"/>
    <w:rsid w:val="00B77497"/>
  </w:style>
  <w:style w:type="character" w:customStyle="1" w:styleId="WW8Num5z8">
    <w:name w:val="WW8Num5z8"/>
    <w:rsid w:val="00B77497"/>
  </w:style>
  <w:style w:type="character" w:customStyle="1" w:styleId="WW8Num6z0">
    <w:name w:val="WW8Num6z0"/>
    <w:rsid w:val="00B77497"/>
    <w:rPr>
      <w:rFonts w:ascii="Symbol" w:hAnsi="Symbol" w:cs="Symbol" w:hint="default"/>
      <w:color w:val="000000"/>
    </w:rPr>
  </w:style>
  <w:style w:type="character" w:customStyle="1" w:styleId="WW8Num6z1">
    <w:name w:val="WW8Num6z1"/>
    <w:rsid w:val="00B77497"/>
  </w:style>
  <w:style w:type="character" w:customStyle="1" w:styleId="WW8Num6z2">
    <w:name w:val="WW8Num6z2"/>
    <w:rsid w:val="00B77497"/>
  </w:style>
  <w:style w:type="character" w:customStyle="1" w:styleId="WW8Num6z3">
    <w:name w:val="WW8Num6z3"/>
    <w:rsid w:val="00B77497"/>
  </w:style>
  <w:style w:type="character" w:customStyle="1" w:styleId="WW8Num6z4">
    <w:name w:val="WW8Num6z4"/>
    <w:rsid w:val="00B77497"/>
  </w:style>
  <w:style w:type="character" w:customStyle="1" w:styleId="WW8Num6z5">
    <w:name w:val="WW8Num6z5"/>
    <w:rsid w:val="00B77497"/>
  </w:style>
  <w:style w:type="character" w:customStyle="1" w:styleId="WW8Num6z6">
    <w:name w:val="WW8Num6z6"/>
    <w:rsid w:val="00B77497"/>
  </w:style>
  <w:style w:type="character" w:customStyle="1" w:styleId="WW8Num6z7">
    <w:name w:val="WW8Num6z7"/>
    <w:rsid w:val="00B77497"/>
  </w:style>
  <w:style w:type="character" w:customStyle="1" w:styleId="WW8Num6z8">
    <w:name w:val="WW8Num6z8"/>
    <w:rsid w:val="00B77497"/>
  </w:style>
  <w:style w:type="character" w:customStyle="1" w:styleId="WW8Num7z0">
    <w:name w:val="WW8Num7z0"/>
    <w:rsid w:val="00B77497"/>
    <w:rPr>
      <w:rFonts w:ascii="Symbol" w:eastAsia="Calibri" w:hAnsi="Symbol" w:cs="Symbol" w:hint="default"/>
      <w:color w:val="000000"/>
      <w:sz w:val="24"/>
      <w:szCs w:val="24"/>
      <w:lang w:val="ru-RU" w:eastAsia="en-US"/>
    </w:rPr>
  </w:style>
  <w:style w:type="character" w:customStyle="1" w:styleId="WW8Num7z1">
    <w:name w:val="WW8Num7z1"/>
    <w:rsid w:val="00B77497"/>
  </w:style>
  <w:style w:type="character" w:customStyle="1" w:styleId="WW8Num7z2">
    <w:name w:val="WW8Num7z2"/>
    <w:rsid w:val="00B77497"/>
  </w:style>
  <w:style w:type="character" w:customStyle="1" w:styleId="WW8Num7z3">
    <w:name w:val="WW8Num7z3"/>
    <w:rsid w:val="00B77497"/>
  </w:style>
  <w:style w:type="character" w:customStyle="1" w:styleId="WW8Num7z4">
    <w:name w:val="WW8Num7z4"/>
    <w:rsid w:val="00B77497"/>
  </w:style>
  <w:style w:type="character" w:customStyle="1" w:styleId="WW8Num7z5">
    <w:name w:val="WW8Num7z5"/>
    <w:rsid w:val="00B77497"/>
  </w:style>
  <w:style w:type="character" w:customStyle="1" w:styleId="WW8Num7z6">
    <w:name w:val="WW8Num7z6"/>
    <w:rsid w:val="00B77497"/>
  </w:style>
  <w:style w:type="character" w:customStyle="1" w:styleId="WW8Num7z7">
    <w:name w:val="WW8Num7z7"/>
    <w:rsid w:val="00B77497"/>
  </w:style>
  <w:style w:type="character" w:customStyle="1" w:styleId="WW8Num7z8">
    <w:name w:val="WW8Num7z8"/>
    <w:rsid w:val="00B77497"/>
  </w:style>
  <w:style w:type="character" w:customStyle="1" w:styleId="WW8Num8z0">
    <w:name w:val="WW8Num8z0"/>
    <w:rsid w:val="00B77497"/>
    <w:rPr>
      <w:rFonts w:ascii="Symbol" w:hAnsi="Symbol" w:cs="Symbol" w:hint="default"/>
      <w:color w:val="000000"/>
      <w:sz w:val="24"/>
      <w:szCs w:val="24"/>
    </w:rPr>
  </w:style>
  <w:style w:type="character" w:customStyle="1" w:styleId="WW8Num8z1">
    <w:name w:val="WW8Num8z1"/>
    <w:rsid w:val="00B77497"/>
  </w:style>
  <w:style w:type="character" w:customStyle="1" w:styleId="WW8Num8z2">
    <w:name w:val="WW8Num8z2"/>
    <w:rsid w:val="00B77497"/>
  </w:style>
  <w:style w:type="character" w:customStyle="1" w:styleId="WW8Num8z3">
    <w:name w:val="WW8Num8z3"/>
    <w:rsid w:val="00B77497"/>
  </w:style>
  <w:style w:type="character" w:customStyle="1" w:styleId="WW8Num8z4">
    <w:name w:val="WW8Num8z4"/>
    <w:rsid w:val="00B77497"/>
  </w:style>
  <w:style w:type="character" w:customStyle="1" w:styleId="WW8Num8z5">
    <w:name w:val="WW8Num8z5"/>
    <w:rsid w:val="00B77497"/>
  </w:style>
  <w:style w:type="character" w:customStyle="1" w:styleId="WW8Num8z6">
    <w:name w:val="WW8Num8z6"/>
    <w:rsid w:val="00B77497"/>
  </w:style>
  <w:style w:type="character" w:customStyle="1" w:styleId="WW8Num8z7">
    <w:name w:val="WW8Num8z7"/>
    <w:rsid w:val="00B77497"/>
  </w:style>
  <w:style w:type="character" w:customStyle="1" w:styleId="WW8Num8z8">
    <w:name w:val="WW8Num8z8"/>
    <w:rsid w:val="00B77497"/>
  </w:style>
  <w:style w:type="character" w:customStyle="1" w:styleId="WW8Num9z0">
    <w:name w:val="WW8Num9z0"/>
    <w:rsid w:val="00B77497"/>
    <w:rPr>
      <w:sz w:val="24"/>
      <w:szCs w:val="24"/>
      <w:lang w:val="ru-RU"/>
    </w:rPr>
  </w:style>
  <w:style w:type="character" w:customStyle="1" w:styleId="WW8Num9z1">
    <w:name w:val="WW8Num9z1"/>
    <w:rsid w:val="00B77497"/>
  </w:style>
  <w:style w:type="character" w:customStyle="1" w:styleId="WW8Num9z2">
    <w:name w:val="WW8Num9z2"/>
    <w:rsid w:val="00B77497"/>
  </w:style>
  <w:style w:type="character" w:customStyle="1" w:styleId="WW8Num9z3">
    <w:name w:val="WW8Num9z3"/>
    <w:rsid w:val="00B77497"/>
  </w:style>
  <w:style w:type="character" w:customStyle="1" w:styleId="WW8Num9z4">
    <w:name w:val="WW8Num9z4"/>
    <w:rsid w:val="00B77497"/>
  </w:style>
  <w:style w:type="character" w:customStyle="1" w:styleId="WW8Num9z5">
    <w:name w:val="WW8Num9z5"/>
    <w:rsid w:val="00B77497"/>
  </w:style>
  <w:style w:type="character" w:customStyle="1" w:styleId="WW8Num9z6">
    <w:name w:val="WW8Num9z6"/>
    <w:rsid w:val="00B77497"/>
  </w:style>
  <w:style w:type="character" w:customStyle="1" w:styleId="WW8Num9z7">
    <w:name w:val="WW8Num9z7"/>
    <w:rsid w:val="00B77497"/>
  </w:style>
  <w:style w:type="character" w:customStyle="1" w:styleId="WW8Num9z8">
    <w:name w:val="WW8Num9z8"/>
    <w:rsid w:val="00B77497"/>
  </w:style>
  <w:style w:type="character" w:customStyle="1" w:styleId="WW8Num10z0">
    <w:name w:val="WW8Num10z0"/>
    <w:rsid w:val="00B77497"/>
    <w:rPr>
      <w:rFonts w:ascii="Symbol" w:hAnsi="Symbol" w:cs="Symbol" w:hint="default"/>
      <w:color w:val="000000"/>
      <w:sz w:val="24"/>
      <w:szCs w:val="24"/>
    </w:rPr>
  </w:style>
  <w:style w:type="character" w:customStyle="1" w:styleId="WW8Num10z1">
    <w:name w:val="WW8Num10z1"/>
    <w:rsid w:val="00B77497"/>
  </w:style>
  <w:style w:type="character" w:customStyle="1" w:styleId="WW8Num10z2">
    <w:name w:val="WW8Num10z2"/>
    <w:rsid w:val="00B77497"/>
  </w:style>
  <w:style w:type="character" w:customStyle="1" w:styleId="WW8Num10z3">
    <w:name w:val="WW8Num10z3"/>
    <w:rsid w:val="00B77497"/>
  </w:style>
  <w:style w:type="character" w:customStyle="1" w:styleId="WW8Num10z4">
    <w:name w:val="WW8Num10z4"/>
    <w:rsid w:val="00B77497"/>
  </w:style>
  <w:style w:type="character" w:customStyle="1" w:styleId="WW8Num10z5">
    <w:name w:val="WW8Num10z5"/>
    <w:rsid w:val="00B77497"/>
  </w:style>
  <w:style w:type="character" w:customStyle="1" w:styleId="WW8Num10z6">
    <w:name w:val="WW8Num10z6"/>
    <w:rsid w:val="00B77497"/>
  </w:style>
  <w:style w:type="character" w:customStyle="1" w:styleId="WW8Num10z7">
    <w:name w:val="WW8Num10z7"/>
    <w:rsid w:val="00B77497"/>
  </w:style>
  <w:style w:type="character" w:customStyle="1" w:styleId="WW8Num10z8">
    <w:name w:val="WW8Num10z8"/>
    <w:rsid w:val="00B77497"/>
  </w:style>
  <w:style w:type="character" w:customStyle="1" w:styleId="WW8Num11z0">
    <w:name w:val="WW8Num11z0"/>
    <w:rsid w:val="00B77497"/>
    <w:rPr>
      <w:rFonts w:ascii="Symbol" w:hAnsi="Symbol" w:cs="Symbol" w:hint="default"/>
      <w:color w:val="000000"/>
      <w:sz w:val="24"/>
      <w:szCs w:val="24"/>
    </w:rPr>
  </w:style>
  <w:style w:type="character" w:customStyle="1" w:styleId="WW8Num11z1">
    <w:name w:val="WW8Num11z1"/>
    <w:rsid w:val="00B77497"/>
  </w:style>
  <w:style w:type="character" w:customStyle="1" w:styleId="WW8Num11z2">
    <w:name w:val="WW8Num11z2"/>
    <w:rsid w:val="00B77497"/>
  </w:style>
  <w:style w:type="character" w:customStyle="1" w:styleId="WW8Num11z3">
    <w:name w:val="WW8Num11z3"/>
    <w:rsid w:val="00B77497"/>
  </w:style>
  <w:style w:type="character" w:customStyle="1" w:styleId="WW8Num11z4">
    <w:name w:val="WW8Num11z4"/>
    <w:rsid w:val="00B77497"/>
  </w:style>
  <w:style w:type="character" w:customStyle="1" w:styleId="WW8Num11z5">
    <w:name w:val="WW8Num11z5"/>
    <w:rsid w:val="00B77497"/>
  </w:style>
  <w:style w:type="character" w:customStyle="1" w:styleId="WW8Num11z6">
    <w:name w:val="WW8Num11z6"/>
    <w:rsid w:val="00B77497"/>
  </w:style>
  <w:style w:type="character" w:customStyle="1" w:styleId="WW8Num11z7">
    <w:name w:val="WW8Num11z7"/>
    <w:rsid w:val="00B77497"/>
  </w:style>
  <w:style w:type="character" w:customStyle="1" w:styleId="WW8Num11z8">
    <w:name w:val="WW8Num11z8"/>
    <w:rsid w:val="00B77497"/>
  </w:style>
  <w:style w:type="character" w:customStyle="1" w:styleId="WW8Num12z0">
    <w:name w:val="WW8Num12z0"/>
    <w:rsid w:val="00B77497"/>
    <w:rPr>
      <w:rFonts w:ascii="Symbol" w:hAnsi="Symbol" w:cs="Symbol" w:hint="default"/>
      <w:color w:val="000000"/>
    </w:rPr>
  </w:style>
  <w:style w:type="character" w:customStyle="1" w:styleId="WW8Num12z1">
    <w:name w:val="WW8Num12z1"/>
    <w:rsid w:val="00B77497"/>
    <w:rPr>
      <w:rFonts w:ascii="Courier New" w:hAnsi="Courier New" w:cs="Courier New" w:hint="default"/>
    </w:rPr>
  </w:style>
  <w:style w:type="character" w:customStyle="1" w:styleId="WW8Num12z2">
    <w:name w:val="WW8Num12z2"/>
    <w:rsid w:val="00B77497"/>
    <w:rPr>
      <w:rFonts w:ascii="Wingdings" w:hAnsi="Wingdings" w:cs="Wingdings" w:hint="default"/>
    </w:rPr>
  </w:style>
  <w:style w:type="character" w:customStyle="1" w:styleId="WW8Num13z0">
    <w:name w:val="WW8Num13z0"/>
    <w:rsid w:val="00B77497"/>
    <w:rPr>
      <w:rFonts w:ascii="Symbol" w:hAnsi="Symbol" w:cs="Symbol" w:hint="default"/>
    </w:rPr>
  </w:style>
  <w:style w:type="character" w:customStyle="1" w:styleId="WW8Num13z1">
    <w:name w:val="WW8Num13z1"/>
    <w:rsid w:val="00B77497"/>
    <w:rPr>
      <w:rFonts w:ascii="Courier New" w:hAnsi="Courier New" w:cs="Courier New" w:hint="default"/>
    </w:rPr>
  </w:style>
  <w:style w:type="character" w:customStyle="1" w:styleId="WW8Num13z2">
    <w:name w:val="WW8Num13z2"/>
    <w:rsid w:val="00B77497"/>
    <w:rPr>
      <w:rFonts w:ascii="Wingdings" w:hAnsi="Wingdings" w:cs="Wingdings" w:hint="default"/>
    </w:rPr>
  </w:style>
  <w:style w:type="character" w:customStyle="1" w:styleId="WW8Num14z0">
    <w:name w:val="WW8Num14z0"/>
    <w:rsid w:val="00B77497"/>
    <w:rPr>
      <w:rFonts w:ascii="Symbol" w:hAnsi="Symbol" w:cs="Symbol" w:hint="default"/>
      <w:color w:val="000000"/>
    </w:rPr>
  </w:style>
  <w:style w:type="character" w:customStyle="1" w:styleId="WW8Num14z1">
    <w:name w:val="WW8Num14z1"/>
    <w:rsid w:val="00B77497"/>
    <w:rPr>
      <w:rFonts w:ascii="Courier New" w:hAnsi="Courier New" w:cs="Courier New" w:hint="default"/>
    </w:rPr>
  </w:style>
  <w:style w:type="character" w:customStyle="1" w:styleId="WW8Num14z2">
    <w:name w:val="WW8Num14z2"/>
    <w:rsid w:val="00B77497"/>
    <w:rPr>
      <w:rFonts w:ascii="Wingdings" w:hAnsi="Wingdings" w:cs="Wingdings" w:hint="default"/>
    </w:rPr>
  </w:style>
  <w:style w:type="character" w:customStyle="1" w:styleId="WW8Num15z0">
    <w:name w:val="WW8Num15z0"/>
    <w:rsid w:val="00B77497"/>
    <w:rPr>
      <w:rFonts w:ascii="Symbol" w:hAnsi="Symbol" w:cs="Symbol" w:hint="default"/>
    </w:rPr>
  </w:style>
  <w:style w:type="character" w:customStyle="1" w:styleId="WW8Num15z1">
    <w:name w:val="WW8Num15z1"/>
    <w:rsid w:val="00B77497"/>
    <w:rPr>
      <w:rFonts w:ascii="Courier New" w:hAnsi="Courier New" w:cs="Courier New" w:hint="default"/>
    </w:rPr>
  </w:style>
  <w:style w:type="character" w:customStyle="1" w:styleId="WW8Num15z2">
    <w:name w:val="WW8Num15z2"/>
    <w:rsid w:val="00B77497"/>
    <w:rPr>
      <w:rFonts w:ascii="Wingdings" w:hAnsi="Wingdings" w:cs="Wingdings" w:hint="default"/>
    </w:rPr>
  </w:style>
  <w:style w:type="character" w:customStyle="1" w:styleId="WW8Num16z0">
    <w:name w:val="WW8Num16z0"/>
    <w:rsid w:val="00B77497"/>
    <w:rPr>
      <w:color w:val="000000"/>
      <w:sz w:val="24"/>
      <w:szCs w:val="24"/>
      <w:lang w:val="ru-RU"/>
    </w:rPr>
  </w:style>
  <w:style w:type="character" w:customStyle="1" w:styleId="WW8Num16z1">
    <w:name w:val="WW8Num16z1"/>
    <w:rsid w:val="00B77497"/>
  </w:style>
  <w:style w:type="character" w:customStyle="1" w:styleId="WW8Num16z2">
    <w:name w:val="WW8Num16z2"/>
    <w:rsid w:val="00B77497"/>
  </w:style>
  <w:style w:type="character" w:customStyle="1" w:styleId="WW8Num16z3">
    <w:name w:val="WW8Num16z3"/>
    <w:rsid w:val="00B77497"/>
  </w:style>
  <w:style w:type="character" w:customStyle="1" w:styleId="WW8Num16z4">
    <w:name w:val="WW8Num16z4"/>
    <w:rsid w:val="00B77497"/>
  </w:style>
  <w:style w:type="character" w:customStyle="1" w:styleId="WW8Num16z5">
    <w:name w:val="WW8Num16z5"/>
    <w:rsid w:val="00B77497"/>
  </w:style>
  <w:style w:type="character" w:customStyle="1" w:styleId="WW8Num16z6">
    <w:name w:val="WW8Num16z6"/>
    <w:rsid w:val="00B77497"/>
  </w:style>
  <w:style w:type="character" w:customStyle="1" w:styleId="WW8Num16z7">
    <w:name w:val="WW8Num16z7"/>
    <w:rsid w:val="00B77497"/>
  </w:style>
  <w:style w:type="character" w:customStyle="1" w:styleId="WW8Num16z8">
    <w:name w:val="WW8Num16z8"/>
    <w:rsid w:val="00B77497"/>
  </w:style>
  <w:style w:type="character" w:customStyle="1" w:styleId="WW8Num17z0">
    <w:name w:val="WW8Num17z0"/>
    <w:rsid w:val="00B77497"/>
  </w:style>
  <w:style w:type="character" w:customStyle="1" w:styleId="WW8Num17z1">
    <w:name w:val="WW8Num17z1"/>
    <w:rsid w:val="00B77497"/>
  </w:style>
  <w:style w:type="character" w:customStyle="1" w:styleId="WW8Num17z2">
    <w:name w:val="WW8Num17z2"/>
    <w:rsid w:val="00B77497"/>
  </w:style>
  <w:style w:type="character" w:customStyle="1" w:styleId="WW8Num17z3">
    <w:name w:val="WW8Num17z3"/>
    <w:rsid w:val="00B77497"/>
  </w:style>
  <w:style w:type="character" w:customStyle="1" w:styleId="WW8Num17z4">
    <w:name w:val="WW8Num17z4"/>
    <w:rsid w:val="00B77497"/>
  </w:style>
  <w:style w:type="character" w:customStyle="1" w:styleId="WW8Num17z5">
    <w:name w:val="WW8Num17z5"/>
    <w:rsid w:val="00B77497"/>
  </w:style>
  <w:style w:type="character" w:customStyle="1" w:styleId="WW8Num17z6">
    <w:name w:val="WW8Num17z6"/>
    <w:rsid w:val="00B77497"/>
  </w:style>
  <w:style w:type="character" w:customStyle="1" w:styleId="WW8Num17z7">
    <w:name w:val="WW8Num17z7"/>
    <w:rsid w:val="00B77497"/>
  </w:style>
  <w:style w:type="character" w:customStyle="1" w:styleId="WW8Num17z8">
    <w:name w:val="WW8Num17z8"/>
    <w:rsid w:val="00B77497"/>
  </w:style>
  <w:style w:type="character" w:customStyle="1" w:styleId="WW8Num18z0">
    <w:name w:val="WW8Num18z0"/>
    <w:rsid w:val="00B77497"/>
  </w:style>
  <w:style w:type="character" w:customStyle="1" w:styleId="WW8Num18z1">
    <w:name w:val="WW8Num18z1"/>
    <w:rsid w:val="00B77497"/>
  </w:style>
  <w:style w:type="character" w:customStyle="1" w:styleId="WW8Num18z2">
    <w:name w:val="WW8Num18z2"/>
    <w:rsid w:val="00B77497"/>
  </w:style>
  <w:style w:type="character" w:customStyle="1" w:styleId="WW8Num18z3">
    <w:name w:val="WW8Num18z3"/>
    <w:rsid w:val="00B77497"/>
  </w:style>
  <w:style w:type="character" w:customStyle="1" w:styleId="WW8Num18z4">
    <w:name w:val="WW8Num18z4"/>
    <w:rsid w:val="00B77497"/>
  </w:style>
  <w:style w:type="character" w:customStyle="1" w:styleId="WW8Num18z5">
    <w:name w:val="WW8Num18z5"/>
    <w:rsid w:val="00B77497"/>
  </w:style>
  <w:style w:type="character" w:customStyle="1" w:styleId="WW8Num18z6">
    <w:name w:val="WW8Num18z6"/>
    <w:rsid w:val="00B77497"/>
  </w:style>
  <w:style w:type="character" w:customStyle="1" w:styleId="WW8Num18z7">
    <w:name w:val="WW8Num18z7"/>
    <w:rsid w:val="00B77497"/>
  </w:style>
  <w:style w:type="character" w:customStyle="1" w:styleId="WW8Num18z8">
    <w:name w:val="WW8Num18z8"/>
    <w:rsid w:val="00B77497"/>
  </w:style>
  <w:style w:type="character" w:customStyle="1" w:styleId="WW8Num19z0">
    <w:name w:val="WW8Num19z0"/>
    <w:rsid w:val="00B77497"/>
  </w:style>
  <w:style w:type="character" w:customStyle="1" w:styleId="WW8Num19z3">
    <w:name w:val="WW8Num19z3"/>
    <w:rsid w:val="00B77497"/>
  </w:style>
  <w:style w:type="character" w:customStyle="1" w:styleId="WW8Num19z4">
    <w:name w:val="WW8Num19z4"/>
    <w:rsid w:val="00B77497"/>
  </w:style>
  <w:style w:type="character" w:customStyle="1" w:styleId="WW8Num19z5">
    <w:name w:val="WW8Num19z5"/>
    <w:rsid w:val="00B77497"/>
  </w:style>
  <w:style w:type="character" w:customStyle="1" w:styleId="WW8Num19z6">
    <w:name w:val="WW8Num19z6"/>
    <w:rsid w:val="00B77497"/>
  </w:style>
  <w:style w:type="character" w:customStyle="1" w:styleId="WW8Num19z7">
    <w:name w:val="WW8Num19z7"/>
    <w:rsid w:val="00B77497"/>
  </w:style>
  <w:style w:type="character" w:customStyle="1" w:styleId="WW8Num19z8">
    <w:name w:val="WW8Num19z8"/>
    <w:rsid w:val="00B77497"/>
  </w:style>
  <w:style w:type="character" w:customStyle="1" w:styleId="WW8Num20z0">
    <w:name w:val="WW8Num20z0"/>
    <w:rsid w:val="00B77497"/>
    <w:rPr>
      <w:rFonts w:ascii="Symbol" w:hAnsi="Symbol" w:cs="Symbol" w:hint="default"/>
      <w:color w:val="000000"/>
    </w:rPr>
  </w:style>
  <w:style w:type="character" w:customStyle="1" w:styleId="WW8Num20z1">
    <w:name w:val="WW8Num20z1"/>
    <w:rsid w:val="00B77497"/>
  </w:style>
  <w:style w:type="character" w:customStyle="1" w:styleId="WW8Num20z2">
    <w:name w:val="WW8Num20z2"/>
    <w:rsid w:val="00B77497"/>
  </w:style>
  <w:style w:type="character" w:customStyle="1" w:styleId="WW8Num20z3">
    <w:name w:val="WW8Num20z3"/>
    <w:rsid w:val="00B77497"/>
  </w:style>
  <w:style w:type="character" w:customStyle="1" w:styleId="WW8Num20z4">
    <w:name w:val="WW8Num20z4"/>
    <w:rsid w:val="00B77497"/>
  </w:style>
  <w:style w:type="character" w:customStyle="1" w:styleId="WW8Num20z5">
    <w:name w:val="WW8Num20z5"/>
    <w:rsid w:val="00B77497"/>
  </w:style>
  <w:style w:type="character" w:customStyle="1" w:styleId="WW8Num20z6">
    <w:name w:val="WW8Num20z6"/>
    <w:rsid w:val="00B77497"/>
  </w:style>
  <w:style w:type="character" w:customStyle="1" w:styleId="WW8Num20z7">
    <w:name w:val="WW8Num20z7"/>
    <w:rsid w:val="00B77497"/>
  </w:style>
  <w:style w:type="character" w:customStyle="1" w:styleId="WW8Num20z8">
    <w:name w:val="WW8Num20z8"/>
    <w:rsid w:val="00B77497"/>
  </w:style>
  <w:style w:type="character" w:customStyle="1" w:styleId="WW8Num21z0">
    <w:name w:val="WW8Num21z0"/>
    <w:rsid w:val="00B77497"/>
  </w:style>
  <w:style w:type="character" w:customStyle="1" w:styleId="WW8Num21z1">
    <w:name w:val="WW8Num21z1"/>
    <w:rsid w:val="00B77497"/>
  </w:style>
  <w:style w:type="character" w:customStyle="1" w:styleId="WW8Num21z2">
    <w:name w:val="WW8Num21z2"/>
    <w:rsid w:val="00B77497"/>
  </w:style>
  <w:style w:type="character" w:customStyle="1" w:styleId="WW8Num21z3">
    <w:name w:val="WW8Num21z3"/>
    <w:rsid w:val="00B77497"/>
  </w:style>
  <w:style w:type="character" w:customStyle="1" w:styleId="WW8Num21z4">
    <w:name w:val="WW8Num21z4"/>
    <w:rsid w:val="00B77497"/>
  </w:style>
  <w:style w:type="character" w:customStyle="1" w:styleId="WW8Num21z5">
    <w:name w:val="WW8Num21z5"/>
    <w:rsid w:val="00B77497"/>
  </w:style>
  <w:style w:type="character" w:customStyle="1" w:styleId="WW8Num21z6">
    <w:name w:val="WW8Num21z6"/>
    <w:rsid w:val="00B77497"/>
  </w:style>
  <w:style w:type="character" w:customStyle="1" w:styleId="WW8Num21z7">
    <w:name w:val="WW8Num21z7"/>
    <w:rsid w:val="00B77497"/>
  </w:style>
  <w:style w:type="character" w:customStyle="1" w:styleId="WW8Num21z8">
    <w:name w:val="WW8Num21z8"/>
    <w:rsid w:val="00B77497"/>
  </w:style>
  <w:style w:type="character" w:customStyle="1" w:styleId="WW8Num22z0">
    <w:name w:val="WW8Num22z0"/>
    <w:rsid w:val="00B77497"/>
    <w:rPr>
      <w:rFonts w:ascii="Symbol" w:hAnsi="Symbol" w:cs="Symbol" w:hint="default"/>
    </w:rPr>
  </w:style>
  <w:style w:type="character" w:customStyle="1" w:styleId="WW8Num22z1">
    <w:name w:val="WW8Num22z1"/>
    <w:rsid w:val="00B77497"/>
  </w:style>
  <w:style w:type="character" w:customStyle="1" w:styleId="WW8Num22z2">
    <w:name w:val="WW8Num22z2"/>
    <w:rsid w:val="00B77497"/>
  </w:style>
  <w:style w:type="character" w:customStyle="1" w:styleId="WW8Num22z3">
    <w:name w:val="WW8Num22z3"/>
    <w:rsid w:val="00B77497"/>
  </w:style>
  <w:style w:type="character" w:customStyle="1" w:styleId="WW8Num22z4">
    <w:name w:val="WW8Num22z4"/>
    <w:rsid w:val="00B77497"/>
  </w:style>
  <w:style w:type="character" w:customStyle="1" w:styleId="WW8Num22z5">
    <w:name w:val="WW8Num22z5"/>
    <w:rsid w:val="00B77497"/>
  </w:style>
  <w:style w:type="character" w:customStyle="1" w:styleId="WW8Num22z6">
    <w:name w:val="WW8Num22z6"/>
    <w:rsid w:val="00B77497"/>
  </w:style>
  <w:style w:type="character" w:customStyle="1" w:styleId="WW8Num22z7">
    <w:name w:val="WW8Num22z7"/>
    <w:rsid w:val="00B77497"/>
  </w:style>
  <w:style w:type="character" w:customStyle="1" w:styleId="WW8Num22z8">
    <w:name w:val="WW8Num22z8"/>
    <w:rsid w:val="00B77497"/>
  </w:style>
  <w:style w:type="character" w:customStyle="1" w:styleId="WW8Num23z0">
    <w:name w:val="WW8Num23z0"/>
    <w:rsid w:val="00B77497"/>
    <w:rPr>
      <w:color w:val="000000"/>
    </w:rPr>
  </w:style>
  <w:style w:type="character" w:customStyle="1" w:styleId="WW8Num23z1">
    <w:name w:val="WW8Num23z1"/>
    <w:rsid w:val="00B77497"/>
  </w:style>
  <w:style w:type="character" w:customStyle="1" w:styleId="WW8Num23z2">
    <w:name w:val="WW8Num23z2"/>
    <w:rsid w:val="00B77497"/>
  </w:style>
  <w:style w:type="character" w:customStyle="1" w:styleId="WW8Num23z3">
    <w:name w:val="WW8Num23z3"/>
    <w:rsid w:val="00B77497"/>
  </w:style>
  <w:style w:type="character" w:customStyle="1" w:styleId="WW8Num23z4">
    <w:name w:val="WW8Num23z4"/>
    <w:rsid w:val="00B77497"/>
  </w:style>
  <w:style w:type="character" w:customStyle="1" w:styleId="WW8Num23z5">
    <w:name w:val="WW8Num23z5"/>
    <w:rsid w:val="00B77497"/>
  </w:style>
  <w:style w:type="character" w:customStyle="1" w:styleId="WW8Num23z6">
    <w:name w:val="WW8Num23z6"/>
    <w:rsid w:val="00B77497"/>
  </w:style>
  <w:style w:type="character" w:customStyle="1" w:styleId="WW8Num23z7">
    <w:name w:val="WW8Num23z7"/>
    <w:rsid w:val="00B77497"/>
  </w:style>
  <w:style w:type="character" w:customStyle="1" w:styleId="WW8Num23z8">
    <w:name w:val="WW8Num23z8"/>
    <w:rsid w:val="00B77497"/>
  </w:style>
  <w:style w:type="character" w:customStyle="1" w:styleId="WW8Num24z0">
    <w:name w:val="WW8Num24z0"/>
    <w:rsid w:val="00B77497"/>
  </w:style>
  <w:style w:type="character" w:customStyle="1" w:styleId="WW8Num25z0">
    <w:name w:val="WW8Num25z0"/>
    <w:rsid w:val="00B77497"/>
  </w:style>
  <w:style w:type="character" w:customStyle="1" w:styleId="WW8Num25z1">
    <w:name w:val="WW8Num25z1"/>
    <w:rsid w:val="00B77497"/>
  </w:style>
  <w:style w:type="character" w:customStyle="1" w:styleId="WW8Num25z2">
    <w:name w:val="WW8Num25z2"/>
    <w:rsid w:val="00B77497"/>
  </w:style>
  <w:style w:type="character" w:customStyle="1" w:styleId="WW8Num25z3">
    <w:name w:val="WW8Num25z3"/>
    <w:rsid w:val="00B77497"/>
  </w:style>
  <w:style w:type="character" w:customStyle="1" w:styleId="WW8Num25z4">
    <w:name w:val="WW8Num25z4"/>
    <w:rsid w:val="00B77497"/>
  </w:style>
  <w:style w:type="character" w:customStyle="1" w:styleId="WW8Num25z5">
    <w:name w:val="WW8Num25z5"/>
    <w:rsid w:val="00B77497"/>
  </w:style>
  <w:style w:type="character" w:customStyle="1" w:styleId="WW8Num25z6">
    <w:name w:val="WW8Num25z6"/>
    <w:rsid w:val="00B77497"/>
  </w:style>
  <w:style w:type="character" w:customStyle="1" w:styleId="WW8Num25z7">
    <w:name w:val="WW8Num25z7"/>
    <w:rsid w:val="00B77497"/>
  </w:style>
  <w:style w:type="character" w:customStyle="1" w:styleId="WW8Num25z8">
    <w:name w:val="WW8Num25z8"/>
    <w:rsid w:val="00B77497"/>
  </w:style>
  <w:style w:type="character" w:customStyle="1" w:styleId="WW8Num26z0">
    <w:name w:val="WW8Num26z0"/>
    <w:rsid w:val="00B77497"/>
    <w:rPr>
      <w:rFonts w:ascii="Symbol" w:hAnsi="Symbol" w:cs="Symbol" w:hint="default"/>
      <w:color w:val="000000"/>
      <w:shd w:val="clear" w:color="auto" w:fill="FFFFFF"/>
    </w:rPr>
  </w:style>
  <w:style w:type="character" w:customStyle="1" w:styleId="WW8Num26z1">
    <w:name w:val="WW8Num26z1"/>
    <w:rsid w:val="00B77497"/>
    <w:rPr>
      <w:rFonts w:ascii="Courier New" w:hAnsi="Courier New" w:cs="Courier New" w:hint="default"/>
    </w:rPr>
  </w:style>
  <w:style w:type="character" w:customStyle="1" w:styleId="WW8Num26z2">
    <w:name w:val="WW8Num26z2"/>
    <w:rsid w:val="00B77497"/>
    <w:rPr>
      <w:rFonts w:ascii="Wingdings" w:hAnsi="Wingdings" w:cs="Wingdings" w:hint="default"/>
    </w:rPr>
  </w:style>
  <w:style w:type="character" w:customStyle="1" w:styleId="WW8Num27z0">
    <w:name w:val="WW8Num27z0"/>
    <w:rsid w:val="00B77497"/>
    <w:rPr>
      <w:rFonts w:ascii="Symbol" w:hAnsi="Symbol" w:cs="Symbol" w:hint="default"/>
      <w:color w:val="000000"/>
    </w:rPr>
  </w:style>
  <w:style w:type="character" w:customStyle="1" w:styleId="WW8Num27z1">
    <w:name w:val="WW8Num27z1"/>
    <w:rsid w:val="00B77497"/>
    <w:rPr>
      <w:rFonts w:ascii="Courier New" w:hAnsi="Courier New" w:cs="Courier New" w:hint="default"/>
    </w:rPr>
  </w:style>
  <w:style w:type="character" w:customStyle="1" w:styleId="WW8Num27z2">
    <w:name w:val="WW8Num27z2"/>
    <w:rsid w:val="00B77497"/>
    <w:rPr>
      <w:rFonts w:ascii="Wingdings" w:hAnsi="Wingdings" w:cs="Wingdings" w:hint="default"/>
    </w:rPr>
  </w:style>
  <w:style w:type="character" w:customStyle="1" w:styleId="WW8Num28z0">
    <w:name w:val="WW8Num28z0"/>
    <w:rsid w:val="00B77497"/>
    <w:rPr>
      <w:rFonts w:ascii="Symbol" w:hAnsi="Symbol" w:cs="Symbol" w:hint="default"/>
      <w:color w:val="000000"/>
    </w:rPr>
  </w:style>
  <w:style w:type="character" w:customStyle="1" w:styleId="WW8Num28z1">
    <w:name w:val="WW8Num28z1"/>
    <w:rsid w:val="00B77497"/>
    <w:rPr>
      <w:rFonts w:ascii="Courier New" w:hAnsi="Courier New" w:cs="Courier New" w:hint="default"/>
    </w:rPr>
  </w:style>
  <w:style w:type="character" w:customStyle="1" w:styleId="WW8Num28z2">
    <w:name w:val="WW8Num28z2"/>
    <w:rsid w:val="00B77497"/>
    <w:rPr>
      <w:rFonts w:ascii="Wingdings" w:hAnsi="Wingdings" w:cs="Wingdings" w:hint="default"/>
    </w:rPr>
  </w:style>
  <w:style w:type="character" w:customStyle="1" w:styleId="WW8Num29z0">
    <w:name w:val="WW8Num29z0"/>
    <w:rsid w:val="00B77497"/>
    <w:rPr>
      <w:rFonts w:ascii="Times New Roman" w:eastAsia="Times New Roman" w:hAnsi="Times New Roman" w:cs="Times New Roman" w:hint="default"/>
      <w:color w:val="000000"/>
      <w:sz w:val="24"/>
      <w:szCs w:val="24"/>
    </w:rPr>
  </w:style>
  <w:style w:type="character" w:customStyle="1" w:styleId="WW8Num29z1">
    <w:name w:val="WW8Num29z1"/>
    <w:rsid w:val="00B77497"/>
    <w:rPr>
      <w:rFonts w:ascii="Courier New" w:hAnsi="Courier New" w:cs="Courier New" w:hint="default"/>
    </w:rPr>
  </w:style>
  <w:style w:type="character" w:customStyle="1" w:styleId="WW8Num29z2">
    <w:name w:val="WW8Num29z2"/>
    <w:rsid w:val="00B77497"/>
    <w:rPr>
      <w:rFonts w:ascii="Wingdings" w:hAnsi="Wingdings" w:cs="Wingdings" w:hint="default"/>
    </w:rPr>
  </w:style>
  <w:style w:type="character" w:customStyle="1" w:styleId="WW8Num29z3">
    <w:name w:val="WW8Num29z3"/>
    <w:rsid w:val="00B77497"/>
    <w:rPr>
      <w:rFonts w:ascii="Symbol" w:hAnsi="Symbol" w:cs="Symbol" w:hint="default"/>
    </w:rPr>
  </w:style>
  <w:style w:type="character" w:customStyle="1" w:styleId="WW8Num30z0">
    <w:name w:val="WW8Num30z0"/>
    <w:rsid w:val="00B77497"/>
    <w:rPr>
      <w:rFonts w:ascii="Symbol" w:hAnsi="Symbol" w:cs="Symbol" w:hint="default"/>
      <w:color w:val="000000"/>
      <w:spacing w:val="-2"/>
    </w:rPr>
  </w:style>
  <w:style w:type="character" w:customStyle="1" w:styleId="WW8Num30z1">
    <w:name w:val="WW8Num30z1"/>
    <w:rsid w:val="00B77497"/>
    <w:rPr>
      <w:rFonts w:ascii="Courier New" w:hAnsi="Courier New" w:cs="Courier New" w:hint="default"/>
    </w:rPr>
  </w:style>
  <w:style w:type="character" w:customStyle="1" w:styleId="WW8Num30z2">
    <w:name w:val="WW8Num30z2"/>
    <w:rsid w:val="00B77497"/>
    <w:rPr>
      <w:rFonts w:ascii="Wingdings" w:hAnsi="Wingdings" w:cs="Wingdings" w:hint="default"/>
    </w:rPr>
  </w:style>
  <w:style w:type="character" w:customStyle="1" w:styleId="WW8Num31z0">
    <w:name w:val="WW8Num31z0"/>
    <w:rsid w:val="00B77497"/>
    <w:rPr>
      <w:rFonts w:ascii="Symbol" w:hAnsi="Symbol" w:cs="Symbol" w:hint="default"/>
      <w:color w:val="000000"/>
    </w:rPr>
  </w:style>
  <w:style w:type="character" w:customStyle="1" w:styleId="WW8Num31z1">
    <w:name w:val="WW8Num31z1"/>
    <w:rsid w:val="00B77497"/>
    <w:rPr>
      <w:rFonts w:ascii="Courier New" w:hAnsi="Courier New" w:cs="Courier New" w:hint="default"/>
    </w:rPr>
  </w:style>
  <w:style w:type="character" w:customStyle="1" w:styleId="WW8Num31z2">
    <w:name w:val="WW8Num31z2"/>
    <w:rsid w:val="00B77497"/>
    <w:rPr>
      <w:rFonts w:ascii="Wingdings" w:hAnsi="Wingdings" w:cs="Wingdings" w:hint="default"/>
    </w:rPr>
  </w:style>
  <w:style w:type="character" w:customStyle="1" w:styleId="WW8Num32z0">
    <w:name w:val="WW8Num32z0"/>
    <w:rsid w:val="00B77497"/>
  </w:style>
  <w:style w:type="character" w:customStyle="1" w:styleId="WW8Num32z1">
    <w:name w:val="WW8Num32z1"/>
    <w:rsid w:val="00B77497"/>
  </w:style>
  <w:style w:type="character" w:customStyle="1" w:styleId="WW8Num32z2">
    <w:name w:val="WW8Num32z2"/>
    <w:rsid w:val="00B77497"/>
  </w:style>
  <w:style w:type="character" w:customStyle="1" w:styleId="WW8Num32z3">
    <w:name w:val="WW8Num32z3"/>
    <w:rsid w:val="00B77497"/>
  </w:style>
  <w:style w:type="character" w:customStyle="1" w:styleId="WW8Num32z4">
    <w:name w:val="WW8Num32z4"/>
    <w:rsid w:val="00B77497"/>
  </w:style>
  <w:style w:type="character" w:customStyle="1" w:styleId="WW8Num32z5">
    <w:name w:val="WW8Num32z5"/>
    <w:rsid w:val="00B77497"/>
  </w:style>
  <w:style w:type="character" w:customStyle="1" w:styleId="WW8Num32z6">
    <w:name w:val="WW8Num32z6"/>
    <w:rsid w:val="00B77497"/>
  </w:style>
  <w:style w:type="character" w:customStyle="1" w:styleId="WW8Num32z7">
    <w:name w:val="WW8Num32z7"/>
    <w:rsid w:val="00B77497"/>
  </w:style>
  <w:style w:type="character" w:customStyle="1" w:styleId="WW8Num32z8">
    <w:name w:val="WW8Num32z8"/>
    <w:rsid w:val="00B77497"/>
  </w:style>
  <w:style w:type="character" w:customStyle="1" w:styleId="WW8Num33z0">
    <w:name w:val="WW8Num33z0"/>
    <w:rsid w:val="00B77497"/>
    <w:rPr>
      <w:rFonts w:ascii="Symbol" w:hAnsi="Symbol" w:cs="Symbol" w:hint="default"/>
    </w:rPr>
  </w:style>
  <w:style w:type="character" w:customStyle="1" w:styleId="WW8Num33z1">
    <w:name w:val="WW8Num33z1"/>
    <w:rsid w:val="00B77497"/>
    <w:rPr>
      <w:rFonts w:ascii="Courier New" w:hAnsi="Courier New" w:cs="Courier New" w:hint="default"/>
    </w:rPr>
  </w:style>
  <w:style w:type="character" w:customStyle="1" w:styleId="WW8Num33z2">
    <w:name w:val="WW8Num33z2"/>
    <w:rsid w:val="00B77497"/>
    <w:rPr>
      <w:rFonts w:ascii="Wingdings" w:hAnsi="Wingdings" w:cs="Wingdings" w:hint="default"/>
    </w:rPr>
  </w:style>
  <w:style w:type="character" w:customStyle="1" w:styleId="WW8Num34z0">
    <w:name w:val="WW8Num34z0"/>
    <w:rsid w:val="00B77497"/>
    <w:rPr>
      <w:rFonts w:ascii="Symbol" w:hAnsi="Symbol" w:cs="Symbol" w:hint="default"/>
      <w:color w:val="000000"/>
    </w:rPr>
  </w:style>
  <w:style w:type="character" w:customStyle="1" w:styleId="WW8Num34z1">
    <w:name w:val="WW8Num34z1"/>
    <w:rsid w:val="00B77497"/>
    <w:rPr>
      <w:rFonts w:ascii="Courier New" w:hAnsi="Courier New" w:cs="Courier New" w:hint="default"/>
    </w:rPr>
  </w:style>
  <w:style w:type="character" w:customStyle="1" w:styleId="WW8Num34z2">
    <w:name w:val="WW8Num34z2"/>
    <w:rsid w:val="00B77497"/>
    <w:rPr>
      <w:rFonts w:ascii="Wingdings" w:hAnsi="Wingdings" w:cs="Wingdings" w:hint="default"/>
    </w:rPr>
  </w:style>
  <w:style w:type="character" w:customStyle="1" w:styleId="WW8Num35z0">
    <w:name w:val="WW8Num35z0"/>
    <w:rsid w:val="00B77497"/>
  </w:style>
  <w:style w:type="character" w:customStyle="1" w:styleId="WW8Num35z1">
    <w:name w:val="WW8Num35z1"/>
    <w:rsid w:val="00B77497"/>
  </w:style>
  <w:style w:type="character" w:customStyle="1" w:styleId="WW8Num35z2">
    <w:name w:val="WW8Num35z2"/>
    <w:rsid w:val="00B77497"/>
  </w:style>
  <w:style w:type="character" w:customStyle="1" w:styleId="WW8Num35z3">
    <w:name w:val="WW8Num35z3"/>
    <w:rsid w:val="00B77497"/>
  </w:style>
  <w:style w:type="character" w:customStyle="1" w:styleId="WW8Num35z4">
    <w:name w:val="WW8Num35z4"/>
    <w:rsid w:val="00B77497"/>
  </w:style>
  <w:style w:type="character" w:customStyle="1" w:styleId="WW8Num35z5">
    <w:name w:val="WW8Num35z5"/>
    <w:rsid w:val="00B77497"/>
  </w:style>
  <w:style w:type="character" w:customStyle="1" w:styleId="WW8Num35z6">
    <w:name w:val="WW8Num35z6"/>
    <w:rsid w:val="00B77497"/>
  </w:style>
  <w:style w:type="character" w:customStyle="1" w:styleId="WW8Num35z7">
    <w:name w:val="WW8Num35z7"/>
    <w:rsid w:val="00B77497"/>
  </w:style>
  <w:style w:type="character" w:customStyle="1" w:styleId="WW8Num35z8">
    <w:name w:val="WW8Num35z8"/>
    <w:rsid w:val="00B77497"/>
  </w:style>
  <w:style w:type="character" w:customStyle="1" w:styleId="WW8Num36z0">
    <w:name w:val="WW8Num36z0"/>
    <w:rsid w:val="00B77497"/>
    <w:rPr>
      <w:rFonts w:ascii="Symbol" w:eastAsia="Calibri" w:hAnsi="Symbol" w:cs="Symbol" w:hint="default"/>
      <w:color w:val="000000"/>
      <w:lang w:eastAsia="en-US"/>
    </w:rPr>
  </w:style>
  <w:style w:type="character" w:customStyle="1" w:styleId="WW8Num36z1">
    <w:name w:val="WW8Num36z1"/>
    <w:rsid w:val="00B77497"/>
    <w:rPr>
      <w:rFonts w:ascii="Courier New" w:hAnsi="Courier New" w:cs="Courier New" w:hint="default"/>
    </w:rPr>
  </w:style>
  <w:style w:type="character" w:customStyle="1" w:styleId="WW8Num36z2">
    <w:name w:val="WW8Num36z2"/>
    <w:rsid w:val="00B77497"/>
    <w:rPr>
      <w:rFonts w:ascii="Wingdings" w:hAnsi="Wingdings" w:cs="Wingdings" w:hint="default"/>
    </w:rPr>
  </w:style>
  <w:style w:type="character" w:customStyle="1" w:styleId="WW8Num37z0">
    <w:name w:val="WW8Num37z0"/>
    <w:rsid w:val="00B77497"/>
    <w:rPr>
      <w:color w:val="000000"/>
    </w:rPr>
  </w:style>
  <w:style w:type="character" w:customStyle="1" w:styleId="WW8Num37z1">
    <w:name w:val="WW8Num37z1"/>
    <w:rsid w:val="00B77497"/>
  </w:style>
  <w:style w:type="character" w:customStyle="1" w:styleId="WW8Num37z2">
    <w:name w:val="WW8Num37z2"/>
    <w:rsid w:val="00B77497"/>
  </w:style>
  <w:style w:type="character" w:customStyle="1" w:styleId="WW8Num37z3">
    <w:name w:val="WW8Num37z3"/>
    <w:rsid w:val="00B77497"/>
  </w:style>
  <w:style w:type="character" w:customStyle="1" w:styleId="WW8Num37z4">
    <w:name w:val="WW8Num37z4"/>
    <w:rsid w:val="00B77497"/>
  </w:style>
  <w:style w:type="character" w:customStyle="1" w:styleId="WW8Num37z5">
    <w:name w:val="WW8Num37z5"/>
    <w:rsid w:val="00B77497"/>
  </w:style>
  <w:style w:type="character" w:customStyle="1" w:styleId="WW8Num37z6">
    <w:name w:val="WW8Num37z6"/>
    <w:rsid w:val="00B77497"/>
  </w:style>
  <w:style w:type="character" w:customStyle="1" w:styleId="WW8Num37z7">
    <w:name w:val="WW8Num37z7"/>
    <w:rsid w:val="00B77497"/>
  </w:style>
  <w:style w:type="character" w:customStyle="1" w:styleId="WW8Num37z8">
    <w:name w:val="WW8Num37z8"/>
    <w:rsid w:val="00B77497"/>
  </w:style>
  <w:style w:type="character" w:customStyle="1" w:styleId="WW8Num38z0">
    <w:name w:val="WW8Num38z0"/>
    <w:rsid w:val="00B77497"/>
    <w:rPr>
      <w:rFonts w:ascii="Symbol" w:hAnsi="Symbol" w:cs="Symbol" w:hint="default"/>
      <w:color w:val="000000"/>
      <w:spacing w:val="-2"/>
    </w:rPr>
  </w:style>
  <w:style w:type="character" w:customStyle="1" w:styleId="WW8Num38z1">
    <w:name w:val="WW8Num38z1"/>
    <w:rsid w:val="00B77497"/>
    <w:rPr>
      <w:rFonts w:ascii="Courier New" w:hAnsi="Courier New" w:cs="Courier New" w:hint="default"/>
    </w:rPr>
  </w:style>
  <w:style w:type="character" w:customStyle="1" w:styleId="WW8Num38z2">
    <w:name w:val="WW8Num38z2"/>
    <w:rsid w:val="00B77497"/>
    <w:rPr>
      <w:rFonts w:ascii="Wingdings" w:hAnsi="Wingdings" w:cs="Wingdings" w:hint="default"/>
    </w:rPr>
  </w:style>
  <w:style w:type="character" w:customStyle="1" w:styleId="WW8Num39z0">
    <w:name w:val="WW8Num39z0"/>
    <w:rsid w:val="00B77497"/>
    <w:rPr>
      <w:rFonts w:ascii="Symbol" w:hAnsi="Symbol" w:cs="Symbol" w:hint="default"/>
    </w:rPr>
  </w:style>
  <w:style w:type="character" w:customStyle="1" w:styleId="WW8Num39z1">
    <w:name w:val="WW8Num39z1"/>
    <w:rsid w:val="00B77497"/>
    <w:rPr>
      <w:rFonts w:ascii="Courier New" w:hAnsi="Courier New" w:cs="Courier New" w:hint="default"/>
    </w:rPr>
  </w:style>
  <w:style w:type="character" w:customStyle="1" w:styleId="WW8Num39z2">
    <w:name w:val="WW8Num39z2"/>
    <w:rsid w:val="00B77497"/>
    <w:rPr>
      <w:rFonts w:ascii="Wingdings" w:hAnsi="Wingdings" w:cs="Wingdings" w:hint="default"/>
    </w:rPr>
  </w:style>
  <w:style w:type="character" w:customStyle="1" w:styleId="WW8Num40z0">
    <w:name w:val="WW8Num40z0"/>
    <w:rsid w:val="00B77497"/>
    <w:rPr>
      <w:rFonts w:ascii="Symbol" w:hAnsi="Symbol" w:cs="Symbol" w:hint="default"/>
      <w:color w:val="000000"/>
      <w:sz w:val="24"/>
      <w:szCs w:val="24"/>
    </w:rPr>
  </w:style>
  <w:style w:type="character" w:customStyle="1" w:styleId="WW8Num40z1">
    <w:name w:val="WW8Num40z1"/>
    <w:rsid w:val="00B77497"/>
    <w:rPr>
      <w:rFonts w:ascii="Courier New" w:hAnsi="Courier New" w:cs="Courier New" w:hint="default"/>
    </w:rPr>
  </w:style>
  <w:style w:type="character" w:customStyle="1" w:styleId="WW8Num40z2">
    <w:name w:val="WW8Num40z2"/>
    <w:rsid w:val="00B77497"/>
    <w:rPr>
      <w:rFonts w:ascii="Wingdings" w:hAnsi="Wingdings" w:cs="Wingdings" w:hint="default"/>
    </w:rPr>
  </w:style>
  <w:style w:type="character" w:customStyle="1" w:styleId="WW8Num41z0">
    <w:name w:val="WW8Num41z0"/>
    <w:rsid w:val="00B77497"/>
    <w:rPr>
      <w:rFonts w:ascii="Symbol" w:hAnsi="Symbol" w:cs="Symbol" w:hint="default"/>
    </w:rPr>
  </w:style>
  <w:style w:type="character" w:customStyle="1" w:styleId="WW8Num41z1">
    <w:name w:val="WW8Num41z1"/>
    <w:rsid w:val="00B77497"/>
    <w:rPr>
      <w:rFonts w:ascii="Courier New" w:hAnsi="Courier New" w:cs="Courier New" w:hint="default"/>
    </w:rPr>
  </w:style>
  <w:style w:type="character" w:customStyle="1" w:styleId="WW8Num41z2">
    <w:name w:val="WW8Num41z2"/>
    <w:rsid w:val="00B77497"/>
    <w:rPr>
      <w:rFonts w:ascii="Wingdings" w:hAnsi="Wingdings" w:cs="Wingdings" w:hint="default"/>
    </w:rPr>
  </w:style>
  <w:style w:type="character" w:customStyle="1" w:styleId="WW8Num42z0">
    <w:name w:val="WW8Num42z0"/>
    <w:rsid w:val="00B77497"/>
    <w:rPr>
      <w:rFonts w:ascii="Symbol" w:hAnsi="Symbol" w:cs="Symbol" w:hint="default"/>
    </w:rPr>
  </w:style>
  <w:style w:type="character" w:customStyle="1" w:styleId="WW8Num42z1">
    <w:name w:val="WW8Num42z1"/>
    <w:rsid w:val="00B77497"/>
    <w:rPr>
      <w:rFonts w:ascii="Courier New" w:hAnsi="Courier New" w:cs="Courier New" w:hint="default"/>
    </w:rPr>
  </w:style>
  <w:style w:type="character" w:customStyle="1" w:styleId="WW8Num42z2">
    <w:name w:val="WW8Num42z2"/>
    <w:rsid w:val="00B77497"/>
    <w:rPr>
      <w:rFonts w:ascii="Wingdings" w:hAnsi="Wingdings" w:cs="Wingdings" w:hint="default"/>
    </w:rPr>
  </w:style>
  <w:style w:type="character" w:customStyle="1" w:styleId="36">
    <w:name w:val="Основной шрифт абзаца3"/>
    <w:rsid w:val="00B77497"/>
  </w:style>
  <w:style w:type="character" w:customStyle="1" w:styleId="aff5">
    <w:name w:val="Символ сноски"/>
    <w:rsid w:val="00B77497"/>
    <w:rPr>
      <w:vertAlign w:val="superscript"/>
    </w:rPr>
  </w:style>
  <w:style w:type="character" w:customStyle="1" w:styleId="1f8">
    <w:name w:val="Знак примечания1"/>
    <w:rsid w:val="00B77497"/>
    <w:rPr>
      <w:sz w:val="16"/>
      <w:szCs w:val="16"/>
    </w:rPr>
  </w:style>
  <w:style w:type="character" w:customStyle="1" w:styleId="1f9">
    <w:name w:val="Строгий1"/>
    <w:rsid w:val="00B77497"/>
    <w:rPr>
      <w:b/>
      <w:bCs/>
    </w:rPr>
  </w:style>
  <w:style w:type="character" w:customStyle="1" w:styleId="aff6">
    <w:name w:val="Символ концевой сноски"/>
    <w:rsid w:val="00B77497"/>
    <w:rPr>
      <w:vertAlign w:val="superscript"/>
    </w:rPr>
  </w:style>
  <w:style w:type="character" w:customStyle="1" w:styleId="CharAttribute502">
    <w:name w:val="CharAttribute502"/>
    <w:rsid w:val="00B77497"/>
    <w:rPr>
      <w:rFonts w:ascii="Times New Roman" w:eastAsia="Times New Roman" w:hAnsi="Times New Roman" w:cs="Times New Roman" w:hint="default"/>
      <w:i/>
      <w:iCs w:val="0"/>
      <w:sz w:val="28"/>
    </w:rPr>
  </w:style>
  <w:style w:type="character" w:customStyle="1" w:styleId="aff7">
    <w:name w:val="Абзац списка Знак"/>
    <w:rsid w:val="00B77497"/>
    <w:rPr>
      <w:rFonts w:ascii="Times New Roman" w:eastAsia="Times New Roman" w:hAnsi="Times New Roman" w:cs="Times New Roman" w:hint="default"/>
    </w:rPr>
  </w:style>
  <w:style w:type="character" w:customStyle="1" w:styleId="1fa">
    <w:name w:val="Просмотренная гиперссылка1"/>
    <w:rsid w:val="00B77497"/>
    <w:rPr>
      <w:color w:val="954F72"/>
      <w:u w:val="single"/>
    </w:rPr>
  </w:style>
  <w:style w:type="character" w:customStyle="1" w:styleId="aff8">
    <w:name w:val="Текст примечания Знак"/>
    <w:rsid w:val="00B77497"/>
    <w:rPr>
      <w:rFonts w:ascii="Times New Roman" w:eastAsia="Times New Roman" w:hAnsi="Times New Roman" w:cs="Times New Roman" w:hint="default"/>
    </w:rPr>
  </w:style>
  <w:style w:type="character" w:customStyle="1" w:styleId="aff9">
    <w:name w:val="Тема примечания Знак"/>
    <w:rsid w:val="00B77497"/>
    <w:rPr>
      <w:rFonts w:ascii="Times New Roman" w:eastAsia="Times New Roman" w:hAnsi="Times New Roman" w:cs="Times New Roman" w:hint="default"/>
      <w:b/>
      <w:bCs/>
    </w:rPr>
  </w:style>
  <w:style w:type="character" w:customStyle="1" w:styleId="s6">
    <w:name w:val="s6"/>
    <w:basedOn w:val="12"/>
    <w:rsid w:val="00B77497"/>
  </w:style>
  <w:style w:type="character" w:customStyle="1" w:styleId="s16">
    <w:name w:val="s16"/>
    <w:basedOn w:val="12"/>
    <w:rsid w:val="00B77497"/>
  </w:style>
  <w:style w:type="character" w:customStyle="1" w:styleId="s34">
    <w:name w:val="s34"/>
    <w:basedOn w:val="12"/>
    <w:rsid w:val="00B77497"/>
  </w:style>
  <w:style w:type="character" w:customStyle="1" w:styleId="s19">
    <w:name w:val="s19"/>
    <w:basedOn w:val="12"/>
    <w:rsid w:val="00B77497"/>
  </w:style>
  <w:style w:type="character" w:customStyle="1" w:styleId="s18">
    <w:name w:val="s18"/>
    <w:basedOn w:val="12"/>
    <w:rsid w:val="00B77497"/>
  </w:style>
  <w:style w:type="character" w:customStyle="1" w:styleId="s37">
    <w:name w:val="s37"/>
    <w:basedOn w:val="12"/>
    <w:rsid w:val="00B77497"/>
  </w:style>
  <w:style w:type="character" w:customStyle="1" w:styleId="s44">
    <w:name w:val="s44"/>
    <w:basedOn w:val="12"/>
    <w:rsid w:val="00B77497"/>
  </w:style>
  <w:style w:type="character" w:customStyle="1" w:styleId="s14">
    <w:name w:val="s14"/>
    <w:basedOn w:val="12"/>
    <w:rsid w:val="00B77497"/>
  </w:style>
  <w:style w:type="character" w:customStyle="1" w:styleId="s47">
    <w:name w:val="s47"/>
    <w:basedOn w:val="12"/>
    <w:rsid w:val="00B77497"/>
  </w:style>
  <w:style w:type="character" w:customStyle="1" w:styleId="s52">
    <w:name w:val="s52"/>
    <w:basedOn w:val="12"/>
    <w:rsid w:val="00B77497"/>
  </w:style>
  <w:style w:type="character" w:customStyle="1" w:styleId="s53">
    <w:name w:val="s53"/>
    <w:basedOn w:val="12"/>
    <w:rsid w:val="00B77497"/>
  </w:style>
  <w:style w:type="character" w:customStyle="1" w:styleId="s28">
    <w:name w:val="s28"/>
    <w:basedOn w:val="12"/>
    <w:rsid w:val="00B77497"/>
  </w:style>
  <w:style w:type="character" w:customStyle="1" w:styleId="s54">
    <w:name w:val="s54"/>
    <w:basedOn w:val="12"/>
    <w:rsid w:val="00B77497"/>
  </w:style>
  <w:style w:type="character" w:customStyle="1" w:styleId="s17">
    <w:name w:val="s17"/>
    <w:basedOn w:val="12"/>
    <w:rsid w:val="00B77497"/>
  </w:style>
  <w:style w:type="character" w:customStyle="1" w:styleId="s63">
    <w:name w:val="s63"/>
    <w:basedOn w:val="12"/>
    <w:rsid w:val="00B77497"/>
  </w:style>
  <w:style w:type="character" w:customStyle="1" w:styleId="s64">
    <w:name w:val="s64"/>
    <w:basedOn w:val="12"/>
    <w:rsid w:val="00B77497"/>
  </w:style>
  <w:style w:type="character" w:customStyle="1" w:styleId="s65">
    <w:name w:val="s65"/>
    <w:basedOn w:val="12"/>
    <w:rsid w:val="00B77497"/>
  </w:style>
  <w:style w:type="character" w:customStyle="1" w:styleId="s66">
    <w:name w:val="s66"/>
    <w:basedOn w:val="12"/>
    <w:rsid w:val="00B77497"/>
  </w:style>
  <w:style w:type="character" w:customStyle="1" w:styleId="s67">
    <w:name w:val="s67"/>
    <w:basedOn w:val="12"/>
    <w:rsid w:val="00B77497"/>
  </w:style>
  <w:style w:type="character" w:customStyle="1" w:styleId="1fb">
    <w:name w:val="Знак сноски1"/>
    <w:rsid w:val="00B77497"/>
    <w:rPr>
      <w:vertAlign w:val="superscript"/>
    </w:rPr>
  </w:style>
  <w:style w:type="character" w:customStyle="1" w:styleId="1fc">
    <w:name w:val="Знак концевой сноски1"/>
    <w:rsid w:val="00B77497"/>
    <w:rPr>
      <w:vertAlign w:val="superscript"/>
    </w:rPr>
  </w:style>
  <w:style w:type="character" w:customStyle="1" w:styleId="2e">
    <w:name w:val="Знак сноски2"/>
    <w:rsid w:val="00B77497"/>
    <w:rPr>
      <w:vertAlign w:val="superscript"/>
    </w:rPr>
  </w:style>
  <w:style w:type="character" w:customStyle="1" w:styleId="2f">
    <w:name w:val="Знак концевой сноски2"/>
    <w:rsid w:val="00B77497"/>
    <w:rPr>
      <w:vertAlign w:val="superscript"/>
    </w:rPr>
  </w:style>
  <w:style w:type="character" w:customStyle="1" w:styleId="37">
    <w:name w:val="Знак сноски3"/>
    <w:rsid w:val="00B77497"/>
    <w:rPr>
      <w:vertAlign w:val="superscript"/>
    </w:rPr>
  </w:style>
  <w:style w:type="character" w:customStyle="1" w:styleId="FootnoteCharacters">
    <w:name w:val="Footnote Characters"/>
    <w:rsid w:val="00B77497"/>
    <w:rPr>
      <w:vertAlign w:val="superscript"/>
    </w:rPr>
  </w:style>
  <w:style w:type="character" w:customStyle="1" w:styleId="38">
    <w:name w:val="Знак концевой сноски3"/>
    <w:rsid w:val="00B77497"/>
    <w:rPr>
      <w:vertAlign w:val="superscript"/>
    </w:rPr>
  </w:style>
  <w:style w:type="character" w:customStyle="1" w:styleId="EndnoteCharacters">
    <w:name w:val="Endnote Characters"/>
    <w:rsid w:val="00B77497"/>
    <w:rPr>
      <w:vertAlign w:val="superscript"/>
    </w:rPr>
  </w:style>
  <w:style w:type="character" w:customStyle="1" w:styleId="ListLabel1">
    <w:name w:val="ListLabel 1"/>
    <w:rsid w:val="00B77497"/>
    <w:rPr>
      <w:sz w:val="24"/>
      <w:szCs w:val="24"/>
    </w:rPr>
  </w:style>
  <w:style w:type="character" w:customStyle="1" w:styleId="ListLabel2">
    <w:name w:val="ListLabel 2"/>
    <w:rsid w:val="00B77497"/>
    <w:rPr>
      <w:sz w:val="24"/>
      <w:szCs w:val="24"/>
    </w:rPr>
  </w:style>
  <w:style w:type="character" w:customStyle="1" w:styleId="ListLabel3">
    <w:name w:val="ListLabel 3"/>
    <w:rsid w:val="00B77497"/>
    <w:rPr>
      <w:rFonts w:ascii="Symbol" w:hAnsi="Symbol" w:cs="Symbol" w:hint="default"/>
      <w:color w:val="000000"/>
    </w:rPr>
  </w:style>
  <w:style w:type="character" w:customStyle="1" w:styleId="ListLabel4">
    <w:name w:val="ListLabel 4"/>
    <w:rsid w:val="00B77497"/>
    <w:rPr>
      <w:rFonts w:ascii="Symbol" w:hAnsi="Symbol" w:cs="Symbol" w:hint="default"/>
      <w:color w:val="000000"/>
    </w:rPr>
  </w:style>
  <w:style w:type="character" w:customStyle="1" w:styleId="ListLabel5">
    <w:name w:val="ListLabel 5"/>
    <w:rsid w:val="00B77497"/>
    <w:rPr>
      <w:rFonts w:ascii="Symbol" w:hAnsi="Symbol" w:cs="Symbol" w:hint="default"/>
      <w:color w:val="000000"/>
      <w:sz w:val="24"/>
      <w:szCs w:val="24"/>
    </w:rPr>
  </w:style>
  <w:style w:type="character" w:customStyle="1" w:styleId="ListLabel6">
    <w:name w:val="ListLabel 6"/>
    <w:rsid w:val="00B77497"/>
    <w:rPr>
      <w:rFonts w:ascii="Symbol" w:hAnsi="Symbol" w:cs="Symbol" w:hint="default"/>
      <w:color w:val="000000"/>
      <w:sz w:val="24"/>
      <w:szCs w:val="24"/>
    </w:rPr>
  </w:style>
  <w:style w:type="character" w:customStyle="1" w:styleId="ListLabel7">
    <w:name w:val="ListLabel 7"/>
    <w:rsid w:val="00B77497"/>
    <w:rPr>
      <w:sz w:val="24"/>
      <w:szCs w:val="24"/>
      <w:lang w:val="ru-RU"/>
    </w:rPr>
  </w:style>
  <w:style w:type="character" w:customStyle="1" w:styleId="ListLabel8">
    <w:name w:val="ListLabel 8"/>
    <w:rsid w:val="00B77497"/>
    <w:rPr>
      <w:rFonts w:ascii="Symbol" w:hAnsi="Symbol" w:cs="Symbol" w:hint="default"/>
      <w:color w:val="000000"/>
      <w:sz w:val="24"/>
      <w:szCs w:val="24"/>
    </w:rPr>
  </w:style>
  <w:style w:type="character" w:customStyle="1" w:styleId="ListLabel9">
    <w:name w:val="ListLabel 9"/>
    <w:rsid w:val="00B77497"/>
    <w:rPr>
      <w:rFonts w:ascii="Symbol" w:hAnsi="Symbol" w:cs="Symbol" w:hint="default"/>
      <w:color w:val="000000"/>
      <w:sz w:val="24"/>
      <w:szCs w:val="24"/>
    </w:rPr>
  </w:style>
  <w:style w:type="character" w:customStyle="1" w:styleId="2f0">
    <w:name w:val="Знак примечания2"/>
    <w:rsid w:val="00B77497"/>
    <w:rPr>
      <w:sz w:val="16"/>
      <w:szCs w:val="16"/>
    </w:rPr>
  </w:style>
  <w:style w:type="character" w:customStyle="1" w:styleId="1fd">
    <w:name w:val="Текст примечания Знак1"/>
    <w:rsid w:val="00B77497"/>
    <w:rPr>
      <w:lang w:eastAsia="zh-CN"/>
    </w:rPr>
  </w:style>
  <w:style w:type="character" w:customStyle="1" w:styleId="ListLabel10">
    <w:name w:val="ListLabel 10"/>
    <w:rsid w:val="00B77497"/>
    <w:rPr>
      <w:sz w:val="24"/>
      <w:szCs w:val="24"/>
    </w:rPr>
  </w:style>
  <w:style w:type="character" w:customStyle="1" w:styleId="ListLabel11">
    <w:name w:val="ListLabel 11"/>
    <w:rsid w:val="00B77497"/>
    <w:rPr>
      <w:sz w:val="24"/>
      <w:szCs w:val="24"/>
    </w:rPr>
  </w:style>
  <w:style w:type="character" w:customStyle="1" w:styleId="ListLabel12">
    <w:name w:val="ListLabel 12"/>
    <w:rsid w:val="00B77497"/>
    <w:rPr>
      <w:rFonts w:ascii="Symbol" w:hAnsi="Symbol" w:cs="Symbol" w:hint="default"/>
      <w:color w:val="000000"/>
    </w:rPr>
  </w:style>
  <w:style w:type="character" w:customStyle="1" w:styleId="ListLabel13">
    <w:name w:val="ListLabel 13"/>
    <w:rsid w:val="00B77497"/>
    <w:rPr>
      <w:rFonts w:ascii="Symbol" w:hAnsi="Symbol" w:cs="Symbol" w:hint="default"/>
      <w:color w:val="000000"/>
    </w:rPr>
  </w:style>
  <w:style w:type="character" w:customStyle="1" w:styleId="ListLabel14">
    <w:name w:val="ListLabel 14"/>
    <w:rsid w:val="00B77497"/>
    <w:rPr>
      <w:rFonts w:ascii="Symbol" w:hAnsi="Symbol" w:cs="Symbol" w:hint="default"/>
      <w:color w:val="000000"/>
      <w:sz w:val="24"/>
      <w:szCs w:val="24"/>
    </w:rPr>
  </w:style>
  <w:style w:type="character" w:customStyle="1" w:styleId="ListLabel15">
    <w:name w:val="ListLabel 15"/>
    <w:rsid w:val="00B77497"/>
    <w:rPr>
      <w:rFonts w:ascii="Symbol" w:hAnsi="Symbol" w:cs="Symbol" w:hint="default"/>
      <w:color w:val="000000"/>
      <w:sz w:val="24"/>
      <w:szCs w:val="24"/>
    </w:rPr>
  </w:style>
  <w:style w:type="character" w:customStyle="1" w:styleId="ListLabel16">
    <w:name w:val="ListLabel 16"/>
    <w:rsid w:val="00B77497"/>
    <w:rPr>
      <w:sz w:val="24"/>
      <w:szCs w:val="24"/>
      <w:lang w:val="ru-RU"/>
    </w:rPr>
  </w:style>
  <w:style w:type="character" w:customStyle="1" w:styleId="ListLabel17">
    <w:name w:val="ListLabel 17"/>
    <w:rsid w:val="00B77497"/>
    <w:rPr>
      <w:rFonts w:ascii="Symbol" w:hAnsi="Symbol" w:cs="Symbol" w:hint="default"/>
      <w:color w:val="000000"/>
      <w:sz w:val="24"/>
      <w:szCs w:val="24"/>
    </w:rPr>
  </w:style>
  <w:style w:type="character" w:customStyle="1" w:styleId="ListLabel18">
    <w:name w:val="ListLabel 18"/>
    <w:rsid w:val="00B77497"/>
    <w:rPr>
      <w:rFonts w:ascii="Symbol" w:hAnsi="Symbol" w:cs="Symbol" w:hint="default"/>
      <w:color w:val="000000"/>
      <w:sz w:val="24"/>
      <w:szCs w:val="24"/>
    </w:rPr>
  </w:style>
  <w:style w:type="character" w:customStyle="1" w:styleId="c1">
    <w:name w:val="c1"/>
    <w:basedOn w:val="a0"/>
    <w:rsid w:val="00B77497"/>
  </w:style>
  <w:style w:type="paragraph" w:customStyle="1" w:styleId="c2">
    <w:name w:val="c2"/>
    <w:basedOn w:val="a"/>
    <w:rsid w:val="00B77497"/>
    <w:pPr>
      <w:suppressAutoHyphens w:val="0"/>
      <w:spacing w:before="100" w:beforeAutospacing="1" w:after="100" w:afterAutospacing="1"/>
    </w:pPr>
    <w:rPr>
      <w:lang w:eastAsia="ru-RU"/>
    </w:rPr>
  </w:style>
  <w:style w:type="table" w:customStyle="1" w:styleId="TableGrid">
    <w:name w:val="TableGrid"/>
    <w:rsid w:val="00B77497"/>
    <w:pPr>
      <w:spacing w:after="0" w:line="240" w:lineRule="auto"/>
    </w:pPr>
    <w:rPr>
      <w:rFonts w:eastAsiaTheme="minorEastAsia"/>
      <w:lang w:eastAsia="ru-RU"/>
    </w:rPr>
    <w:tblPr>
      <w:tblCellMar>
        <w:top w:w="0" w:type="dxa"/>
        <w:left w:w="0" w:type="dxa"/>
        <w:bottom w:w="0" w:type="dxa"/>
        <w:right w:w="0" w:type="dxa"/>
      </w:tblCellMar>
    </w:tblPr>
  </w:style>
  <w:style w:type="character" w:styleId="affa">
    <w:name w:val="footnote reference"/>
    <w:basedOn w:val="a0"/>
    <w:uiPriority w:val="99"/>
    <w:semiHidden/>
    <w:unhideWhenUsed/>
    <w:rsid w:val="00AA4C3B"/>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government.ru/docs/18312/" TargetMode="External"/><Relationship Id="rId4" Type="http://schemas.openxmlformats.org/officeDocument/2006/relationships/settings" Target="settings.xml"/><Relationship Id="rId9" Type="http://schemas.openxmlformats.org/officeDocument/2006/relationships/hyperlink" Target="http://government.ru/docs/1831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648D7-A9EA-4622-A96B-658B04241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1828</TotalTime>
  <Pages>163</Pages>
  <Words>45544</Words>
  <Characters>259604</Characters>
  <Application>Microsoft Office Word</Application>
  <DocSecurity>0</DocSecurity>
  <Lines>2163</Lines>
  <Paragraphs>609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12</cp:revision>
  <cp:lastPrinted>2023-04-17T06:47:00Z</cp:lastPrinted>
  <dcterms:created xsi:type="dcterms:W3CDTF">2023-04-17T09:16:00Z</dcterms:created>
  <dcterms:modified xsi:type="dcterms:W3CDTF">2023-09-01T12:14:00Z</dcterms:modified>
</cp:coreProperties>
</file>