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49" w:rsidRDefault="00704549" w:rsidP="00704549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2060"/>
          <w:sz w:val="32"/>
          <w:szCs w:val="32"/>
        </w:rPr>
        <w:t>Что такое ПМПК? И почему ее не стоит бояться?</w:t>
      </w:r>
    </w:p>
    <w:p w:rsidR="00704549" w:rsidRDefault="00704549" w:rsidP="00704549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555555"/>
          <w:shd w:val="clear" w:color="auto" w:fill="FFFFFF"/>
        </w:rPr>
        <w:t> </w:t>
      </w:r>
    </w:p>
    <w:p w:rsidR="00704549" w:rsidRDefault="00704549" w:rsidP="007045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 Поздно… Время упущено, назад его не вернуть, и никакие консультации, развивающие занятия, и даже смена образовательной программы иногда не смогут коренным образом изменить  жизнь ребёнка к лучшему.</w:t>
      </w:r>
    </w:p>
    <w:p w:rsidR="00704549" w:rsidRPr="00CC08E3" w:rsidRDefault="00704549" w:rsidP="0070454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Почему так происходит? Ведь проблемы возникают не вдруг, не на пустом месте? Неужели родители не видят трудностей, не замечают того, что  с развитием, с общением у ребёнка, мягко говоря, не всё в порядке, и </w:t>
      </w:r>
      <w:hyperlink r:id="rId4" w:history="1">
        <w:r w:rsidRPr="00CC08E3">
          <w:rPr>
            <w:rStyle w:val="c2"/>
            <w:color w:val="000000"/>
            <w:sz w:val="28"/>
            <w:szCs w:val="28"/>
          </w:rPr>
          <w:t>ему необходима помощь</w:t>
        </w:r>
      </w:hyperlink>
      <w:r w:rsidRPr="00CC08E3">
        <w:rPr>
          <w:rStyle w:val="c2"/>
          <w:color w:val="000000"/>
          <w:sz w:val="28"/>
          <w:szCs w:val="28"/>
        </w:rPr>
        <w:t>?</w:t>
      </w:r>
    </w:p>
    <w:p w:rsidR="00704549" w:rsidRDefault="00704549" w:rsidP="0070454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C08E3">
        <w:rPr>
          <w:rStyle w:val="c2"/>
          <w:color w:val="000000"/>
          <w:sz w:val="28"/>
          <w:szCs w:val="28"/>
        </w:rPr>
        <w:t>Как правило, первыми обращают внимание на неполадки в  детско</w:t>
      </w:r>
      <w:r>
        <w:rPr>
          <w:rStyle w:val="c0"/>
          <w:color w:val="000000"/>
          <w:sz w:val="28"/>
          <w:szCs w:val="28"/>
        </w:rPr>
        <w:t>м развитии педагоги, работающие с ребёнком. Именно они пытаются оказать какую-то помощь. И вот тут-то как раз появляется тот самый камень преткновения: родители  отказываются обращаться к кому бы то ни было, утверждая, что с их ребёнком всё в порядке. Это в лучшем случае, а в худшем – обвиняя всех и вся в предвзятом отношении, в нелюбви, в профессиональной непригодности, в личной неприязни и т.д., и т.п. И, как ни прискорбно это звучит, либо стремление помочь ребёнку пропадает на корню (педагоги просто, «махнув на всё рукой», оставляют семью в покое и пускают ситуацию на самотёк).</w:t>
      </w:r>
    </w:p>
    <w:p w:rsidR="00704549" w:rsidRDefault="00704549" w:rsidP="0070454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первейшая и главнейшая задача педагогов – это показать родителям, что определённые проблемы в обучении, развитии ребёнка существуют на самом деле, и мотивировать как можно скорее начать их решать всеми возможными методами. Этот шаг – самый важный, и без него движение дальше по пути помощи ребёнку просто невозможно.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тому же, слыша о </w:t>
      </w:r>
      <w:r w:rsidR="00CC08E3">
        <w:rPr>
          <w:rStyle w:val="c1"/>
          <w:b/>
          <w:bCs/>
          <w:color w:val="000000"/>
          <w:sz w:val="28"/>
          <w:szCs w:val="28"/>
        </w:rPr>
        <w:t>группе компенсирующей направленности</w:t>
      </w:r>
      <w:r>
        <w:rPr>
          <w:rStyle w:val="c1"/>
          <w:b/>
          <w:bCs/>
          <w:color w:val="000000"/>
          <w:sz w:val="28"/>
          <w:szCs w:val="28"/>
        </w:rPr>
        <w:t xml:space="preserve"> в ДОУ </w:t>
      </w:r>
      <w:r>
        <w:rPr>
          <w:rStyle w:val="c0"/>
          <w:color w:val="000000"/>
          <w:sz w:val="28"/>
          <w:szCs w:val="28"/>
        </w:rPr>
        <w:t>(дошкольном образовательном учреждении), у родителей возникает чувство, что их любимое чадо принимают за «не совсем полноценного». И они, отбросив голос разума, стремятся всем доказать обратное. Хотя заключение </w:t>
      </w:r>
      <w:r>
        <w:rPr>
          <w:rStyle w:val="c1"/>
          <w:b/>
          <w:bCs/>
          <w:color w:val="000000"/>
          <w:sz w:val="28"/>
          <w:szCs w:val="28"/>
        </w:rPr>
        <w:t>логопеда</w:t>
      </w:r>
      <w:r>
        <w:rPr>
          <w:rStyle w:val="c0"/>
          <w:color w:val="000000"/>
          <w:sz w:val="28"/>
          <w:szCs w:val="28"/>
        </w:rPr>
        <w:t> – первый шаг к устранению дефекта. Ведь чем раньше выявлено нарушение, тем легче с ним справиться.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такое </w:t>
      </w:r>
      <w:r>
        <w:rPr>
          <w:rStyle w:val="c1"/>
          <w:b/>
          <w:bCs/>
          <w:color w:val="000000"/>
          <w:sz w:val="28"/>
          <w:szCs w:val="28"/>
        </w:rPr>
        <w:t>логопедическая группа и кому она нужна</w:t>
      </w:r>
      <w:r>
        <w:rPr>
          <w:rStyle w:val="c0"/>
          <w:color w:val="000000"/>
          <w:sz w:val="28"/>
          <w:szCs w:val="28"/>
        </w:rPr>
        <w:t>?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Группа компенсирующей направленности в детском саду призвана создать для </w:t>
      </w:r>
      <w:r w:rsidR="008E3634">
        <w:rPr>
          <w:rStyle w:val="c0"/>
          <w:color w:val="000000"/>
          <w:sz w:val="28"/>
          <w:szCs w:val="28"/>
        </w:rPr>
        <w:t xml:space="preserve">детей </w:t>
      </w:r>
      <w:r>
        <w:rPr>
          <w:rStyle w:val="c0"/>
          <w:color w:val="000000"/>
          <w:sz w:val="28"/>
          <w:szCs w:val="28"/>
        </w:rPr>
        <w:t xml:space="preserve"> оптимальные условия для устранения </w:t>
      </w:r>
      <w:r w:rsidR="008E3634">
        <w:rPr>
          <w:rStyle w:val="c0"/>
          <w:color w:val="000000"/>
          <w:sz w:val="28"/>
          <w:szCs w:val="28"/>
        </w:rPr>
        <w:t>проблем речевого развития</w:t>
      </w:r>
      <w:r>
        <w:rPr>
          <w:rStyle w:val="c0"/>
          <w:color w:val="000000"/>
          <w:sz w:val="28"/>
          <w:szCs w:val="28"/>
        </w:rPr>
        <w:t>, освоения программы для дошкольников и подготовки к обучению грамоте </w:t>
      </w:r>
      <w:r>
        <w:rPr>
          <w:rStyle w:val="c2"/>
          <w:i/>
          <w:iCs/>
          <w:color w:val="000000"/>
          <w:sz w:val="28"/>
          <w:szCs w:val="28"/>
        </w:rPr>
        <w:t>(чтению и письму)</w:t>
      </w:r>
      <w:r>
        <w:rPr>
          <w:rStyle w:val="c0"/>
          <w:color w:val="000000"/>
          <w:sz w:val="28"/>
          <w:szCs w:val="28"/>
        </w:rPr>
        <w:t> в школе.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 </w:t>
      </w:r>
      <w:r>
        <w:rPr>
          <w:rStyle w:val="c1"/>
          <w:b/>
          <w:bCs/>
          <w:color w:val="000000"/>
          <w:sz w:val="28"/>
          <w:szCs w:val="28"/>
        </w:rPr>
        <w:t>логопедической группе</w:t>
      </w:r>
      <w:r>
        <w:rPr>
          <w:rStyle w:val="c0"/>
          <w:color w:val="000000"/>
          <w:sz w:val="28"/>
          <w:szCs w:val="28"/>
        </w:rPr>
        <w:t> ведется работа над правильной артикуляци</w:t>
      </w:r>
      <w:r w:rsidR="008E3634">
        <w:rPr>
          <w:rStyle w:val="c0"/>
          <w:color w:val="000000"/>
          <w:sz w:val="28"/>
          <w:szCs w:val="28"/>
        </w:rPr>
        <w:t>ей звуков</w:t>
      </w:r>
      <w:r>
        <w:rPr>
          <w:rStyle w:val="c0"/>
          <w:color w:val="000000"/>
          <w:sz w:val="28"/>
          <w:szCs w:val="28"/>
        </w:rPr>
        <w:t>, улучшением восприятия и распознавания фонем на слух, увеличением пассивного</w:t>
      </w:r>
      <w:r w:rsidR="008E3634">
        <w:rPr>
          <w:rStyle w:val="c0"/>
          <w:color w:val="000000"/>
          <w:sz w:val="28"/>
          <w:szCs w:val="28"/>
        </w:rPr>
        <w:t xml:space="preserve"> и активного</w:t>
      </w:r>
      <w:r>
        <w:rPr>
          <w:rStyle w:val="c0"/>
          <w:color w:val="000000"/>
          <w:sz w:val="28"/>
          <w:szCs w:val="28"/>
        </w:rPr>
        <w:t xml:space="preserve"> словаря, развитием связной устной речи, искоренением грамматических ошибок. Дополнительно проводятся занятия, развивающие мелкую моторику пальцев, умение рисовать, укрепляющие память, способствующие концентрации внимания, развитию образного и пространственного мышления. Такой комплексный подход позволяет быстро устранить речевое недоразвитие.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Коррекционная работа проводится совместно с логопедом</w:t>
      </w:r>
      <w:r>
        <w:rPr>
          <w:rStyle w:val="c1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воспитателем, физруком и музыкальным работником садика, психологом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ПМПК – что это?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Психолого-медико-педагогическая комиссия</w:t>
      </w:r>
      <w:r>
        <w:rPr>
          <w:rStyle w:val="c0"/>
          <w:color w:val="000000"/>
          <w:sz w:val="28"/>
          <w:szCs w:val="28"/>
        </w:rPr>
        <w:t xml:space="preserve">. Направляются на ПМПК малыши </w:t>
      </w:r>
      <w:r w:rsidR="00C04B9E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 xml:space="preserve">–5 лет с </w:t>
      </w:r>
      <w:r w:rsidR="008E3634">
        <w:rPr>
          <w:rStyle w:val="c0"/>
          <w:color w:val="000000"/>
          <w:sz w:val="28"/>
          <w:szCs w:val="28"/>
        </w:rPr>
        <w:t>различными</w:t>
      </w:r>
      <w:r>
        <w:rPr>
          <w:rStyle w:val="c0"/>
          <w:color w:val="000000"/>
          <w:sz w:val="28"/>
          <w:szCs w:val="28"/>
        </w:rPr>
        <w:t xml:space="preserve"> расстройствами</w:t>
      </w:r>
      <w:r w:rsidR="008E3634">
        <w:rPr>
          <w:rStyle w:val="c0"/>
          <w:color w:val="000000"/>
          <w:sz w:val="28"/>
          <w:szCs w:val="28"/>
        </w:rPr>
        <w:t>, если речь</w:t>
      </w:r>
      <w:r>
        <w:rPr>
          <w:rStyle w:val="c0"/>
          <w:color w:val="000000"/>
          <w:sz w:val="28"/>
          <w:szCs w:val="28"/>
        </w:rPr>
        <w:t xml:space="preserve"> </w:t>
      </w:r>
      <w:r w:rsidR="00C04B9E">
        <w:rPr>
          <w:rStyle w:val="c0"/>
          <w:color w:val="000000"/>
          <w:sz w:val="28"/>
          <w:szCs w:val="28"/>
        </w:rPr>
        <w:t xml:space="preserve">не </w:t>
      </w:r>
      <w:r>
        <w:rPr>
          <w:rStyle w:val="c0"/>
          <w:color w:val="000000"/>
          <w:sz w:val="28"/>
          <w:szCs w:val="28"/>
        </w:rPr>
        <w:t>соответству</w:t>
      </w:r>
      <w:r w:rsidR="008E3634">
        <w:rPr>
          <w:rStyle w:val="c0"/>
          <w:color w:val="000000"/>
          <w:sz w:val="28"/>
          <w:szCs w:val="28"/>
        </w:rPr>
        <w:t xml:space="preserve">ет </w:t>
      </w:r>
      <w:r>
        <w:rPr>
          <w:rStyle w:val="c0"/>
          <w:color w:val="000000"/>
          <w:sz w:val="28"/>
          <w:szCs w:val="28"/>
        </w:rPr>
        <w:t>возрасту, если ребенок в 4-5 лет не может правильно произносить звуки, которые должны были уже сформироваться, к данному возрасту.</w:t>
      </w:r>
    </w:p>
    <w:p w:rsidR="00704549" w:rsidRDefault="00704549" w:rsidP="0070454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Основная цель</w:t>
      </w:r>
      <w:r>
        <w:rPr>
          <w:rStyle w:val="c2"/>
          <w:color w:val="000000"/>
          <w:sz w:val="28"/>
          <w:szCs w:val="28"/>
        </w:rPr>
        <w:t> прохождения комиссии - это не постановка диагноза, а </w:t>
      </w:r>
      <w:r>
        <w:rPr>
          <w:rStyle w:val="c13"/>
          <w:b/>
          <w:bCs/>
          <w:color w:val="000000"/>
          <w:sz w:val="28"/>
          <w:szCs w:val="28"/>
        </w:rPr>
        <w:t>определение дальнейшей программы обучения и развития</w:t>
      </w:r>
      <w:r>
        <w:rPr>
          <w:rStyle w:val="c2"/>
          <w:color w:val="000000"/>
          <w:sz w:val="28"/>
          <w:szCs w:val="28"/>
        </w:rPr>
        <w:t>, соответствующей возможностям ребёнка. Специалисты ПМПК не экзаменуют ребенка, не оценивают его, а определяют объем коррекционной помощи, необходимой ребенку (для каждого ребенка он индивидуален).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Рекомендовать пройти комиссию может воспитатель</w:t>
      </w:r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логопед</w:t>
      </w:r>
      <w:r>
        <w:rPr>
          <w:rStyle w:val="c1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психолог ДОУ. Также родители могут самостоятельно инициировать обследование, считая, что ребенку требуется помощь </w:t>
      </w:r>
      <w:r>
        <w:rPr>
          <w:rStyle w:val="c1"/>
          <w:b/>
          <w:bCs/>
          <w:color w:val="000000"/>
          <w:sz w:val="28"/>
          <w:szCs w:val="28"/>
        </w:rPr>
        <w:t>логопеда</w:t>
      </w:r>
      <w:r>
        <w:rPr>
          <w:rStyle w:val="c0"/>
          <w:color w:val="000000"/>
          <w:sz w:val="28"/>
          <w:szCs w:val="28"/>
        </w:rPr>
        <w:t>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попасть на </w:t>
      </w:r>
      <w:r>
        <w:rPr>
          <w:rStyle w:val="c1"/>
          <w:b/>
          <w:bCs/>
          <w:color w:val="000000"/>
          <w:sz w:val="28"/>
          <w:szCs w:val="28"/>
        </w:rPr>
        <w:t>комиссию</w:t>
      </w:r>
      <w:r>
        <w:rPr>
          <w:rStyle w:val="c0"/>
          <w:color w:val="000000"/>
          <w:sz w:val="28"/>
          <w:szCs w:val="28"/>
        </w:rPr>
        <w:t>?</w:t>
      </w:r>
    </w:p>
    <w:p w:rsidR="00704549" w:rsidRDefault="00704549" w:rsidP="008E363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Первое, что необходимо – </w:t>
      </w:r>
      <w:r w:rsidR="008E3634">
        <w:rPr>
          <w:rStyle w:val="c0"/>
          <w:color w:val="000000"/>
          <w:sz w:val="28"/>
          <w:szCs w:val="28"/>
        </w:rPr>
        <w:t xml:space="preserve">дать согласие на обследование </w:t>
      </w:r>
      <w:proofErr w:type="spellStart"/>
      <w:r w:rsidR="008E3634">
        <w:rPr>
          <w:rStyle w:val="c0"/>
          <w:color w:val="000000"/>
          <w:sz w:val="28"/>
          <w:szCs w:val="28"/>
        </w:rPr>
        <w:t>ППк</w:t>
      </w:r>
      <w:proofErr w:type="spellEnd"/>
      <w:r w:rsidR="008E3634">
        <w:rPr>
          <w:rStyle w:val="c0"/>
          <w:color w:val="000000"/>
          <w:sz w:val="28"/>
          <w:szCs w:val="28"/>
        </w:rPr>
        <w:t xml:space="preserve"> в детском саду</w:t>
      </w:r>
      <w:r>
        <w:rPr>
          <w:rStyle w:val="c0"/>
          <w:color w:val="000000"/>
          <w:sz w:val="28"/>
          <w:szCs w:val="28"/>
        </w:rPr>
        <w:t>. Затем </w:t>
      </w:r>
      <w:r w:rsidR="00C10512">
        <w:rPr>
          <w:rStyle w:val="c0"/>
          <w:color w:val="000000"/>
          <w:sz w:val="28"/>
          <w:szCs w:val="28"/>
        </w:rPr>
        <w:t>специалисты сад</w:t>
      </w:r>
      <w:r w:rsidR="008E3634">
        <w:rPr>
          <w:rStyle w:val="c0"/>
          <w:color w:val="000000"/>
          <w:sz w:val="28"/>
          <w:szCs w:val="28"/>
        </w:rPr>
        <w:t>а подготовят Вам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необходимый пакет документов.</w:t>
      </w:r>
      <w:r w:rsidR="008E363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Из ДОУ, которое посещает ребенок, нужно взять характеристику воспитателя</w:t>
      </w:r>
      <w:r w:rsidR="008E3634">
        <w:rPr>
          <w:rStyle w:val="c0"/>
          <w:color w:val="000000"/>
          <w:sz w:val="28"/>
          <w:szCs w:val="28"/>
        </w:rPr>
        <w:t xml:space="preserve">, представление специалистов, направления и коллегиальное заключение </w:t>
      </w:r>
      <w:proofErr w:type="spellStart"/>
      <w:r w:rsidR="008E3634">
        <w:rPr>
          <w:rStyle w:val="c0"/>
          <w:color w:val="000000"/>
          <w:sz w:val="28"/>
          <w:szCs w:val="28"/>
        </w:rPr>
        <w:t>ППк</w:t>
      </w:r>
      <w:proofErr w:type="spellEnd"/>
      <w:r w:rsidR="008E3634">
        <w:rPr>
          <w:rStyle w:val="c0"/>
          <w:color w:val="000000"/>
          <w:sz w:val="28"/>
          <w:szCs w:val="28"/>
        </w:rPr>
        <w:t xml:space="preserve">. Затем у педиатра родители берут специальную выписку для ПМПК. </w:t>
      </w:r>
    </w:p>
    <w:p w:rsidR="00704549" w:rsidRDefault="008E3634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этим пакетом документов родители встают на очередь на </w:t>
      </w:r>
      <w:r w:rsidR="00704549">
        <w:rPr>
          <w:rStyle w:val="c0"/>
          <w:color w:val="000000"/>
          <w:sz w:val="28"/>
          <w:szCs w:val="28"/>
        </w:rPr>
        <w:t> ПМПК. При </w:t>
      </w:r>
      <w:r w:rsidR="00704549">
        <w:rPr>
          <w:rStyle w:val="c1"/>
          <w:b/>
          <w:bCs/>
          <w:color w:val="000000"/>
          <w:sz w:val="28"/>
          <w:szCs w:val="28"/>
        </w:rPr>
        <w:t>прохождении</w:t>
      </w:r>
      <w:r w:rsidR="00704549">
        <w:rPr>
          <w:rStyle w:val="c0"/>
          <w:color w:val="000000"/>
          <w:sz w:val="28"/>
          <w:szCs w:val="28"/>
        </w:rPr>
        <w:t> обследования родители предоставляют паспорта, свидетельство о рождении малыша и подготовленный пакет документов.</w:t>
      </w:r>
      <w:r w:rsidR="00C04B9E">
        <w:rPr>
          <w:rStyle w:val="c0"/>
          <w:color w:val="000000"/>
          <w:sz w:val="28"/>
          <w:szCs w:val="28"/>
        </w:rPr>
        <w:t xml:space="preserve"> Мо</w:t>
      </w:r>
      <w:r w:rsidR="00EE0872">
        <w:rPr>
          <w:rStyle w:val="c0"/>
          <w:color w:val="000000"/>
          <w:sz w:val="28"/>
          <w:szCs w:val="28"/>
        </w:rPr>
        <w:t>ж</w:t>
      </w:r>
      <w:r w:rsidR="00C04B9E">
        <w:rPr>
          <w:rStyle w:val="c0"/>
          <w:color w:val="000000"/>
          <w:sz w:val="28"/>
          <w:szCs w:val="28"/>
        </w:rPr>
        <w:t>но взять с</w:t>
      </w:r>
      <w:r w:rsidR="00EE0872">
        <w:rPr>
          <w:rStyle w:val="c0"/>
          <w:color w:val="000000"/>
          <w:sz w:val="28"/>
          <w:szCs w:val="28"/>
        </w:rPr>
        <w:t xml:space="preserve"> </w:t>
      </w:r>
      <w:r w:rsidR="00C04B9E">
        <w:rPr>
          <w:rStyle w:val="c0"/>
          <w:color w:val="000000"/>
          <w:sz w:val="28"/>
          <w:szCs w:val="28"/>
        </w:rPr>
        <w:t>собой рисунки ребенка.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происходит на </w:t>
      </w:r>
      <w:r>
        <w:rPr>
          <w:rStyle w:val="c1"/>
          <w:b/>
          <w:bCs/>
          <w:color w:val="000000"/>
          <w:sz w:val="28"/>
          <w:szCs w:val="28"/>
        </w:rPr>
        <w:t>комиссии</w:t>
      </w:r>
      <w:r>
        <w:rPr>
          <w:rStyle w:val="c0"/>
          <w:color w:val="000000"/>
          <w:sz w:val="28"/>
          <w:szCs w:val="28"/>
        </w:rPr>
        <w:t>?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обследование родители приходят вместе с малышом. ПМПК заседает коллегиально в одном помещении. С малышом в присутствии взрослых беседуют логопед, дефектолог</w:t>
      </w:r>
      <w:r>
        <w:rPr>
          <w:rStyle w:val="c1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психолог. Важно, чтобы родители подбодрили ребенка.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Задания и вопросы, задаваемые членами ПМПК, – </w:t>
      </w:r>
      <w:r>
        <w:rPr>
          <w:rStyle w:val="c1"/>
          <w:b/>
          <w:bCs/>
          <w:color w:val="000000"/>
          <w:sz w:val="28"/>
          <w:szCs w:val="28"/>
        </w:rPr>
        <w:t>не сложные</w:t>
      </w:r>
      <w:r>
        <w:rPr>
          <w:rStyle w:val="c0"/>
          <w:color w:val="000000"/>
          <w:sz w:val="28"/>
          <w:szCs w:val="28"/>
        </w:rPr>
        <w:t>. Важно понять причину, по которой ребенок не смог их выполнить. Это может быть банальное волнение, педагогическая запущенность, плохое понимание русского языка </w:t>
      </w:r>
      <w:r>
        <w:rPr>
          <w:rStyle w:val="c2"/>
          <w:i/>
          <w:iCs/>
          <w:color w:val="000000"/>
          <w:sz w:val="28"/>
          <w:szCs w:val="28"/>
        </w:rPr>
        <w:t>(если он для малыша не родной)</w:t>
      </w:r>
      <w:r>
        <w:rPr>
          <w:rStyle w:val="c0"/>
          <w:color w:val="000000"/>
          <w:sz w:val="28"/>
          <w:szCs w:val="28"/>
        </w:rPr>
        <w:t> или недоразвитие речи, требующее коррекции.</w:t>
      </w:r>
    </w:p>
    <w:p w:rsidR="00704549" w:rsidRDefault="00704549" w:rsidP="0070454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Диагностические вопросы ПМПК – стандартные и справиться с ними под силу любому малышу определенного возраста.</w:t>
      </w:r>
    </w:p>
    <w:p w:rsidR="00704549" w:rsidRDefault="00704549" w:rsidP="0070454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Часто родители задают вопрос: обязаны ли они приводить ребенка на ПМПК?</w:t>
      </w:r>
      <w:r>
        <w:rPr>
          <w:rStyle w:val="c0"/>
          <w:color w:val="000000"/>
          <w:sz w:val="28"/>
          <w:szCs w:val="28"/>
        </w:rPr>
        <w:t> Закон "Об образовании в Российской Федерации" говорит нам о том, что родители вправе сами решать, по какой программе и в каких условиях будет обучаться их ребенок. Поэтому родители имеют полное право отказаться от прохождения ПМПК. Для этого необходимо оформить письменный отказ от ПМПК.</w:t>
      </w:r>
    </w:p>
    <w:p w:rsidR="00704549" w:rsidRDefault="00704549" w:rsidP="0070454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Но важно помнить, что данное обследование проводится для того, чтобы сделать процесс обучения ребенка максимально эффективным. Следовательно, каждый родитель, думающий о будущем своего ребенка, радеющий о его нормальном развитии, должен прислушаться к рекомендациям специалистов детского сада и посетить с ребенком ПМПК комиссию.</w:t>
      </w:r>
    </w:p>
    <w:p w:rsidR="00704549" w:rsidRDefault="00704549" w:rsidP="0070454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Заключение ПМПК - это </w:t>
      </w:r>
      <w:r>
        <w:rPr>
          <w:rStyle w:val="c0"/>
          <w:color w:val="000000"/>
          <w:sz w:val="28"/>
          <w:szCs w:val="28"/>
        </w:rPr>
        <w:t>лишь </w:t>
      </w:r>
      <w:r>
        <w:rPr>
          <w:rStyle w:val="c1"/>
          <w:b/>
          <w:bCs/>
          <w:color w:val="000000"/>
          <w:sz w:val="28"/>
          <w:szCs w:val="28"/>
        </w:rPr>
        <w:t>рекомендации</w:t>
      </w:r>
      <w:r>
        <w:rPr>
          <w:rStyle w:val="c0"/>
          <w:color w:val="000000"/>
          <w:sz w:val="28"/>
          <w:szCs w:val="28"/>
        </w:rPr>
        <w:t> по созданию специальных условий обучения. Во-вторых, к моменту выпуска из детского сада специалистами ДОУ проводится повторное обследование детей, и, если проблемы в развитии были удачно скорректированы, развитие ребенка проходит нормально, то ребенок выпускается из детского сада с рекомендацией к обучению в общеобразовательной школе. Никаких характеристик и других данных о ребенке детский сад в школу не передает.</w:t>
      </w:r>
    </w:p>
    <w:p w:rsidR="00704549" w:rsidRDefault="00704549" w:rsidP="00704549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же проблемы в развитии ребенка сохранились, то родителям все равно не удастся скрыть их в школе (нужно быть реалистами!). Тогда родителям настойчиво порекомендуют пройти с ребенком повторное обследование на ПМПК.</w:t>
      </w:r>
    </w:p>
    <w:p w:rsidR="00704549" w:rsidRDefault="00704549" w:rsidP="00704549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  <w:shd w:val="clear" w:color="auto" w:fill="FFFFFF"/>
        </w:rPr>
        <w:t>Не откладывайте на завтра то, что можно сделать сегодня! Терпения вам и успехов!</w:t>
      </w:r>
    </w:p>
    <w:p w:rsidR="00A14CC2" w:rsidRDefault="00A14CC2"/>
    <w:sectPr w:rsidR="00A14CC2" w:rsidSect="00E5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95A"/>
    <w:rsid w:val="00147C63"/>
    <w:rsid w:val="0057695A"/>
    <w:rsid w:val="006E39A8"/>
    <w:rsid w:val="00704549"/>
    <w:rsid w:val="008E3634"/>
    <w:rsid w:val="00A14CC2"/>
    <w:rsid w:val="00C04B9E"/>
    <w:rsid w:val="00C10512"/>
    <w:rsid w:val="00CC08E3"/>
    <w:rsid w:val="00E5796F"/>
    <w:rsid w:val="00E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19A5B-EFDA-4FDC-8789-ADD12ACD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0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04549"/>
  </w:style>
  <w:style w:type="paragraph" w:customStyle="1" w:styleId="c17">
    <w:name w:val="c17"/>
    <w:basedOn w:val="a"/>
    <w:rsid w:val="0070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4549"/>
  </w:style>
  <w:style w:type="paragraph" w:customStyle="1" w:styleId="c12">
    <w:name w:val="c12"/>
    <w:basedOn w:val="a"/>
    <w:rsid w:val="0070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549"/>
  </w:style>
  <w:style w:type="paragraph" w:customStyle="1" w:styleId="c7">
    <w:name w:val="c7"/>
    <w:basedOn w:val="a"/>
    <w:rsid w:val="0070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4549"/>
  </w:style>
  <w:style w:type="character" w:styleId="a3">
    <w:name w:val="Hyperlink"/>
    <w:basedOn w:val="a0"/>
    <w:uiPriority w:val="99"/>
    <w:semiHidden/>
    <w:unhideWhenUsed/>
    <w:rsid w:val="00704549"/>
    <w:rPr>
      <w:color w:val="0000FF"/>
      <w:u w:val="single"/>
    </w:rPr>
  </w:style>
  <w:style w:type="paragraph" w:customStyle="1" w:styleId="c6">
    <w:name w:val="c6"/>
    <w:basedOn w:val="a"/>
    <w:rsid w:val="0070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4549"/>
  </w:style>
  <w:style w:type="character" w:customStyle="1" w:styleId="c5">
    <w:name w:val="c5"/>
    <w:basedOn w:val="a0"/>
    <w:rsid w:val="00704549"/>
  </w:style>
  <w:style w:type="character" w:customStyle="1" w:styleId="c13">
    <w:name w:val="c13"/>
    <w:basedOn w:val="a0"/>
    <w:rsid w:val="00704549"/>
  </w:style>
  <w:style w:type="paragraph" w:customStyle="1" w:styleId="c16">
    <w:name w:val="c16"/>
    <w:basedOn w:val="a"/>
    <w:rsid w:val="0070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0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topmpk.jimdo.com/%25D0%25B4%25D0%25BB%25D1%258F-%25D0%25BC%25D0%25B0%25D0%25BC-%25D0%25B8-%25D0%25BF%25D0%25B0%25D0%25BF/%25D0%25BA%25D0%25B0%25D0%25BA-%25D0%25BF%25D0%25BE%25D0%25BD%25D1%258F%25D1%2582%25D1%258C-%25D1%2587%25D1%2582%25D0%25BE-%25D1%2583-%25D1%2580%25D0%25B5%25D0%25B1%25D1%2591%25D0%25BD%25D0%25BA%25D0%25B0-%25D0%25BF%25D1%2580%25D0%25BE%25D0%25B1%25D0%25BB%25D0%25B5%25D0%25BC%25D1%258B/&amp;sa=D&amp;source=editors&amp;ust=1649049507978657&amp;usg=AOvVaw2u5Re2aNilX7l970p0v1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7</cp:revision>
  <dcterms:created xsi:type="dcterms:W3CDTF">2024-01-09T17:22:00Z</dcterms:created>
  <dcterms:modified xsi:type="dcterms:W3CDTF">2024-01-20T16:36:00Z</dcterms:modified>
</cp:coreProperties>
</file>